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FF3E1" w14:textId="77777777" w:rsidR="005512C9" w:rsidRPr="004D06BF" w:rsidRDefault="004D06BF" w:rsidP="004D06BF">
      <w:pPr>
        <w:spacing w:after="0" w:line="240" w:lineRule="auto"/>
        <w:jc w:val="center"/>
        <w:rPr>
          <w:rFonts w:ascii="Times New Roman" w:eastAsia="Times New Roman" w:hAnsi="Times New Roman" w:cs="Times New Roman"/>
          <w:sz w:val="26"/>
          <w:szCs w:val="26"/>
          <w:lang w:eastAsia="x-none"/>
        </w:rPr>
      </w:pPr>
      <w:r w:rsidRPr="004D06BF">
        <w:rPr>
          <w:rFonts w:ascii="Times New Roman" w:eastAsia="Times New Roman" w:hAnsi="Times New Roman" w:cs="Times New Roman"/>
          <w:sz w:val="26"/>
          <w:szCs w:val="26"/>
          <w:lang w:eastAsia="x-none"/>
        </w:rPr>
        <w:t>Муниципальное бюджетное дошкольное образовательное учреждение детский сад №40 «Снегурочка»</w:t>
      </w:r>
    </w:p>
    <w:tbl>
      <w:tblPr>
        <w:tblpPr w:leftFromText="180" w:rightFromText="180" w:vertAnchor="text" w:horzAnchor="margin" w:tblpXSpec="right" w:tblpY="213"/>
        <w:tblW w:w="0" w:type="auto"/>
        <w:tblLook w:val="04A0" w:firstRow="1" w:lastRow="0" w:firstColumn="1" w:lastColumn="0" w:noHBand="0" w:noVBand="1"/>
      </w:tblPr>
      <w:tblGrid>
        <w:gridCol w:w="8706"/>
        <w:gridCol w:w="6259"/>
      </w:tblGrid>
      <w:tr w:rsidR="005512C9" w:rsidRPr="005512C9" w14:paraId="0F636FF8" w14:textId="77777777" w:rsidTr="005512C9">
        <w:trPr>
          <w:trHeight w:val="2242"/>
        </w:trPr>
        <w:tc>
          <w:tcPr>
            <w:tcW w:w="8706" w:type="dxa"/>
          </w:tcPr>
          <w:p w14:paraId="566C01C9" w14:textId="77777777" w:rsidR="005512C9" w:rsidRPr="00454111" w:rsidRDefault="005512C9" w:rsidP="005512C9">
            <w:pPr>
              <w:spacing w:after="0" w:line="240" w:lineRule="auto"/>
              <w:rPr>
                <w:rFonts w:ascii="Times New Roman" w:eastAsia="Calibri" w:hAnsi="Times New Roman" w:cs="Times New Roman"/>
                <w:sz w:val="24"/>
                <w:szCs w:val="24"/>
                <w:lang w:eastAsia="x-none"/>
              </w:rPr>
            </w:pPr>
            <w:r w:rsidRPr="005512C9">
              <w:rPr>
                <w:rFonts w:ascii="Times New Roman" w:eastAsia="Calibri" w:hAnsi="Times New Roman" w:cs="Times New Roman"/>
                <w:sz w:val="24"/>
                <w:szCs w:val="24"/>
                <w:lang w:val="x-none" w:eastAsia="x-none"/>
              </w:rPr>
              <w:t>СОГЛАСОВАНО:</w:t>
            </w:r>
            <w:r w:rsidR="00454111">
              <w:rPr>
                <w:rFonts w:ascii="Times New Roman" w:eastAsia="Calibri" w:hAnsi="Times New Roman" w:cs="Times New Roman"/>
                <w:sz w:val="24"/>
                <w:szCs w:val="24"/>
                <w:lang w:eastAsia="x-none"/>
              </w:rPr>
              <w:t xml:space="preserve"> </w:t>
            </w:r>
          </w:p>
          <w:p w14:paraId="088D7063"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r w:rsidRPr="005512C9">
              <w:rPr>
                <w:rFonts w:ascii="Times New Roman" w:eastAsia="Calibri" w:hAnsi="Times New Roman" w:cs="Times New Roman"/>
                <w:sz w:val="24"/>
                <w:szCs w:val="24"/>
                <w:lang w:val="x-none" w:eastAsia="x-none"/>
              </w:rPr>
              <w:t>Управляющим советом</w:t>
            </w:r>
          </w:p>
          <w:p w14:paraId="351D3CD0"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r w:rsidRPr="005512C9">
              <w:rPr>
                <w:rFonts w:ascii="Times New Roman" w:eastAsia="Calibri" w:hAnsi="Times New Roman" w:cs="Times New Roman"/>
                <w:sz w:val="24"/>
                <w:szCs w:val="24"/>
                <w:lang w:val="x-none" w:eastAsia="x-none"/>
              </w:rPr>
              <w:t>МБДОУ № 40 «Снегурочка»</w:t>
            </w:r>
          </w:p>
          <w:p w14:paraId="3DB2CFE7"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r w:rsidRPr="005512C9">
              <w:rPr>
                <w:rFonts w:ascii="Times New Roman" w:eastAsia="Calibri" w:hAnsi="Times New Roman" w:cs="Times New Roman"/>
                <w:sz w:val="24"/>
                <w:szCs w:val="24"/>
                <w:lang w:val="x-none" w:eastAsia="x-none"/>
              </w:rPr>
              <w:t>Протокол № ______ от «___»______20</w:t>
            </w:r>
            <w:r w:rsidR="00154F7A">
              <w:rPr>
                <w:rFonts w:ascii="Times New Roman" w:eastAsia="Calibri" w:hAnsi="Times New Roman" w:cs="Times New Roman"/>
                <w:sz w:val="24"/>
                <w:szCs w:val="24"/>
                <w:lang w:eastAsia="x-none"/>
              </w:rPr>
              <w:t>23</w:t>
            </w:r>
            <w:r w:rsidRPr="005512C9">
              <w:rPr>
                <w:rFonts w:ascii="Times New Roman" w:eastAsia="Calibri" w:hAnsi="Times New Roman" w:cs="Times New Roman"/>
                <w:sz w:val="24"/>
                <w:szCs w:val="24"/>
                <w:lang w:val="x-none" w:eastAsia="x-none"/>
              </w:rPr>
              <w:t xml:space="preserve">г. </w:t>
            </w:r>
          </w:p>
          <w:p w14:paraId="0FDEB0AE"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r w:rsidRPr="005512C9">
              <w:rPr>
                <w:rFonts w:ascii="Times New Roman" w:eastAsia="Calibri" w:hAnsi="Times New Roman" w:cs="Times New Roman"/>
                <w:sz w:val="24"/>
                <w:szCs w:val="24"/>
                <w:lang w:val="x-none" w:eastAsia="x-none"/>
              </w:rPr>
              <w:t>Председатель Управляющего совета</w:t>
            </w:r>
          </w:p>
          <w:p w14:paraId="6D2CBBEE" w14:textId="77777777" w:rsidR="005512C9" w:rsidRPr="005512C9" w:rsidRDefault="005512C9" w:rsidP="005512C9">
            <w:pPr>
              <w:spacing w:after="0" w:line="240" w:lineRule="auto"/>
              <w:rPr>
                <w:rFonts w:ascii="Times New Roman" w:eastAsia="Calibri" w:hAnsi="Times New Roman" w:cs="Times New Roman"/>
                <w:sz w:val="24"/>
                <w:szCs w:val="24"/>
                <w:lang w:eastAsia="x-none"/>
              </w:rPr>
            </w:pPr>
            <w:r w:rsidRPr="005512C9">
              <w:rPr>
                <w:rFonts w:ascii="Times New Roman" w:eastAsia="Calibri" w:hAnsi="Times New Roman" w:cs="Times New Roman"/>
                <w:sz w:val="24"/>
                <w:szCs w:val="24"/>
                <w:lang w:val="x-none" w:eastAsia="x-none"/>
              </w:rPr>
              <w:t>_____________</w:t>
            </w:r>
            <w:r w:rsidRPr="005512C9">
              <w:rPr>
                <w:rFonts w:ascii="Times New Roman" w:eastAsia="Calibri" w:hAnsi="Times New Roman" w:cs="Times New Roman"/>
                <w:sz w:val="24"/>
                <w:szCs w:val="24"/>
                <w:lang w:eastAsia="x-none"/>
              </w:rPr>
              <w:t xml:space="preserve">Н.В. </w:t>
            </w:r>
            <w:proofErr w:type="spellStart"/>
            <w:r w:rsidRPr="005512C9">
              <w:rPr>
                <w:rFonts w:ascii="Times New Roman" w:eastAsia="Calibri" w:hAnsi="Times New Roman" w:cs="Times New Roman"/>
                <w:sz w:val="24"/>
                <w:szCs w:val="24"/>
                <w:lang w:eastAsia="x-none"/>
              </w:rPr>
              <w:t>Сыргий</w:t>
            </w:r>
            <w:proofErr w:type="spellEnd"/>
          </w:p>
          <w:p w14:paraId="6832868E"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p>
          <w:p w14:paraId="7560E168"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p>
        </w:tc>
        <w:tc>
          <w:tcPr>
            <w:tcW w:w="6259" w:type="dxa"/>
          </w:tcPr>
          <w:p w14:paraId="20B43B3C"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r w:rsidRPr="005512C9">
              <w:rPr>
                <w:rFonts w:ascii="Times New Roman" w:eastAsia="Calibri" w:hAnsi="Times New Roman" w:cs="Times New Roman"/>
                <w:sz w:val="24"/>
                <w:szCs w:val="24"/>
                <w:lang w:val="x-none" w:eastAsia="x-none"/>
              </w:rPr>
              <w:t>УТВЕРЖДЕНО:</w:t>
            </w:r>
          </w:p>
          <w:p w14:paraId="3D51285E" w14:textId="77777777" w:rsidR="005512C9" w:rsidRPr="005512C9" w:rsidRDefault="00B22D1B" w:rsidP="005512C9">
            <w:pPr>
              <w:spacing w:after="0" w:line="240" w:lineRule="auto"/>
              <w:rPr>
                <w:rFonts w:ascii="Times New Roman" w:eastAsia="Calibri" w:hAnsi="Times New Roman" w:cs="Times New Roman"/>
                <w:sz w:val="24"/>
                <w:szCs w:val="24"/>
                <w:lang w:val="x-none" w:eastAsia="x-none"/>
              </w:rPr>
            </w:pPr>
            <w:r>
              <w:rPr>
                <w:rFonts w:ascii="Times New Roman" w:eastAsia="Calibri" w:hAnsi="Times New Roman" w:cs="Times New Roman"/>
                <w:sz w:val="24"/>
                <w:szCs w:val="24"/>
                <w:lang w:eastAsia="x-none"/>
              </w:rPr>
              <w:t>З</w:t>
            </w:r>
            <w:r w:rsidR="005512C9" w:rsidRPr="005512C9">
              <w:rPr>
                <w:rFonts w:ascii="Times New Roman" w:eastAsia="Calibri" w:hAnsi="Times New Roman" w:cs="Times New Roman"/>
                <w:sz w:val="24"/>
                <w:szCs w:val="24"/>
                <w:lang w:eastAsia="x-none"/>
              </w:rPr>
              <w:t>а</w:t>
            </w:r>
            <w:proofErr w:type="spellStart"/>
            <w:r w:rsidR="005512C9" w:rsidRPr="005512C9">
              <w:rPr>
                <w:rFonts w:ascii="Times New Roman" w:eastAsia="Calibri" w:hAnsi="Times New Roman" w:cs="Times New Roman"/>
                <w:sz w:val="24"/>
                <w:szCs w:val="24"/>
                <w:lang w:val="x-none" w:eastAsia="x-none"/>
              </w:rPr>
              <w:t>ведующ</w:t>
            </w:r>
            <w:r>
              <w:rPr>
                <w:rFonts w:ascii="Times New Roman" w:eastAsia="Calibri" w:hAnsi="Times New Roman" w:cs="Times New Roman"/>
                <w:sz w:val="24"/>
                <w:szCs w:val="24"/>
                <w:lang w:eastAsia="x-none"/>
              </w:rPr>
              <w:t>ий</w:t>
            </w:r>
            <w:proofErr w:type="spellEnd"/>
            <w:r w:rsidR="005512C9" w:rsidRPr="005512C9">
              <w:rPr>
                <w:rFonts w:ascii="Times New Roman" w:eastAsia="Calibri" w:hAnsi="Times New Roman" w:cs="Times New Roman"/>
                <w:sz w:val="24"/>
                <w:szCs w:val="24"/>
                <w:lang w:val="x-none" w:eastAsia="x-none"/>
              </w:rPr>
              <w:t xml:space="preserve"> МБДОУ № 40 «Снегурочка»</w:t>
            </w:r>
          </w:p>
          <w:p w14:paraId="6D866122" w14:textId="77777777" w:rsidR="005512C9" w:rsidRPr="005512C9" w:rsidRDefault="005512C9" w:rsidP="005512C9">
            <w:pPr>
              <w:spacing w:after="0" w:line="240" w:lineRule="auto"/>
              <w:rPr>
                <w:rFonts w:ascii="Times New Roman" w:eastAsia="Calibri" w:hAnsi="Times New Roman" w:cs="Times New Roman"/>
                <w:sz w:val="24"/>
                <w:szCs w:val="24"/>
                <w:lang w:eastAsia="x-none"/>
              </w:rPr>
            </w:pPr>
            <w:r w:rsidRPr="005512C9">
              <w:rPr>
                <w:rFonts w:ascii="Times New Roman" w:eastAsia="Calibri" w:hAnsi="Times New Roman" w:cs="Times New Roman"/>
                <w:sz w:val="24"/>
                <w:szCs w:val="24"/>
                <w:lang w:val="x-none" w:eastAsia="x-none"/>
              </w:rPr>
              <w:t xml:space="preserve">_________________ </w:t>
            </w:r>
            <w:proofErr w:type="spellStart"/>
            <w:r w:rsidR="00B22D1B">
              <w:rPr>
                <w:rFonts w:ascii="Times New Roman" w:eastAsia="Calibri" w:hAnsi="Times New Roman" w:cs="Times New Roman"/>
                <w:sz w:val="24"/>
                <w:szCs w:val="24"/>
                <w:lang w:eastAsia="x-none"/>
              </w:rPr>
              <w:t>Я.Н.Белик</w:t>
            </w:r>
            <w:proofErr w:type="spellEnd"/>
          </w:p>
          <w:p w14:paraId="57493E06"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r w:rsidRPr="005512C9">
              <w:rPr>
                <w:rFonts w:ascii="Times New Roman" w:eastAsia="Calibri" w:hAnsi="Times New Roman" w:cs="Times New Roman"/>
                <w:sz w:val="24"/>
                <w:szCs w:val="24"/>
                <w:lang w:val="x-none" w:eastAsia="x-none"/>
              </w:rPr>
              <w:t xml:space="preserve">Приказ  № _________________ </w:t>
            </w:r>
          </w:p>
          <w:p w14:paraId="2FDD62F1"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r w:rsidRPr="005512C9">
              <w:rPr>
                <w:rFonts w:ascii="Times New Roman" w:eastAsia="Calibri" w:hAnsi="Times New Roman" w:cs="Times New Roman"/>
                <w:sz w:val="24"/>
                <w:szCs w:val="24"/>
                <w:lang w:val="x-none" w:eastAsia="x-none"/>
              </w:rPr>
              <w:t>от «____»______ 20</w:t>
            </w:r>
            <w:r w:rsidR="00154F7A">
              <w:rPr>
                <w:rFonts w:ascii="Times New Roman" w:eastAsia="Calibri" w:hAnsi="Times New Roman" w:cs="Times New Roman"/>
                <w:sz w:val="24"/>
                <w:szCs w:val="24"/>
                <w:lang w:eastAsia="x-none"/>
              </w:rPr>
              <w:t>23</w:t>
            </w:r>
            <w:r w:rsidRPr="005512C9">
              <w:rPr>
                <w:rFonts w:ascii="Times New Roman" w:eastAsia="Calibri" w:hAnsi="Times New Roman" w:cs="Times New Roman"/>
                <w:sz w:val="24"/>
                <w:szCs w:val="24"/>
                <w:lang w:val="x-none" w:eastAsia="x-none"/>
              </w:rPr>
              <w:t>г.</w:t>
            </w:r>
          </w:p>
          <w:p w14:paraId="5B298D91" w14:textId="77777777" w:rsidR="005512C9" w:rsidRPr="00B22D1B" w:rsidRDefault="005512C9" w:rsidP="005512C9">
            <w:pPr>
              <w:spacing w:after="0" w:line="240" w:lineRule="auto"/>
              <w:rPr>
                <w:rFonts w:ascii="Times New Roman" w:eastAsia="Calibri" w:hAnsi="Times New Roman" w:cs="Times New Roman"/>
                <w:sz w:val="24"/>
                <w:szCs w:val="24"/>
                <w:lang w:eastAsia="x-none"/>
              </w:rPr>
            </w:pPr>
          </w:p>
          <w:p w14:paraId="6428E198"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p>
        </w:tc>
      </w:tr>
      <w:tr w:rsidR="005512C9" w:rsidRPr="005512C9" w14:paraId="493FF642" w14:textId="77777777" w:rsidTr="005512C9">
        <w:trPr>
          <w:trHeight w:val="1406"/>
        </w:trPr>
        <w:tc>
          <w:tcPr>
            <w:tcW w:w="8706" w:type="dxa"/>
          </w:tcPr>
          <w:p w14:paraId="74CB3836"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r w:rsidRPr="005512C9">
              <w:rPr>
                <w:rFonts w:ascii="Times New Roman" w:eastAsia="Calibri" w:hAnsi="Times New Roman" w:cs="Times New Roman"/>
                <w:sz w:val="24"/>
                <w:szCs w:val="24"/>
                <w:lang w:val="x-none" w:eastAsia="x-none"/>
              </w:rPr>
              <w:t>ПРИНЯТО:</w:t>
            </w:r>
          </w:p>
          <w:p w14:paraId="33385585"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r w:rsidRPr="005512C9">
              <w:rPr>
                <w:rFonts w:ascii="Times New Roman" w:eastAsia="Calibri" w:hAnsi="Times New Roman" w:cs="Times New Roman"/>
                <w:sz w:val="24"/>
                <w:szCs w:val="24"/>
                <w:lang w:val="x-none" w:eastAsia="x-none"/>
              </w:rPr>
              <w:t>решением педагогического совета</w:t>
            </w:r>
          </w:p>
          <w:p w14:paraId="1335AA5B"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r w:rsidRPr="005512C9">
              <w:rPr>
                <w:rFonts w:ascii="Times New Roman" w:eastAsia="Calibri" w:hAnsi="Times New Roman" w:cs="Times New Roman"/>
                <w:sz w:val="24"/>
                <w:szCs w:val="24"/>
                <w:lang w:val="x-none" w:eastAsia="x-none"/>
              </w:rPr>
              <w:t>МБДОУ № 40 «Снегурочка»</w:t>
            </w:r>
          </w:p>
          <w:p w14:paraId="0CD53323"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r w:rsidRPr="005512C9">
              <w:rPr>
                <w:rFonts w:ascii="Times New Roman" w:eastAsia="Calibri" w:hAnsi="Times New Roman" w:cs="Times New Roman"/>
                <w:sz w:val="24"/>
                <w:szCs w:val="24"/>
                <w:lang w:val="x-none" w:eastAsia="x-none"/>
              </w:rPr>
              <w:t>Протокол № ______ от «_____»________ 20</w:t>
            </w:r>
            <w:r w:rsidR="00154F7A">
              <w:rPr>
                <w:rFonts w:ascii="Times New Roman" w:eastAsia="Calibri" w:hAnsi="Times New Roman" w:cs="Times New Roman"/>
                <w:sz w:val="24"/>
                <w:szCs w:val="24"/>
                <w:lang w:eastAsia="x-none"/>
              </w:rPr>
              <w:t>23</w:t>
            </w:r>
            <w:r w:rsidRPr="005512C9">
              <w:rPr>
                <w:rFonts w:ascii="Times New Roman" w:eastAsia="Calibri" w:hAnsi="Times New Roman" w:cs="Times New Roman"/>
                <w:sz w:val="24"/>
                <w:szCs w:val="24"/>
                <w:lang w:val="x-none" w:eastAsia="x-none"/>
              </w:rPr>
              <w:t>г.</w:t>
            </w:r>
          </w:p>
          <w:p w14:paraId="6A178387"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p>
        </w:tc>
        <w:tc>
          <w:tcPr>
            <w:tcW w:w="6259" w:type="dxa"/>
          </w:tcPr>
          <w:p w14:paraId="231DCCA1" w14:textId="77777777" w:rsidR="005512C9" w:rsidRPr="005512C9" w:rsidRDefault="005512C9" w:rsidP="005512C9">
            <w:pPr>
              <w:spacing w:after="0" w:line="240" w:lineRule="auto"/>
              <w:rPr>
                <w:rFonts w:ascii="Times New Roman" w:eastAsia="Calibri" w:hAnsi="Times New Roman" w:cs="Times New Roman"/>
                <w:sz w:val="24"/>
                <w:szCs w:val="24"/>
                <w:lang w:val="x-none" w:eastAsia="x-none"/>
              </w:rPr>
            </w:pPr>
          </w:p>
        </w:tc>
      </w:tr>
    </w:tbl>
    <w:p w14:paraId="35D71D8A" w14:textId="77777777" w:rsidR="005512C9" w:rsidRPr="005512C9" w:rsidRDefault="005512C9" w:rsidP="005512C9">
      <w:pPr>
        <w:spacing w:after="0" w:line="240" w:lineRule="auto"/>
        <w:rPr>
          <w:rFonts w:ascii="Times New Roman" w:eastAsia="Times New Roman" w:hAnsi="Times New Roman" w:cs="Times New Roman"/>
          <w:sz w:val="28"/>
          <w:szCs w:val="28"/>
          <w:lang w:eastAsia="x-none"/>
        </w:rPr>
      </w:pPr>
    </w:p>
    <w:p w14:paraId="18950FA0" w14:textId="77777777" w:rsidR="00D92BF7" w:rsidRDefault="00D92BF7" w:rsidP="00D92BF7">
      <w:pPr>
        <w:spacing w:after="0" w:line="240" w:lineRule="auto"/>
        <w:rPr>
          <w:b/>
          <w:sz w:val="40"/>
        </w:rPr>
      </w:pPr>
      <w:r>
        <w:rPr>
          <w:b/>
          <w:sz w:val="40"/>
        </w:rPr>
        <w:t xml:space="preserve">                                                      РАБОЧАЯ ПРОГРАММА</w:t>
      </w:r>
    </w:p>
    <w:p w14:paraId="29853475" w14:textId="77777777" w:rsidR="00D92BF7" w:rsidRDefault="00D92BF7" w:rsidP="00D92BF7">
      <w:pPr>
        <w:spacing w:after="0" w:line="240" w:lineRule="auto"/>
        <w:jc w:val="center"/>
        <w:rPr>
          <w:b/>
          <w:sz w:val="32"/>
        </w:rPr>
      </w:pPr>
      <w:r>
        <w:rPr>
          <w:b/>
          <w:sz w:val="32"/>
        </w:rPr>
        <w:t xml:space="preserve">  группы общеразвивающей направленности </w:t>
      </w:r>
    </w:p>
    <w:p w14:paraId="763A4358" w14:textId="77777777" w:rsidR="00D92BF7" w:rsidRDefault="00D92BF7" w:rsidP="00D92BF7">
      <w:pPr>
        <w:spacing w:after="0" w:line="240" w:lineRule="auto"/>
        <w:jc w:val="center"/>
        <w:rPr>
          <w:b/>
          <w:sz w:val="32"/>
        </w:rPr>
      </w:pPr>
      <w:r>
        <w:rPr>
          <w:b/>
          <w:sz w:val="32"/>
        </w:rPr>
        <w:t>старшего дошкольного возраста № 13 «Гномик»</w:t>
      </w:r>
    </w:p>
    <w:p w14:paraId="343674D1" w14:textId="77777777" w:rsidR="00D92BF7" w:rsidRDefault="00D92BF7" w:rsidP="00D92BF7">
      <w:pPr>
        <w:spacing w:after="0" w:line="240" w:lineRule="auto"/>
        <w:jc w:val="center"/>
        <w:rPr>
          <w:b/>
          <w:sz w:val="32"/>
        </w:rPr>
      </w:pPr>
      <w:r>
        <w:rPr>
          <w:b/>
          <w:sz w:val="32"/>
        </w:rPr>
        <w:t>на 2023 - 2024 учебный год</w:t>
      </w:r>
    </w:p>
    <w:p w14:paraId="282C347E" w14:textId="77777777" w:rsidR="005512C9" w:rsidRPr="005512C9" w:rsidRDefault="005512C9" w:rsidP="005512C9">
      <w:pPr>
        <w:tabs>
          <w:tab w:val="left" w:pos="142"/>
          <w:tab w:val="left" w:pos="993"/>
        </w:tabs>
        <w:spacing w:after="0" w:line="360" w:lineRule="auto"/>
        <w:outlineLvl w:val="0"/>
        <w:rPr>
          <w:rFonts w:ascii="Times New Roman" w:eastAsia="Times New Roman" w:hAnsi="Times New Roman" w:cs="Times New Roman"/>
          <w:b/>
          <w:sz w:val="24"/>
          <w:szCs w:val="24"/>
          <w:lang w:bidi="en-US"/>
        </w:rPr>
      </w:pPr>
    </w:p>
    <w:p w14:paraId="42E692F3" w14:textId="1E6FF5CD" w:rsidR="00D92BF7" w:rsidRDefault="00D92BF7" w:rsidP="00D92BF7">
      <w:pPr>
        <w:jc w:val="right"/>
        <w:rPr>
          <w:b/>
          <w:sz w:val="18"/>
          <w:szCs w:val="18"/>
        </w:rPr>
      </w:pPr>
      <w:r w:rsidRPr="00545661">
        <w:rPr>
          <w:b/>
          <w:sz w:val="18"/>
          <w:szCs w:val="18"/>
        </w:rPr>
        <w:t>Разработчики</w:t>
      </w:r>
    </w:p>
    <w:p w14:paraId="7F9FABCA" w14:textId="210AF358" w:rsidR="00F1545D" w:rsidRDefault="00F1545D" w:rsidP="00F1545D">
      <w:pPr>
        <w:jc w:val="center"/>
        <w:rPr>
          <w:sz w:val="18"/>
          <w:szCs w:val="18"/>
        </w:rPr>
      </w:pPr>
      <w:r>
        <w:rPr>
          <w:sz w:val="18"/>
          <w:szCs w:val="18"/>
        </w:rPr>
        <w:t xml:space="preserve">                                                                                                                                                                                                                                                                                                                  </w:t>
      </w:r>
      <w:proofErr w:type="spellStart"/>
      <w:r w:rsidRPr="00545661">
        <w:rPr>
          <w:sz w:val="18"/>
          <w:szCs w:val="18"/>
        </w:rPr>
        <w:t>КубраковаС.В</w:t>
      </w:r>
      <w:proofErr w:type="spellEnd"/>
      <w:r w:rsidRPr="00545661">
        <w:rPr>
          <w:sz w:val="18"/>
          <w:szCs w:val="18"/>
        </w:rPr>
        <w:t>., воспитатель</w:t>
      </w:r>
    </w:p>
    <w:p w14:paraId="22A05191" w14:textId="17BB184B" w:rsidR="00D92BF7" w:rsidRPr="00545661" w:rsidRDefault="00D92BF7" w:rsidP="00F1545D">
      <w:pPr>
        <w:jc w:val="right"/>
        <w:rPr>
          <w:sz w:val="18"/>
          <w:szCs w:val="18"/>
        </w:rPr>
      </w:pPr>
      <w:proofErr w:type="spellStart"/>
      <w:r w:rsidRPr="00545661">
        <w:rPr>
          <w:sz w:val="18"/>
          <w:szCs w:val="18"/>
        </w:rPr>
        <w:t>Старовойтенко</w:t>
      </w:r>
      <w:proofErr w:type="spellEnd"/>
      <w:r w:rsidRPr="00545661">
        <w:rPr>
          <w:sz w:val="18"/>
          <w:szCs w:val="18"/>
        </w:rPr>
        <w:t xml:space="preserve"> И.В., воспитатель</w:t>
      </w:r>
    </w:p>
    <w:p w14:paraId="0E670F67" w14:textId="77777777" w:rsidR="00D92BF7" w:rsidRPr="00545661" w:rsidRDefault="00D92BF7" w:rsidP="00D92BF7">
      <w:pPr>
        <w:jc w:val="right"/>
        <w:rPr>
          <w:sz w:val="18"/>
          <w:szCs w:val="18"/>
        </w:rPr>
      </w:pPr>
      <w:r w:rsidRPr="00545661">
        <w:rPr>
          <w:sz w:val="18"/>
          <w:szCs w:val="18"/>
        </w:rPr>
        <w:t>Евстафьева Г.В., учитель музыки</w:t>
      </w:r>
    </w:p>
    <w:p w14:paraId="22C69B97" w14:textId="77777777" w:rsidR="00D92BF7" w:rsidRPr="00545661" w:rsidRDefault="00D92BF7" w:rsidP="00D92BF7">
      <w:pPr>
        <w:jc w:val="right"/>
        <w:rPr>
          <w:sz w:val="18"/>
          <w:szCs w:val="18"/>
        </w:rPr>
      </w:pPr>
      <w:r w:rsidRPr="00545661">
        <w:rPr>
          <w:sz w:val="18"/>
          <w:szCs w:val="18"/>
        </w:rPr>
        <w:t>Соломина Л.В.., учитель физкультуры</w:t>
      </w:r>
    </w:p>
    <w:p w14:paraId="384BBA09" w14:textId="77777777" w:rsidR="00D92BF7" w:rsidRDefault="00D92BF7" w:rsidP="00D92BF7">
      <w:pPr>
        <w:jc w:val="right"/>
        <w:rPr>
          <w:sz w:val="18"/>
          <w:szCs w:val="18"/>
        </w:rPr>
      </w:pPr>
      <w:proofErr w:type="spellStart"/>
      <w:r w:rsidRPr="00545661">
        <w:rPr>
          <w:sz w:val="18"/>
          <w:szCs w:val="18"/>
        </w:rPr>
        <w:t>Семушина</w:t>
      </w:r>
      <w:proofErr w:type="spellEnd"/>
      <w:r w:rsidRPr="00545661">
        <w:rPr>
          <w:sz w:val="18"/>
          <w:szCs w:val="18"/>
        </w:rPr>
        <w:t xml:space="preserve"> Ж.В., педагог-психолог</w:t>
      </w:r>
    </w:p>
    <w:p w14:paraId="4C2CBE5D" w14:textId="77777777" w:rsidR="006D1EC2" w:rsidRPr="00D92BF7" w:rsidRDefault="005512C9" w:rsidP="00D92BF7">
      <w:pPr>
        <w:jc w:val="center"/>
        <w:rPr>
          <w:sz w:val="18"/>
          <w:szCs w:val="18"/>
        </w:rPr>
      </w:pPr>
      <w:r w:rsidRPr="00206B22">
        <w:rPr>
          <w:rFonts w:ascii="Times New Roman" w:eastAsia="Times New Roman" w:hAnsi="Times New Roman" w:cs="Times New Roman"/>
          <w:sz w:val="24"/>
          <w:szCs w:val="24"/>
          <w:lang w:bidi="en-US"/>
        </w:rPr>
        <w:t>Сургут</w:t>
      </w:r>
      <w:r w:rsidR="00154F7A">
        <w:rPr>
          <w:rFonts w:ascii="Times New Roman" w:eastAsia="Times New Roman" w:hAnsi="Times New Roman" w:cs="Times New Roman"/>
          <w:sz w:val="24"/>
          <w:szCs w:val="24"/>
          <w:lang w:bidi="en-US"/>
        </w:rPr>
        <w:t>, 2023</w:t>
      </w:r>
      <w:r w:rsidRPr="00206B22">
        <w:rPr>
          <w:rFonts w:ascii="Times New Roman" w:eastAsia="Times New Roman" w:hAnsi="Times New Roman" w:cs="Times New Roman"/>
          <w:sz w:val="24"/>
          <w:szCs w:val="24"/>
          <w:lang w:bidi="en-US"/>
        </w:rPr>
        <w:br w:type="page"/>
      </w:r>
    </w:p>
    <w:p w14:paraId="6B8FE07B" w14:textId="77777777" w:rsidR="00927E72" w:rsidRPr="00620BD5" w:rsidRDefault="00927E72" w:rsidP="00620BD5">
      <w:pPr>
        <w:rPr>
          <w:rFonts w:ascii="Times New Roman" w:hAnsi="Times New Roman" w:cs="Times New Roman"/>
          <w:sz w:val="24"/>
          <w:szCs w:val="24"/>
        </w:rPr>
      </w:pPr>
      <w:r>
        <w:rPr>
          <w:rFonts w:ascii="Times New Roman" w:hAnsi="Times New Roman" w:cs="Times New Roman"/>
          <w:b/>
          <w:sz w:val="24"/>
          <w:szCs w:val="24"/>
        </w:rPr>
        <w:lastRenderedPageBreak/>
        <w:t>Содержание</w:t>
      </w:r>
    </w:p>
    <w:tbl>
      <w:tblPr>
        <w:tblStyle w:val="a5"/>
        <w:tblW w:w="15586" w:type="dxa"/>
        <w:tblLook w:val="04A0" w:firstRow="1" w:lastRow="0" w:firstColumn="1" w:lastColumn="0" w:noHBand="0" w:noVBand="1"/>
      </w:tblPr>
      <w:tblGrid>
        <w:gridCol w:w="13933"/>
        <w:gridCol w:w="1653"/>
      </w:tblGrid>
      <w:tr w:rsidR="003B24D4" w14:paraId="5126A738" w14:textId="77777777" w:rsidTr="00CD5655">
        <w:trPr>
          <w:trHeight w:val="271"/>
        </w:trPr>
        <w:tc>
          <w:tcPr>
            <w:tcW w:w="13933" w:type="dxa"/>
          </w:tcPr>
          <w:p w14:paraId="09A3C1B4" w14:textId="77777777" w:rsidR="003B24D4" w:rsidRPr="00E9730F" w:rsidRDefault="003B24D4" w:rsidP="0088079C">
            <w:pPr>
              <w:rPr>
                <w:rFonts w:ascii="Times New Roman" w:hAnsi="Times New Roman" w:cs="Times New Roman"/>
                <w:b/>
                <w:sz w:val="24"/>
                <w:szCs w:val="24"/>
              </w:rPr>
            </w:pPr>
            <w:r w:rsidRPr="00E9730F">
              <w:rPr>
                <w:rFonts w:ascii="Times New Roman" w:hAnsi="Times New Roman" w:cs="Times New Roman"/>
                <w:b/>
                <w:sz w:val="24"/>
                <w:szCs w:val="24"/>
              </w:rPr>
              <w:t>1. Целевой раздел</w:t>
            </w:r>
          </w:p>
        </w:tc>
        <w:tc>
          <w:tcPr>
            <w:tcW w:w="1653" w:type="dxa"/>
          </w:tcPr>
          <w:p w14:paraId="6A4AC2F9"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3</w:t>
            </w:r>
          </w:p>
        </w:tc>
      </w:tr>
      <w:tr w:rsidR="003B24D4" w14:paraId="178E08FF" w14:textId="77777777" w:rsidTr="00CD5655">
        <w:trPr>
          <w:trHeight w:val="271"/>
        </w:trPr>
        <w:tc>
          <w:tcPr>
            <w:tcW w:w="13933" w:type="dxa"/>
          </w:tcPr>
          <w:p w14:paraId="52E9E43D" w14:textId="77777777" w:rsidR="003B24D4" w:rsidRPr="00E9730F" w:rsidRDefault="003B24D4" w:rsidP="00004446">
            <w:pPr>
              <w:pStyle w:val="ae"/>
              <w:numPr>
                <w:ilvl w:val="1"/>
                <w:numId w:val="16"/>
              </w:numPr>
              <w:rPr>
                <w:rFonts w:ascii="Times New Roman" w:hAnsi="Times New Roman"/>
                <w:sz w:val="24"/>
                <w:szCs w:val="24"/>
              </w:rPr>
            </w:pPr>
            <w:r w:rsidRPr="00E9730F">
              <w:rPr>
                <w:rFonts w:ascii="Times New Roman" w:hAnsi="Times New Roman"/>
                <w:sz w:val="24"/>
                <w:szCs w:val="24"/>
              </w:rPr>
              <w:t>Пояснительная записка</w:t>
            </w:r>
          </w:p>
        </w:tc>
        <w:tc>
          <w:tcPr>
            <w:tcW w:w="1653" w:type="dxa"/>
          </w:tcPr>
          <w:p w14:paraId="71E5CA47"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3</w:t>
            </w:r>
          </w:p>
        </w:tc>
      </w:tr>
      <w:tr w:rsidR="003B24D4" w14:paraId="18028396" w14:textId="77777777" w:rsidTr="00CD5655">
        <w:trPr>
          <w:trHeight w:val="271"/>
        </w:trPr>
        <w:tc>
          <w:tcPr>
            <w:tcW w:w="13933" w:type="dxa"/>
          </w:tcPr>
          <w:p w14:paraId="3EFBD436" w14:textId="77777777" w:rsidR="003B24D4" w:rsidRPr="0033619C" w:rsidRDefault="003B24D4" w:rsidP="00AA5D66">
            <w:pPr>
              <w:rPr>
                <w:rFonts w:ascii="Times New Roman" w:hAnsi="Times New Roman" w:cs="Times New Roman"/>
                <w:color w:val="FF0000"/>
                <w:sz w:val="24"/>
                <w:szCs w:val="24"/>
              </w:rPr>
            </w:pPr>
            <w:r w:rsidRPr="00B11B70">
              <w:rPr>
                <w:rFonts w:ascii="Times New Roman" w:hAnsi="Times New Roman" w:cs="Times New Roman"/>
                <w:sz w:val="24"/>
                <w:szCs w:val="24"/>
              </w:rPr>
              <w:t xml:space="preserve">цели и </w:t>
            </w:r>
            <w:r>
              <w:rPr>
                <w:rFonts w:ascii="Times New Roman" w:hAnsi="Times New Roman" w:cs="Times New Roman"/>
                <w:sz w:val="24"/>
                <w:szCs w:val="24"/>
              </w:rPr>
              <w:t xml:space="preserve">задачи реализации РП в </w:t>
            </w:r>
            <w:r>
              <w:t>общеразвивающей группе старшего дошкольного возраста (6-8лет)</w:t>
            </w:r>
          </w:p>
        </w:tc>
        <w:tc>
          <w:tcPr>
            <w:tcW w:w="1653" w:type="dxa"/>
          </w:tcPr>
          <w:p w14:paraId="5E08F096"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3</w:t>
            </w:r>
          </w:p>
        </w:tc>
      </w:tr>
      <w:tr w:rsidR="003B24D4" w14:paraId="32B0173C" w14:textId="77777777" w:rsidTr="00CD5655">
        <w:trPr>
          <w:trHeight w:val="271"/>
        </w:trPr>
        <w:tc>
          <w:tcPr>
            <w:tcW w:w="13933" w:type="dxa"/>
          </w:tcPr>
          <w:p w14:paraId="337EC3D8" w14:textId="77777777" w:rsidR="003B24D4" w:rsidRDefault="003B24D4" w:rsidP="00AA5D66">
            <w:pPr>
              <w:rPr>
                <w:rFonts w:ascii="Times New Roman" w:hAnsi="Times New Roman" w:cs="Times New Roman"/>
                <w:b/>
                <w:sz w:val="24"/>
                <w:szCs w:val="24"/>
              </w:rPr>
            </w:pPr>
            <w:r w:rsidRPr="00B11B70">
              <w:rPr>
                <w:rFonts w:ascii="Times New Roman" w:hAnsi="Times New Roman" w:cs="Times New Roman"/>
                <w:sz w:val="24"/>
                <w:szCs w:val="24"/>
              </w:rPr>
              <w:t>при</w:t>
            </w:r>
            <w:r>
              <w:rPr>
                <w:rFonts w:ascii="Times New Roman" w:hAnsi="Times New Roman" w:cs="Times New Roman"/>
                <w:sz w:val="24"/>
                <w:szCs w:val="24"/>
              </w:rPr>
              <w:t>нципы и подходы к формированию рабочей программы</w:t>
            </w:r>
          </w:p>
        </w:tc>
        <w:tc>
          <w:tcPr>
            <w:tcW w:w="1653" w:type="dxa"/>
          </w:tcPr>
          <w:p w14:paraId="212C11B5"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3</w:t>
            </w:r>
          </w:p>
        </w:tc>
      </w:tr>
      <w:tr w:rsidR="003B24D4" w14:paraId="3CF08301" w14:textId="77777777" w:rsidTr="00CD5655">
        <w:trPr>
          <w:trHeight w:val="271"/>
        </w:trPr>
        <w:tc>
          <w:tcPr>
            <w:tcW w:w="13933" w:type="dxa"/>
          </w:tcPr>
          <w:p w14:paraId="28782167" w14:textId="77777777" w:rsidR="003B24D4" w:rsidRDefault="003B24D4" w:rsidP="00D725EB">
            <w:pPr>
              <w:rPr>
                <w:rFonts w:ascii="Times New Roman" w:hAnsi="Times New Roman" w:cs="Times New Roman"/>
                <w:b/>
                <w:sz w:val="24"/>
                <w:szCs w:val="24"/>
              </w:rPr>
            </w:pPr>
            <w:r w:rsidRPr="00B11B70">
              <w:rPr>
                <w:rFonts w:ascii="Times New Roman" w:hAnsi="Times New Roman" w:cs="Times New Roman"/>
                <w:sz w:val="24"/>
                <w:szCs w:val="24"/>
              </w:rPr>
              <w:t>значим</w:t>
            </w:r>
            <w:r>
              <w:rPr>
                <w:rFonts w:ascii="Times New Roman" w:hAnsi="Times New Roman" w:cs="Times New Roman"/>
                <w:sz w:val="24"/>
                <w:szCs w:val="24"/>
              </w:rPr>
              <w:t>ые для разработки и реализации РП</w:t>
            </w:r>
            <w:r w:rsidRPr="00B11B70">
              <w:rPr>
                <w:rFonts w:ascii="Times New Roman" w:hAnsi="Times New Roman" w:cs="Times New Roman"/>
                <w:sz w:val="24"/>
                <w:szCs w:val="24"/>
              </w:rPr>
              <w:t xml:space="preserve"> характеристики</w:t>
            </w:r>
          </w:p>
        </w:tc>
        <w:tc>
          <w:tcPr>
            <w:tcW w:w="1653" w:type="dxa"/>
          </w:tcPr>
          <w:p w14:paraId="23A646A2"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5</w:t>
            </w:r>
          </w:p>
        </w:tc>
      </w:tr>
      <w:tr w:rsidR="003B24D4" w14:paraId="5BBC6D80" w14:textId="77777777" w:rsidTr="00CD5655">
        <w:trPr>
          <w:trHeight w:val="271"/>
        </w:trPr>
        <w:tc>
          <w:tcPr>
            <w:tcW w:w="13933" w:type="dxa"/>
          </w:tcPr>
          <w:p w14:paraId="71DE8225" w14:textId="77777777" w:rsidR="003B24D4" w:rsidRPr="00B11B70" w:rsidRDefault="003B24D4" w:rsidP="00D725EB">
            <w:pPr>
              <w:rPr>
                <w:rFonts w:ascii="Times New Roman" w:hAnsi="Times New Roman" w:cs="Times New Roman"/>
                <w:sz w:val="24"/>
                <w:szCs w:val="24"/>
              </w:rPr>
            </w:pPr>
            <w:r>
              <w:rPr>
                <w:rFonts w:ascii="Times New Roman" w:hAnsi="Times New Roman" w:cs="Times New Roman"/>
                <w:sz w:val="24"/>
                <w:szCs w:val="24"/>
              </w:rPr>
              <w:t>1</w:t>
            </w:r>
            <w:r w:rsidRPr="00B11B70">
              <w:rPr>
                <w:rFonts w:ascii="Times New Roman" w:hAnsi="Times New Roman" w:cs="Times New Roman"/>
                <w:sz w:val="24"/>
                <w:szCs w:val="24"/>
              </w:rPr>
              <w:t>.2.</w:t>
            </w:r>
            <w:r w:rsidRPr="00B11B70">
              <w:rPr>
                <w:rFonts w:ascii="Times New Roman" w:eastAsia="Times New Roman" w:hAnsi="Times New Roman" w:cs="Times New Roman"/>
                <w:sz w:val="28"/>
                <w:szCs w:val="28"/>
              </w:rPr>
              <w:t xml:space="preserve"> </w:t>
            </w:r>
            <w:r w:rsidRPr="00B11B70">
              <w:rPr>
                <w:rFonts w:ascii="Times New Roman" w:hAnsi="Times New Roman" w:cs="Times New Roman"/>
                <w:sz w:val="24"/>
                <w:szCs w:val="24"/>
              </w:rPr>
              <w:t>П</w:t>
            </w:r>
            <w:r>
              <w:rPr>
                <w:rFonts w:ascii="Times New Roman" w:hAnsi="Times New Roman" w:cs="Times New Roman"/>
                <w:sz w:val="24"/>
                <w:szCs w:val="24"/>
              </w:rPr>
              <w:t>ланируемые результаты освоения программы</w:t>
            </w:r>
            <w:r w:rsidRPr="00B11B70">
              <w:rPr>
                <w:rFonts w:ascii="Times New Roman" w:hAnsi="Times New Roman" w:cs="Times New Roman"/>
                <w:sz w:val="24"/>
                <w:szCs w:val="24"/>
              </w:rPr>
              <w:t xml:space="preserve"> </w:t>
            </w:r>
          </w:p>
        </w:tc>
        <w:tc>
          <w:tcPr>
            <w:tcW w:w="1653" w:type="dxa"/>
          </w:tcPr>
          <w:p w14:paraId="0033BBE8"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8</w:t>
            </w:r>
          </w:p>
        </w:tc>
      </w:tr>
      <w:tr w:rsidR="003B24D4" w14:paraId="4604E6CF" w14:textId="77777777" w:rsidTr="00CD5655">
        <w:trPr>
          <w:trHeight w:val="271"/>
        </w:trPr>
        <w:tc>
          <w:tcPr>
            <w:tcW w:w="13933" w:type="dxa"/>
          </w:tcPr>
          <w:p w14:paraId="66C1A682" w14:textId="77777777" w:rsidR="003B24D4" w:rsidRPr="00B11B70" w:rsidRDefault="003B24D4" w:rsidP="00D725EB">
            <w:pPr>
              <w:rPr>
                <w:rFonts w:ascii="Times New Roman" w:hAnsi="Times New Roman" w:cs="Times New Roman"/>
                <w:sz w:val="24"/>
                <w:szCs w:val="24"/>
              </w:rPr>
            </w:pPr>
            <w:r>
              <w:rPr>
                <w:rFonts w:ascii="Times New Roman" w:hAnsi="Times New Roman" w:cs="Times New Roman"/>
                <w:sz w:val="24"/>
                <w:szCs w:val="24"/>
              </w:rPr>
              <w:t>1.3.</w:t>
            </w:r>
            <w:r w:rsidRPr="00523DC8">
              <w:rPr>
                <w:rFonts w:ascii="Times New Roman" w:eastAsia="Times New Roman" w:hAnsi="Times New Roman" w:cs="Times New Roman"/>
                <w:color w:val="000000"/>
                <w:sz w:val="28"/>
                <w:szCs w:val="28"/>
              </w:rPr>
              <w:t xml:space="preserve"> </w:t>
            </w:r>
            <w:r w:rsidRPr="00523DC8">
              <w:rPr>
                <w:rFonts w:ascii="Times New Roman" w:eastAsia="Times New Roman" w:hAnsi="Times New Roman" w:cs="Times New Roman"/>
                <w:color w:val="000000"/>
                <w:sz w:val="24"/>
                <w:szCs w:val="24"/>
              </w:rPr>
              <w:t>Педагогическая диагностика достижения планируемых результатов</w:t>
            </w:r>
            <w:r w:rsidRPr="00523DC8">
              <w:rPr>
                <w:rFonts w:ascii="Times New Roman" w:eastAsia="Times New Roman" w:hAnsi="Times New Roman" w:cs="Times New Roman"/>
                <w:color w:val="000000"/>
                <w:sz w:val="28"/>
                <w:szCs w:val="28"/>
              </w:rPr>
              <w:t xml:space="preserve"> </w:t>
            </w:r>
          </w:p>
        </w:tc>
        <w:tc>
          <w:tcPr>
            <w:tcW w:w="1653" w:type="dxa"/>
          </w:tcPr>
          <w:p w14:paraId="2E1DBDBE"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16</w:t>
            </w:r>
          </w:p>
        </w:tc>
      </w:tr>
      <w:tr w:rsidR="003B24D4" w14:paraId="6D6DC5F0" w14:textId="77777777" w:rsidTr="00CD5655">
        <w:trPr>
          <w:trHeight w:val="271"/>
        </w:trPr>
        <w:tc>
          <w:tcPr>
            <w:tcW w:w="13933" w:type="dxa"/>
          </w:tcPr>
          <w:p w14:paraId="4517634C" w14:textId="77777777" w:rsidR="003B24D4" w:rsidRPr="00B11B70" w:rsidRDefault="003B24D4" w:rsidP="00D725EB">
            <w:pPr>
              <w:rPr>
                <w:rFonts w:ascii="Times New Roman" w:hAnsi="Times New Roman" w:cs="Times New Roman"/>
                <w:sz w:val="24"/>
                <w:szCs w:val="24"/>
              </w:rPr>
            </w:pPr>
            <w:r>
              <w:rPr>
                <w:rFonts w:ascii="Times New Roman" w:hAnsi="Times New Roman" w:cs="Times New Roman"/>
                <w:b/>
                <w:sz w:val="24"/>
                <w:szCs w:val="24"/>
              </w:rPr>
              <w:t>2.Содержательный раздел</w:t>
            </w:r>
          </w:p>
        </w:tc>
        <w:tc>
          <w:tcPr>
            <w:tcW w:w="1653" w:type="dxa"/>
          </w:tcPr>
          <w:p w14:paraId="2D493B1E"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17</w:t>
            </w:r>
          </w:p>
        </w:tc>
      </w:tr>
      <w:tr w:rsidR="003B24D4" w14:paraId="6B03052A" w14:textId="77777777" w:rsidTr="00CD5655">
        <w:trPr>
          <w:trHeight w:val="271"/>
        </w:trPr>
        <w:tc>
          <w:tcPr>
            <w:tcW w:w="13933" w:type="dxa"/>
          </w:tcPr>
          <w:p w14:paraId="274F7270" w14:textId="77777777" w:rsidR="003B24D4" w:rsidRPr="00B11B70" w:rsidRDefault="003B24D4" w:rsidP="00D725EB">
            <w:pPr>
              <w:rPr>
                <w:rFonts w:ascii="Times New Roman" w:hAnsi="Times New Roman" w:cs="Times New Roman"/>
                <w:sz w:val="24"/>
                <w:szCs w:val="24"/>
              </w:rPr>
            </w:pPr>
            <w:r>
              <w:rPr>
                <w:rFonts w:ascii="Times New Roman" w:hAnsi="Times New Roman" w:cs="Times New Roman"/>
                <w:sz w:val="24"/>
                <w:szCs w:val="24"/>
              </w:rPr>
              <w:t>2</w:t>
            </w:r>
            <w:r w:rsidRPr="00B11B70">
              <w:rPr>
                <w:rFonts w:ascii="Times New Roman" w:hAnsi="Times New Roman" w:cs="Times New Roman"/>
                <w:sz w:val="24"/>
                <w:szCs w:val="24"/>
              </w:rPr>
              <w:t>.1.</w:t>
            </w:r>
            <w:r>
              <w:rPr>
                <w:rFonts w:ascii="Times New Roman" w:eastAsia="Times New Roman" w:hAnsi="Times New Roman" w:cs="Times New Roman"/>
                <w:sz w:val="28"/>
                <w:szCs w:val="28"/>
              </w:rPr>
              <w:t xml:space="preserve"> </w:t>
            </w:r>
            <w:r w:rsidRPr="006639D0">
              <w:rPr>
                <w:rFonts w:ascii="Times New Roman" w:eastAsia="Times New Roman" w:hAnsi="Times New Roman" w:cs="Times New Roman"/>
                <w:sz w:val="24"/>
                <w:szCs w:val="24"/>
              </w:rPr>
              <w:t>Задачи и содержание образования (обучения и воспитания) по образовательным областям.</w:t>
            </w:r>
          </w:p>
        </w:tc>
        <w:tc>
          <w:tcPr>
            <w:tcW w:w="1653" w:type="dxa"/>
          </w:tcPr>
          <w:p w14:paraId="2DE5FC0B"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18</w:t>
            </w:r>
          </w:p>
        </w:tc>
      </w:tr>
      <w:tr w:rsidR="003B24D4" w14:paraId="7258A4AD" w14:textId="77777777" w:rsidTr="00CD5655">
        <w:trPr>
          <w:trHeight w:val="271"/>
        </w:trPr>
        <w:tc>
          <w:tcPr>
            <w:tcW w:w="13933" w:type="dxa"/>
          </w:tcPr>
          <w:p w14:paraId="6DEA0DEC" w14:textId="77777777" w:rsidR="003B24D4" w:rsidRPr="00523DC8" w:rsidRDefault="003B24D4" w:rsidP="00523DC8">
            <w:pPr>
              <w:widowControl w:val="0"/>
              <w:autoSpaceDE w:val="0"/>
              <w:autoSpaceDN w:val="0"/>
              <w:adjustRightInd w:val="0"/>
              <w:jc w:val="both"/>
              <w:rPr>
                <w:rFonts w:ascii="Times New Roman" w:eastAsia="Times New Roman" w:hAnsi="Times New Roman" w:cs="Times New Roman"/>
                <w:color w:val="000000"/>
                <w:sz w:val="28"/>
                <w:szCs w:val="28"/>
              </w:rPr>
            </w:pPr>
            <w:r>
              <w:rPr>
                <w:rFonts w:ascii="Times New Roman" w:hAnsi="Times New Roman" w:cs="Times New Roman"/>
                <w:sz w:val="24"/>
                <w:szCs w:val="24"/>
              </w:rPr>
              <w:t>2</w:t>
            </w:r>
            <w:r w:rsidRPr="00B11B70">
              <w:rPr>
                <w:rFonts w:ascii="Times New Roman" w:hAnsi="Times New Roman" w:cs="Times New Roman"/>
                <w:sz w:val="24"/>
                <w:szCs w:val="24"/>
              </w:rPr>
              <w:t>.1.1.</w:t>
            </w:r>
            <w:r w:rsidRPr="00B11B70">
              <w:t xml:space="preserve"> </w:t>
            </w:r>
            <w:r w:rsidRPr="00B11B70">
              <w:rPr>
                <w:rFonts w:ascii="Times New Roman" w:hAnsi="Times New Roman" w:cs="Times New Roman"/>
                <w:sz w:val="24"/>
                <w:szCs w:val="24"/>
              </w:rPr>
              <w:t>Образовательная область «Социально – коммуникативное развитие»</w:t>
            </w:r>
          </w:p>
        </w:tc>
        <w:tc>
          <w:tcPr>
            <w:tcW w:w="1653" w:type="dxa"/>
          </w:tcPr>
          <w:p w14:paraId="472505B4"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18</w:t>
            </w:r>
          </w:p>
        </w:tc>
      </w:tr>
      <w:tr w:rsidR="003B24D4" w14:paraId="06A169F9" w14:textId="77777777" w:rsidTr="00CD5655">
        <w:trPr>
          <w:trHeight w:val="271"/>
        </w:trPr>
        <w:tc>
          <w:tcPr>
            <w:tcW w:w="13933" w:type="dxa"/>
          </w:tcPr>
          <w:p w14:paraId="4DB27C54" w14:textId="77777777" w:rsidR="003B24D4" w:rsidRPr="00B11B70" w:rsidRDefault="003B24D4" w:rsidP="00D725EB">
            <w:pPr>
              <w:rPr>
                <w:rFonts w:ascii="Times New Roman" w:hAnsi="Times New Roman" w:cs="Times New Roman"/>
                <w:sz w:val="24"/>
                <w:szCs w:val="24"/>
              </w:rPr>
            </w:pPr>
            <w:r>
              <w:rPr>
                <w:rFonts w:ascii="Times New Roman" w:hAnsi="Times New Roman" w:cs="Times New Roman"/>
                <w:sz w:val="24"/>
                <w:szCs w:val="24"/>
              </w:rPr>
              <w:t>2</w:t>
            </w:r>
            <w:r w:rsidRPr="00B11B70">
              <w:rPr>
                <w:rFonts w:ascii="Times New Roman" w:hAnsi="Times New Roman" w:cs="Times New Roman"/>
                <w:sz w:val="24"/>
                <w:szCs w:val="24"/>
              </w:rPr>
              <w:t>.1.2.</w:t>
            </w:r>
            <w:r w:rsidRPr="00B11B70">
              <w:t xml:space="preserve"> </w:t>
            </w:r>
            <w:r w:rsidRPr="00B11B70">
              <w:rPr>
                <w:rFonts w:ascii="Times New Roman" w:hAnsi="Times New Roman" w:cs="Times New Roman"/>
                <w:sz w:val="24"/>
                <w:szCs w:val="24"/>
              </w:rPr>
              <w:t>Образовательная область «Познавательное развитие»</w:t>
            </w:r>
          </w:p>
        </w:tc>
        <w:tc>
          <w:tcPr>
            <w:tcW w:w="1653" w:type="dxa"/>
          </w:tcPr>
          <w:p w14:paraId="5358898B"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22</w:t>
            </w:r>
          </w:p>
        </w:tc>
      </w:tr>
      <w:tr w:rsidR="003B24D4" w14:paraId="150E82F0" w14:textId="77777777" w:rsidTr="00CD5655">
        <w:trPr>
          <w:trHeight w:val="271"/>
        </w:trPr>
        <w:tc>
          <w:tcPr>
            <w:tcW w:w="13933" w:type="dxa"/>
          </w:tcPr>
          <w:p w14:paraId="796B2C14" w14:textId="77777777" w:rsidR="003B24D4" w:rsidRPr="006639D0" w:rsidRDefault="003B24D4" w:rsidP="00D725EB">
            <w:pPr>
              <w:rPr>
                <w:rFonts w:ascii="Times New Roman" w:eastAsia="Times New Roman" w:hAnsi="Times New Roman" w:cs="Times New Roman"/>
                <w:sz w:val="24"/>
                <w:szCs w:val="24"/>
              </w:rPr>
            </w:pPr>
            <w:r>
              <w:rPr>
                <w:rFonts w:ascii="Times New Roman" w:hAnsi="Times New Roman" w:cs="Times New Roman"/>
                <w:sz w:val="24"/>
                <w:szCs w:val="24"/>
              </w:rPr>
              <w:t>2</w:t>
            </w:r>
            <w:r w:rsidRPr="00B11B70">
              <w:rPr>
                <w:rFonts w:ascii="Times New Roman" w:hAnsi="Times New Roman" w:cs="Times New Roman"/>
                <w:sz w:val="24"/>
                <w:szCs w:val="24"/>
              </w:rPr>
              <w:t>.1.3.</w:t>
            </w:r>
            <w:r w:rsidRPr="00B11B70">
              <w:t xml:space="preserve"> </w:t>
            </w:r>
            <w:r w:rsidRPr="00B11B70">
              <w:rPr>
                <w:rFonts w:ascii="Times New Roman" w:hAnsi="Times New Roman" w:cs="Times New Roman"/>
                <w:sz w:val="24"/>
                <w:szCs w:val="24"/>
              </w:rPr>
              <w:t>Образовательная область «Речевое развитие»</w:t>
            </w:r>
          </w:p>
        </w:tc>
        <w:tc>
          <w:tcPr>
            <w:tcW w:w="1653" w:type="dxa"/>
          </w:tcPr>
          <w:p w14:paraId="1F86E511"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24</w:t>
            </w:r>
          </w:p>
        </w:tc>
      </w:tr>
      <w:tr w:rsidR="003B24D4" w14:paraId="59D95856" w14:textId="77777777" w:rsidTr="00CD5655">
        <w:trPr>
          <w:trHeight w:val="286"/>
        </w:trPr>
        <w:tc>
          <w:tcPr>
            <w:tcW w:w="13933" w:type="dxa"/>
          </w:tcPr>
          <w:p w14:paraId="68C1E8C8" w14:textId="77777777" w:rsidR="003B24D4" w:rsidRPr="00B11B70" w:rsidRDefault="003B24D4" w:rsidP="00D725EB">
            <w:pPr>
              <w:rPr>
                <w:rFonts w:ascii="Times New Roman" w:hAnsi="Times New Roman" w:cs="Times New Roman"/>
                <w:sz w:val="24"/>
                <w:szCs w:val="24"/>
              </w:rPr>
            </w:pPr>
            <w:r>
              <w:rPr>
                <w:rFonts w:ascii="Times New Roman" w:hAnsi="Times New Roman" w:cs="Times New Roman"/>
                <w:sz w:val="24"/>
                <w:szCs w:val="24"/>
              </w:rPr>
              <w:t>2</w:t>
            </w:r>
            <w:r w:rsidRPr="00B11B70">
              <w:rPr>
                <w:rFonts w:ascii="Times New Roman" w:hAnsi="Times New Roman" w:cs="Times New Roman"/>
                <w:sz w:val="24"/>
                <w:szCs w:val="24"/>
              </w:rPr>
              <w:t>.1.4.</w:t>
            </w:r>
            <w:r w:rsidRPr="00B11B70">
              <w:t xml:space="preserve"> </w:t>
            </w:r>
            <w:r w:rsidRPr="00B11B70">
              <w:rPr>
                <w:rFonts w:ascii="Times New Roman" w:hAnsi="Times New Roman" w:cs="Times New Roman"/>
                <w:sz w:val="24"/>
                <w:szCs w:val="24"/>
              </w:rPr>
              <w:t>Образовательная область «Художественно – эстетическое развитие»</w:t>
            </w:r>
          </w:p>
        </w:tc>
        <w:tc>
          <w:tcPr>
            <w:tcW w:w="1653" w:type="dxa"/>
          </w:tcPr>
          <w:p w14:paraId="720C3850"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28</w:t>
            </w:r>
          </w:p>
        </w:tc>
      </w:tr>
      <w:tr w:rsidR="003B24D4" w14:paraId="604DDE3E" w14:textId="77777777" w:rsidTr="00CD5655">
        <w:trPr>
          <w:trHeight w:val="271"/>
        </w:trPr>
        <w:tc>
          <w:tcPr>
            <w:tcW w:w="13933" w:type="dxa"/>
          </w:tcPr>
          <w:p w14:paraId="021EBE14" w14:textId="77777777" w:rsidR="003B24D4" w:rsidRPr="00B11B70" w:rsidRDefault="003B24D4" w:rsidP="00D725EB">
            <w:pPr>
              <w:rPr>
                <w:rFonts w:ascii="Times New Roman" w:hAnsi="Times New Roman" w:cs="Times New Roman"/>
                <w:sz w:val="24"/>
                <w:szCs w:val="24"/>
              </w:rPr>
            </w:pPr>
            <w:r>
              <w:rPr>
                <w:rFonts w:ascii="Times New Roman" w:hAnsi="Times New Roman" w:cs="Times New Roman"/>
                <w:sz w:val="24"/>
                <w:szCs w:val="24"/>
              </w:rPr>
              <w:t>2</w:t>
            </w:r>
            <w:r w:rsidRPr="00B11B70">
              <w:rPr>
                <w:rFonts w:ascii="Times New Roman" w:hAnsi="Times New Roman" w:cs="Times New Roman"/>
                <w:sz w:val="24"/>
                <w:szCs w:val="24"/>
              </w:rPr>
              <w:t>.1.5.</w:t>
            </w:r>
            <w:r w:rsidRPr="00B11B70">
              <w:t xml:space="preserve"> </w:t>
            </w:r>
            <w:r w:rsidRPr="00B11B70">
              <w:rPr>
                <w:rFonts w:ascii="Times New Roman" w:hAnsi="Times New Roman" w:cs="Times New Roman"/>
                <w:sz w:val="24"/>
                <w:szCs w:val="24"/>
              </w:rPr>
              <w:t>Образовательная область «Физическое развитие»</w:t>
            </w:r>
          </w:p>
        </w:tc>
        <w:tc>
          <w:tcPr>
            <w:tcW w:w="1653" w:type="dxa"/>
          </w:tcPr>
          <w:p w14:paraId="706EA8C7" w14:textId="77777777" w:rsidR="003B24D4" w:rsidRPr="00BA7C58" w:rsidRDefault="00257C5D" w:rsidP="00BA7C58">
            <w:pPr>
              <w:jc w:val="center"/>
              <w:rPr>
                <w:rFonts w:ascii="Times New Roman" w:hAnsi="Times New Roman" w:cs="Times New Roman"/>
                <w:sz w:val="24"/>
                <w:szCs w:val="24"/>
              </w:rPr>
            </w:pPr>
            <w:r>
              <w:rPr>
                <w:rFonts w:ascii="Times New Roman" w:hAnsi="Times New Roman" w:cs="Times New Roman"/>
                <w:sz w:val="24"/>
                <w:szCs w:val="24"/>
              </w:rPr>
              <w:t>37</w:t>
            </w:r>
          </w:p>
        </w:tc>
      </w:tr>
      <w:tr w:rsidR="003B24D4" w14:paraId="786B5EA6" w14:textId="77777777" w:rsidTr="00CD5655">
        <w:trPr>
          <w:trHeight w:val="271"/>
        </w:trPr>
        <w:tc>
          <w:tcPr>
            <w:tcW w:w="13933" w:type="dxa"/>
          </w:tcPr>
          <w:p w14:paraId="2653DC59" w14:textId="77777777" w:rsidR="003B24D4" w:rsidRPr="00B11B70" w:rsidRDefault="003B24D4" w:rsidP="00D725EB">
            <w:pPr>
              <w:rPr>
                <w:rFonts w:ascii="Times New Roman" w:hAnsi="Times New Roman" w:cs="Times New Roman"/>
                <w:sz w:val="24"/>
                <w:szCs w:val="24"/>
              </w:rPr>
            </w:pPr>
            <w:r>
              <w:rPr>
                <w:rFonts w:ascii="Times New Roman" w:hAnsi="Times New Roman" w:cs="Times New Roman"/>
                <w:sz w:val="24"/>
                <w:szCs w:val="24"/>
              </w:rPr>
              <w:t>2</w:t>
            </w:r>
            <w:r w:rsidRPr="006639D0">
              <w:rPr>
                <w:rFonts w:ascii="Times New Roman" w:hAnsi="Times New Roman" w:cs="Times New Roman"/>
                <w:sz w:val="24"/>
                <w:szCs w:val="24"/>
              </w:rPr>
              <w:t>.2.</w:t>
            </w:r>
            <w:r w:rsidRPr="006639D0">
              <w:rPr>
                <w:sz w:val="24"/>
                <w:szCs w:val="24"/>
              </w:rPr>
              <w:t xml:space="preserve"> </w:t>
            </w:r>
            <w:r w:rsidRPr="006639D0">
              <w:rPr>
                <w:rFonts w:ascii="Times New Roman" w:hAnsi="Times New Roman" w:cs="Times New Roman"/>
                <w:sz w:val="24"/>
                <w:szCs w:val="24"/>
              </w:rPr>
              <w:t xml:space="preserve">Вариативные формы, способы, методы и средства реализации </w:t>
            </w:r>
            <w:r>
              <w:rPr>
                <w:rFonts w:ascii="Times New Roman" w:hAnsi="Times New Roman" w:cs="Times New Roman"/>
                <w:sz w:val="24"/>
                <w:szCs w:val="24"/>
              </w:rPr>
              <w:t>РП</w:t>
            </w:r>
          </w:p>
        </w:tc>
        <w:tc>
          <w:tcPr>
            <w:tcW w:w="1653" w:type="dxa"/>
          </w:tcPr>
          <w:p w14:paraId="7A39046A"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52</w:t>
            </w:r>
          </w:p>
        </w:tc>
      </w:tr>
      <w:tr w:rsidR="003B24D4" w14:paraId="57E89C69" w14:textId="77777777" w:rsidTr="00CD5655">
        <w:trPr>
          <w:trHeight w:val="271"/>
        </w:trPr>
        <w:tc>
          <w:tcPr>
            <w:tcW w:w="13933" w:type="dxa"/>
          </w:tcPr>
          <w:p w14:paraId="4A1B0828" w14:textId="77777777" w:rsidR="003B24D4" w:rsidRPr="00B11B70" w:rsidRDefault="003B24D4" w:rsidP="00D725EB">
            <w:pPr>
              <w:rPr>
                <w:rFonts w:ascii="Times New Roman" w:hAnsi="Times New Roman" w:cs="Times New Roman"/>
                <w:sz w:val="24"/>
                <w:szCs w:val="24"/>
              </w:rPr>
            </w:pPr>
            <w:r>
              <w:rPr>
                <w:rFonts w:ascii="Times New Roman" w:hAnsi="Times New Roman" w:cs="Times New Roman"/>
                <w:sz w:val="24"/>
                <w:szCs w:val="24"/>
              </w:rPr>
              <w:t>2.3.</w:t>
            </w:r>
            <w:r w:rsidRPr="00C80F3F">
              <w:rPr>
                <w:rFonts w:ascii="Times New Roman" w:hAnsi="Times New Roman" w:cs="Times New Roman"/>
                <w:sz w:val="24"/>
                <w:szCs w:val="24"/>
              </w:rPr>
              <w:t xml:space="preserve"> Особенности образовательной деятельности разных </w:t>
            </w:r>
            <w:r>
              <w:rPr>
                <w:rFonts w:ascii="Times New Roman" w:hAnsi="Times New Roman" w:cs="Times New Roman"/>
                <w:sz w:val="24"/>
                <w:szCs w:val="24"/>
              </w:rPr>
              <w:t xml:space="preserve">видов и культурных практик </w:t>
            </w:r>
          </w:p>
        </w:tc>
        <w:tc>
          <w:tcPr>
            <w:tcW w:w="1653" w:type="dxa"/>
          </w:tcPr>
          <w:p w14:paraId="0A14B822" w14:textId="77777777" w:rsidR="003B24D4" w:rsidRPr="00BA7C58" w:rsidRDefault="00257C5D" w:rsidP="00BA7C58">
            <w:pPr>
              <w:jc w:val="center"/>
              <w:rPr>
                <w:rFonts w:ascii="Times New Roman" w:hAnsi="Times New Roman" w:cs="Times New Roman"/>
                <w:sz w:val="24"/>
                <w:szCs w:val="24"/>
              </w:rPr>
            </w:pPr>
            <w:r>
              <w:rPr>
                <w:rFonts w:ascii="Times New Roman" w:hAnsi="Times New Roman" w:cs="Times New Roman"/>
                <w:sz w:val="24"/>
                <w:szCs w:val="24"/>
              </w:rPr>
              <w:t>58</w:t>
            </w:r>
          </w:p>
        </w:tc>
      </w:tr>
      <w:tr w:rsidR="003B24D4" w14:paraId="7EEF0AAA" w14:textId="77777777" w:rsidTr="00CD5655">
        <w:trPr>
          <w:trHeight w:val="271"/>
        </w:trPr>
        <w:tc>
          <w:tcPr>
            <w:tcW w:w="13933" w:type="dxa"/>
          </w:tcPr>
          <w:p w14:paraId="11C53A7E" w14:textId="77777777" w:rsidR="003B24D4" w:rsidRPr="00B11B70" w:rsidRDefault="003B24D4" w:rsidP="00D725EB">
            <w:pPr>
              <w:rPr>
                <w:rFonts w:ascii="Times New Roman" w:hAnsi="Times New Roman" w:cs="Times New Roman"/>
                <w:sz w:val="24"/>
                <w:szCs w:val="24"/>
              </w:rPr>
            </w:pPr>
            <w:r>
              <w:rPr>
                <w:rFonts w:ascii="Times New Roman" w:hAnsi="Times New Roman" w:cs="Times New Roman"/>
                <w:sz w:val="24"/>
                <w:szCs w:val="24"/>
              </w:rPr>
              <w:t>2</w:t>
            </w:r>
            <w:r w:rsidRPr="00B11B70">
              <w:rPr>
                <w:rFonts w:ascii="Times New Roman" w:hAnsi="Times New Roman" w:cs="Times New Roman"/>
                <w:sz w:val="24"/>
                <w:szCs w:val="24"/>
              </w:rPr>
              <w:t xml:space="preserve">.4. </w:t>
            </w:r>
            <w:r w:rsidRPr="00C80F3F">
              <w:rPr>
                <w:rFonts w:ascii="Times New Roman" w:hAnsi="Times New Roman" w:cs="Times New Roman"/>
                <w:sz w:val="24"/>
                <w:szCs w:val="24"/>
              </w:rPr>
              <w:t>Способы и направления поддержки детской инициативы</w:t>
            </w:r>
          </w:p>
        </w:tc>
        <w:tc>
          <w:tcPr>
            <w:tcW w:w="1653" w:type="dxa"/>
          </w:tcPr>
          <w:p w14:paraId="5661BF26"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64</w:t>
            </w:r>
          </w:p>
        </w:tc>
      </w:tr>
      <w:tr w:rsidR="003B24D4" w14:paraId="3AC4F8A8" w14:textId="77777777" w:rsidTr="00CD5655">
        <w:trPr>
          <w:trHeight w:val="271"/>
        </w:trPr>
        <w:tc>
          <w:tcPr>
            <w:tcW w:w="13933" w:type="dxa"/>
          </w:tcPr>
          <w:p w14:paraId="3379113F" w14:textId="77777777" w:rsidR="003B24D4" w:rsidRPr="006639D0" w:rsidRDefault="003B24D4" w:rsidP="006639D0">
            <w:pPr>
              <w:rPr>
                <w:rFonts w:ascii="Times New Roman" w:hAnsi="Times New Roman" w:cs="Times New Roman"/>
                <w:sz w:val="24"/>
                <w:szCs w:val="24"/>
              </w:rPr>
            </w:pPr>
            <w:r>
              <w:rPr>
                <w:rFonts w:ascii="Times New Roman" w:hAnsi="Times New Roman" w:cs="Times New Roman"/>
                <w:sz w:val="24"/>
                <w:szCs w:val="24"/>
              </w:rPr>
              <w:t>2</w:t>
            </w:r>
            <w:r w:rsidRPr="00B11B70">
              <w:rPr>
                <w:rFonts w:ascii="Times New Roman" w:hAnsi="Times New Roman" w:cs="Times New Roman"/>
                <w:sz w:val="24"/>
                <w:szCs w:val="24"/>
              </w:rPr>
              <w:t xml:space="preserve">.5. </w:t>
            </w:r>
            <w:r w:rsidRPr="00C80F3F">
              <w:rPr>
                <w:rFonts w:ascii="Times New Roman" w:hAnsi="Times New Roman" w:cs="Times New Roman"/>
                <w:sz w:val="24"/>
                <w:szCs w:val="24"/>
              </w:rPr>
              <w:t>Особенности взаимодействия педагогического коллек</w:t>
            </w:r>
            <w:r>
              <w:rPr>
                <w:rFonts w:ascii="Times New Roman" w:hAnsi="Times New Roman" w:cs="Times New Roman"/>
                <w:sz w:val="24"/>
                <w:szCs w:val="24"/>
              </w:rPr>
              <w:t xml:space="preserve">тива с семьями воспитанников </w:t>
            </w:r>
          </w:p>
        </w:tc>
        <w:tc>
          <w:tcPr>
            <w:tcW w:w="1653" w:type="dxa"/>
          </w:tcPr>
          <w:p w14:paraId="46977088" w14:textId="77777777" w:rsidR="003B24D4" w:rsidRPr="00BA7C58" w:rsidRDefault="00257C5D" w:rsidP="00BA7C58">
            <w:pPr>
              <w:jc w:val="center"/>
              <w:rPr>
                <w:rFonts w:ascii="Times New Roman" w:hAnsi="Times New Roman" w:cs="Times New Roman"/>
                <w:sz w:val="24"/>
                <w:szCs w:val="24"/>
              </w:rPr>
            </w:pPr>
            <w:r>
              <w:rPr>
                <w:rFonts w:ascii="Times New Roman" w:hAnsi="Times New Roman" w:cs="Times New Roman"/>
                <w:sz w:val="24"/>
                <w:szCs w:val="24"/>
              </w:rPr>
              <w:t>68</w:t>
            </w:r>
          </w:p>
        </w:tc>
      </w:tr>
      <w:tr w:rsidR="003B24D4" w14:paraId="7B18201F" w14:textId="77777777" w:rsidTr="00CD5655">
        <w:trPr>
          <w:trHeight w:val="271"/>
        </w:trPr>
        <w:tc>
          <w:tcPr>
            <w:tcW w:w="13933" w:type="dxa"/>
          </w:tcPr>
          <w:p w14:paraId="31842A69" w14:textId="77777777" w:rsidR="003B24D4" w:rsidRPr="00B11B70" w:rsidRDefault="003B24D4" w:rsidP="00D725EB">
            <w:pPr>
              <w:rPr>
                <w:rFonts w:ascii="Times New Roman" w:hAnsi="Times New Roman" w:cs="Times New Roman"/>
                <w:sz w:val="24"/>
                <w:szCs w:val="24"/>
              </w:rPr>
            </w:pPr>
            <w:r>
              <w:rPr>
                <w:rFonts w:ascii="Times New Roman" w:hAnsi="Times New Roman" w:cs="Times New Roman"/>
                <w:sz w:val="24"/>
                <w:szCs w:val="24"/>
              </w:rPr>
              <w:t>2</w:t>
            </w:r>
            <w:r w:rsidRPr="00B11B70">
              <w:rPr>
                <w:rFonts w:ascii="Times New Roman" w:hAnsi="Times New Roman" w:cs="Times New Roman"/>
                <w:sz w:val="24"/>
                <w:szCs w:val="24"/>
              </w:rPr>
              <w:t xml:space="preserve">.6. </w:t>
            </w:r>
            <w:r w:rsidRPr="009511EA">
              <w:rPr>
                <w:rFonts w:ascii="Times New Roman" w:eastAsia="Times New Roman" w:hAnsi="Times New Roman" w:cs="Times New Roman"/>
                <w:sz w:val="24"/>
                <w:szCs w:val="24"/>
              </w:rPr>
              <w:t>Направления и задачи коррекционно- развивающей работы</w:t>
            </w:r>
          </w:p>
        </w:tc>
        <w:tc>
          <w:tcPr>
            <w:tcW w:w="1653" w:type="dxa"/>
          </w:tcPr>
          <w:p w14:paraId="365BCEC5" w14:textId="77777777" w:rsidR="003B24D4" w:rsidRPr="00BA7C58" w:rsidRDefault="00257C5D" w:rsidP="00BA7C58">
            <w:pPr>
              <w:jc w:val="center"/>
              <w:rPr>
                <w:rFonts w:ascii="Times New Roman" w:hAnsi="Times New Roman" w:cs="Times New Roman"/>
                <w:sz w:val="24"/>
                <w:szCs w:val="24"/>
              </w:rPr>
            </w:pPr>
            <w:r>
              <w:rPr>
                <w:rFonts w:ascii="Times New Roman" w:hAnsi="Times New Roman" w:cs="Times New Roman"/>
                <w:sz w:val="24"/>
                <w:szCs w:val="24"/>
              </w:rPr>
              <w:t>72</w:t>
            </w:r>
          </w:p>
        </w:tc>
      </w:tr>
      <w:tr w:rsidR="003B24D4" w14:paraId="63744CC9" w14:textId="77777777" w:rsidTr="003B24D4">
        <w:trPr>
          <w:trHeight w:val="278"/>
        </w:trPr>
        <w:tc>
          <w:tcPr>
            <w:tcW w:w="13933" w:type="dxa"/>
            <w:tcBorders>
              <w:top w:val="single" w:sz="4" w:space="0" w:color="auto"/>
              <w:left w:val="single" w:sz="4" w:space="0" w:color="auto"/>
              <w:bottom w:val="single" w:sz="4" w:space="0" w:color="auto"/>
              <w:right w:val="single" w:sz="4" w:space="0" w:color="auto"/>
            </w:tcBorders>
          </w:tcPr>
          <w:p w14:paraId="67954D2E" w14:textId="77777777" w:rsidR="003B24D4" w:rsidRPr="00B11B70" w:rsidRDefault="003B24D4" w:rsidP="00C80F3F">
            <w:pPr>
              <w:rPr>
                <w:rFonts w:ascii="Times New Roman" w:hAnsi="Times New Roman" w:cs="Times New Roman"/>
                <w:sz w:val="24"/>
                <w:szCs w:val="24"/>
              </w:rPr>
            </w:pPr>
            <w:r>
              <w:rPr>
                <w:rFonts w:ascii="Times New Roman" w:hAnsi="Times New Roman" w:cs="Times New Roman"/>
                <w:sz w:val="24"/>
                <w:szCs w:val="24"/>
              </w:rPr>
              <w:t xml:space="preserve">2.7. Программа воспитания </w:t>
            </w:r>
          </w:p>
        </w:tc>
        <w:tc>
          <w:tcPr>
            <w:tcW w:w="1653" w:type="dxa"/>
          </w:tcPr>
          <w:p w14:paraId="65BECABB"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76</w:t>
            </w:r>
          </w:p>
        </w:tc>
      </w:tr>
      <w:tr w:rsidR="003B24D4" w14:paraId="7DD94245" w14:textId="77777777" w:rsidTr="00CD5655">
        <w:trPr>
          <w:trHeight w:val="271"/>
        </w:trPr>
        <w:tc>
          <w:tcPr>
            <w:tcW w:w="13933" w:type="dxa"/>
          </w:tcPr>
          <w:p w14:paraId="7FB2A796" w14:textId="77777777" w:rsidR="003B24D4" w:rsidRPr="00E9730F" w:rsidRDefault="003B24D4" w:rsidP="00C80F3F">
            <w:pPr>
              <w:rPr>
                <w:rFonts w:ascii="Times New Roman" w:hAnsi="Times New Roman" w:cs="Times New Roman"/>
                <w:sz w:val="24"/>
                <w:szCs w:val="24"/>
              </w:rPr>
            </w:pPr>
            <w:r w:rsidRPr="00E9730F">
              <w:rPr>
                <w:rFonts w:ascii="Times New Roman" w:hAnsi="Times New Roman" w:cs="Times New Roman"/>
                <w:b/>
                <w:sz w:val="24"/>
                <w:szCs w:val="24"/>
              </w:rPr>
              <w:t>3.Организационный раздел</w:t>
            </w:r>
          </w:p>
        </w:tc>
        <w:tc>
          <w:tcPr>
            <w:tcW w:w="1653" w:type="dxa"/>
          </w:tcPr>
          <w:p w14:paraId="03D42D44" w14:textId="77777777" w:rsidR="003B24D4" w:rsidRPr="00BA7C58" w:rsidRDefault="00257C5D" w:rsidP="00BA7C58">
            <w:pPr>
              <w:jc w:val="center"/>
              <w:rPr>
                <w:rFonts w:ascii="Times New Roman" w:hAnsi="Times New Roman" w:cs="Times New Roman"/>
                <w:sz w:val="24"/>
                <w:szCs w:val="24"/>
              </w:rPr>
            </w:pPr>
            <w:r>
              <w:rPr>
                <w:rFonts w:ascii="Times New Roman" w:hAnsi="Times New Roman" w:cs="Times New Roman"/>
                <w:sz w:val="24"/>
                <w:szCs w:val="24"/>
              </w:rPr>
              <w:t>107</w:t>
            </w:r>
          </w:p>
        </w:tc>
      </w:tr>
      <w:tr w:rsidR="003B24D4" w14:paraId="786C6B06" w14:textId="77777777" w:rsidTr="00CD5655">
        <w:trPr>
          <w:trHeight w:val="286"/>
        </w:trPr>
        <w:tc>
          <w:tcPr>
            <w:tcW w:w="13933" w:type="dxa"/>
          </w:tcPr>
          <w:p w14:paraId="12D05697" w14:textId="77777777" w:rsidR="003B24D4" w:rsidRPr="00E9730F" w:rsidRDefault="003B24D4" w:rsidP="00C80F3F">
            <w:pPr>
              <w:rPr>
                <w:rFonts w:ascii="Times New Roman" w:hAnsi="Times New Roman" w:cs="Times New Roman"/>
                <w:sz w:val="24"/>
                <w:szCs w:val="24"/>
              </w:rPr>
            </w:pPr>
            <w:r w:rsidRPr="00E9730F">
              <w:rPr>
                <w:rFonts w:ascii="Times New Roman" w:hAnsi="Times New Roman" w:cs="Times New Roman"/>
                <w:sz w:val="24"/>
                <w:szCs w:val="24"/>
              </w:rPr>
              <w:t>3.1. Психолого-педагогические условия реализации РП</w:t>
            </w:r>
          </w:p>
        </w:tc>
        <w:tc>
          <w:tcPr>
            <w:tcW w:w="1653" w:type="dxa"/>
          </w:tcPr>
          <w:p w14:paraId="5D96ACB4" w14:textId="77777777" w:rsidR="003B24D4" w:rsidRPr="00BA7C58" w:rsidRDefault="00BA7C58" w:rsidP="00BA7C58">
            <w:pPr>
              <w:jc w:val="center"/>
              <w:rPr>
                <w:rFonts w:ascii="Times New Roman" w:hAnsi="Times New Roman" w:cs="Times New Roman"/>
                <w:sz w:val="24"/>
                <w:szCs w:val="24"/>
              </w:rPr>
            </w:pPr>
            <w:r w:rsidRPr="00BA7C58">
              <w:rPr>
                <w:rFonts w:ascii="Times New Roman" w:hAnsi="Times New Roman" w:cs="Times New Roman"/>
                <w:sz w:val="24"/>
                <w:szCs w:val="24"/>
              </w:rPr>
              <w:t>101</w:t>
            </w:r>
          </w:p>
        </w:tc>
      </w:tr>
      <w:tr w:rsidR="003B24D4" w14:paraId="276CFAED" w14:textId="77777777" w:rsidTr="003B24D4">
        <w:trPr>
          <w:trHeight w:val="286"/>
        </w:trPr>
        <w:tc>
          <w:tcPr>
            <w:tcW w:w="13933" w:type="dxa"/>
          </w:tcPr>
          <w:p w14:paraId="7252CC1F" w14:textId="77777777" w:rsidR="003B24D4" w:rsidRPr="00E9730F" w:rsidRDefault="003B24D4" w:rsidP="00C80F3F">
            <w:pPr>
              <w:widowControl w:val="0"/>
              <w:autoSpaceDE w:val="0"/>
              <w:autoSpaceDN w:val="0"/>
              <w:adjustRightInd w:val="0"/>
              <w:jc w:val="both"/>
              <w:rPr>
                <w:rFonts w:ascii="Times New Roman" w:hAnsi="Times New Roman" w:cs="Times New Roman"/>
                <w:sz w:val="24"/>
                <w:szCs w:val="24"/>
              </w:rPr>
            </w:pPr>
            <w:r w:rsidRPr="00E9730F">
              <w:rPr>
                <w:rFonts w:ascii="Times New Roman" w:hAnsi="Times New Roman" w:cs="Times New Roman"/>
                <w:sz w:val="24"/>
                <w:szCs w:val="24"/>
              </w:rPr>
              <w:t xml:space="preserve">3.2. Особенности организации развивающей предметно-пространственной среды </w:t>
            </w:r>
          </w:p>
        </w:tc>
        <w:tc>
          <w:tcPr>
            <w:tcW w:w="1653" w:type="dxa"/>
          </w:tcPr>
          <w:p w14:paraId="6D6DC6B5" w14:textId="77777777" w:rsidR="003B24D4" w:rsidRPr="00BA7C58" w:rsidRDefault="00257C5D" w:rsidP="00BA7C58">
            <w:pPr>
              <w:jc w:val="center"/>
              <w:rPr>
                <w:rFonts w:ascii="Times New Roman" w:hAnsi="Times New Roman" w:cs="Times New Roman"/>
                <w:sz w:val="24"/>
                <w:szCs w:val="24"/>
              </w:rPr>
            </w:pPr>
            <w:r>
              <w:rPr>
                <w:rFonts w:ascii="Times New Roman" w:hAnsi="Times New Roman" w:cs="Times New Roman"/>
                <w:sz w:val="24"/>
                <w:szCs w:val="24"/>
              </w:rPr>
              <w:t>118</w:t>
            </w:r>
          </w:p>
        </w:tc>
      </w:tr>
      <w:tr w:rsidR="003B24D4" w14:paraId="73B3BFC5" w14:textId="77777777" w:rsidTr="00CD5655">
        <w:trPr>
          <w:trHeight w:val="271"/>
        </w:trPr>
        <w:tc>
          <w:tcPr>
            <w:tcW w:w="13933" w:type="dxa"/>
          </w:tcPr>
          <w:p w14:paraId="1AE3229A" w14:textId="77777777" w:rsidR="003B24D4" w:rsidRPr="00E9730F" w:rsidRDefault="003B24D4" w:rsidP="00C80F3F">
            <w:pPr>
              <w:rPr>
                <w:rFonts w:ascii="Times New Roman" w:hAnsi="Times New Roman" w:cs="Times New Roman"/>
                <w:sz w:val="24"/>
                <w:szCs w:val="24"/>
              </w:rPr>
            </w:pPr>
            <w:r w:rsidRPr="00E9730F">
              <w:rPr>
                <w:rFonts w:ascii="Times New Roman" w:hAnsi="Times New Roman" w:cs="Times New Roman"/>
                <w:sz w:val="24"/>
                <w:szCs w:val="24"/>
              </w:rPr>
              <w:t>3.3. Описание материально-технического обеспечения ОПДО ДОУ, обеспеченности методическими материалами и средствами обучения по ОПДО ДОУ. Примерный перечень литературных, музыкальных, художественных, анимационных произведений для реализации ОПДО.</w:t>
            </w:r>
          </w:p>
        </w:tc>
        <w:tc>
          <w:tcPr>
            <w:tcW w:w="1653" w:type="dxa"/>
          </w:tcPr>
          <w:p w14:paraId="16B332E2" w14:textId="77777777" w:rsidR="003B24D4" w:rsidRPr="00450BC4" w:rsidRDefault="00257C5D" w:rsidP="00C80F3F">
            <w:pPr>
              <w:jc w:val="center"/>
              <w:rPr>
                <w:rFonts w:ascii="Times New Roman" w:hAnsi="Times New Roman" w:cs="Times New Roman"/>
                <w:sz w:val="24"/>
                <w:szCs w:val="24"/>
              </w:rPr>
            </w:pPr>
            <w:r>
              <w:rPr>
                <w:rFonts w:ascii="Times New Roman" w:hAnsi="Times New Roman" w:cs="Times New Roman"/>
                <w:sz w:val="24"/>
                <w:szCs w:val="24"/>
              </w:rPr>
              <w:t>111</w:t>
            </w:r>
          </w:p>
        </w:tc>
      </w:tr>
      <w:tr w:rsidR="003B24D4" w14:paraId="46EED096" w14:textId="77777777" w:rsidTr="00CD5655">
        <w:trPr>
          <w:trHeight w:val="271"/>
        </w:trPr>
        <w:tc>
          <w:tcPr>
            <w:tcW w:w="13933" w:type="dxa"/>
          </w:tcPr>
          <w:p w14:paraId="51D0E732" w14:textId="77777777" w:rsidR="003B24D4" w:rsidRPr="00E9730F" w:rsidRDefault="003B24D4" w:rsidP="00C80F3F">
            <w:pPr>
              <w:rPr>
                <w:rFonts w:ascii="Times New Roman" w:hAnsi="Times New Roman" w:cs="Times New Roman"/>
                <w:b/>
                <w:sz w:val="24"/>
                <w:szCs w:val="24"/>
              </w:rPr>
            </w:pPr>
            <w:r w:rsidRPr="00E9730F">
              <w:rPr>
                <w:rFonts w:ascii="Times New Roman" w:hAnsi="Times New Roman" w:cs="Times New Roman"/>
                <w:sz w:val="24"/>
                <w:szCs w:val="24"/>
              </w:rPr>
              <w:t>3.</w:t>
            </w:r>
            <w:proofErr w:type="gramStart"/>
            <w:r w:rsidRPr="00E9730F">
              <w:rPr>
                <w:rFonts w:ascii="Times New Roman" w:hAnsi="Times New Roman" w:cs="Times New Roman"/>
                <w:sz w:val="24"/>
                <w:szCs w:val="24"/>
              </w:rPr>
              <w:t>4..</w:t>
            </w:r>
            <w:proofErr w:type="gramEnd"/>
            <w:r w:rsidRPr="00E9730F">
              <w:rPr>
                <w:rFonts w:ascii="Times New Roman" w:eastAsia="Times New Roman" w:hAnsi="Times New Roman" w:cs="Times New Roman"/>
                <w:sz w:val="24"/>
                <w:szCs w:val="24"/>
                <w:lang w:eastAsia="ru-RU"/>
              </w:rPr>
              <w:t xml:space="preserve"> Режим</w:t>
            </w:r>
            <w:r w:rsidR="0007033C" w:rsidRPr="00E9730F">
              <w:rPr>
                <w:rFonts w:ascii="Times New Roman" w:eastAsia="Times New Roman" w:hAnsi="Times New Roman" w:cs="Times New Roman"/>
                <w:sz w:val="24"/>
                <w:szCs w:val="24"/>
                <w:lang w:eastAsia="ru-RU"/>
              </w:rPr>
              <w:t xml:space="preserve"> и распорядок дня </w:t>
            </w:r>
          </w:p>
        </w:tc>
        <w:tc>
          <w:tcPr>
            <w:tcW w:w="1653" w:type="dxa"/>
          </w:tcPr>
          <w:p w14:paraId="5642421A" w14:textId="77777777" w:rsidR="003B24D4" w:rsidRPr="00450BC4" w:rsidRDefault="00257C5D" w:rsidP="00C80F3F">
            <w:pPr>
              <w:jc w:val="center"/>
              <w:rPr>
                <w:rFonts w:ascii="Times New Roman" w:hAnsi="Times New Roman" w:cs="Times New Roman"/>
                <w:sz w:val="24"/>
                <w:szCs w:val="24"/>
              </w:rPr>
            </w:pPr>
            <w:r>
              <w:rPr>
                <w:rFonts w:ascii="Times New Roman" w:hAnsi="Times New Roman" w:cs="Times New Roman"/>
                <w:sz w:val="24"/>
                <w:szCs w:val="24"/>
              </w:rPr>
              <w:t>121</w:t>
            </w:r>
          </w:p>
        </w:tc>
      </w:tr>
      <w:tr w:rsidR="003B24D4" w14:paraId="5E785116" w14:textId="77777777" w:rsidTr="00D725EB">
        <w:trPr>
          <w:trHeight w:val="274"/>
        </w:trPr>
        <w:tc>
          <w:tcPr>
            <w:tcW w:w="13933" w:type="dxa"/>
          </w:tcPr>
          <w:p w14:paraId="52C4EEF8" w14:textId="77777777" w:rsidR="003B24D4" w:rsidRPr="00E9730F" w:rsidRDefault="003B24D4" w:rsidP="00C80F3F">
            <w:pPr>
              <w:rPr>
                <w:rFonts w:ascii="Times New Roman" w:hAnsi="Times New Roman" w:cs="Times New Roman"/>
                <w:sz w:val="24"/>
                <w:szCs w:val="24"/>
              </w:rPr>
            </w:pPr>
            <w:r w:rsidRPr="00E9730F">
              <w:rPr>
                <w:rFonts w:ascii="Times New Roman" w:hAnsi="Times New Roman" w:cs="Times New Roman"/>
                <w:sz w:val="24"/>
                <w:szCs w:val="24"/>
              </w:rPr>
              <w:t>3.5. Календарный план воспитательной работы</w:t>
            </w:r>
          </w:p>
        </w:tc>
        <w:tc>
          <w:tcPr>
            <w:tcW w:w="1653" w:type="dxa"/>
          </w:tcPr>
          <w:p w14:paraId="6810902F" w14:textId="77777777" w:rsidR="003B24D4" w:rsidRPr="00450BC4" w:rsidRDefault="003B24D4" w:rsidP="00C80F3F">
            <w:pPr>
              <w:jc w:val="center"/>
              <w:rPr>
                <w:rFonts w:ascii="Times New Roman" w:hAnsi="Times New Roman" w:cs="Times New Roman"/>
                <w:sz w:val="24"/>
                <w:szCs w:val="24"/>
              </w:rPr>
            </w:pPr>
          </w:p>
        </w:tc>
      </w:tr>
      <w:tr w:rsidR="003B24D4" w:rsidRPr="006639D0" w14:paraId="04D0E06A" w14:textId="77777777" w:rsidTr="00D725EB">
        <w:trPr>
          <w:trHeight w:val="274"/>
        </w:trPr>
        <w:tc>
          <w:tcPr>
            <w:tcW w:w="13933" w:type="dxa"/>
          </w:tcPr>
          <w:p w14:paraId="48CB960E" w14:textId="77777777" w:rsidR="003B24D4" w:rsidRPr="00E9730F" w:rsidRDefault="003B24D4" w:rsidP="009511EA">
            <w:pPr>
              <w:rPr>
                <w:rFonts w:ascii="Times New Roman" w:hAnsi="Times New Roman" w:cs="Times New Roman"/>
                <w:sz w:val="24"/>
                <w:szCs w:val="24"/>
              </w:rPr>
            </w:pPr>
            <w:r w:rsidRPr="00E9730F">
              <w:rPr>
                <w:rFonts w:ascii="Times New Roman" w:hAnsi="Times New Roman" w:cs="Times New Roman"/>
                <w:b/>
                <w:sz w:val="24"/>
                <w:szCs w:val="24"/>
              </w:rPr>
              <w:t>4. Краткая презентация РП</w:t>
            </w:r>
          </w:p>
        </w:tc>
        <w:tc>
          <w:tcPr>
            <w:tcW w:w="1653" w:type="dxa"/>
          </w:tcPr>
          <w:p w14:paraId="4548617D" w14:textId="77777777" w:rsidR="003B24D4" w:rsidRDefault="00E470FA" w:rsidP="00823688">
            <w:pPr>
              <w:jc w:val="center"/>
              <w:rPr>
                <w:rFonts w:ascii="Times New Roman" w:hAnsi="Times New Roman" w:cs="Times New Roman"/>
                <w:sz w:val="24"/>
                <w:szCs w:val="24"/>
              </w:rPr>
            </w:pPr>
            <w:r>
              <w:rPr>
                <w:rFonts w:ascii="Times New Roman" w:hAnsi="Times New Roman" w:cs="Times New Roman"/>
                <w:sz w:val="24"/>
                <w:szCs w:val="24"/>
              </w:rPr>
              <w:t>132</w:t>
            </w:r>
          </w:p>
        </w:tc>
      </w:tr>
      <w:tr w:rsidR="003B24D4" w14:paraId="4C9A8D2C" w14:textId="77777777" w:rsidTr="00D725EB">
        <w:trPr>
          <w:trHeight w:val="274"/>
        </w:trPr>
        <w:tc>
          <w:tcPr>
            <w:tcW w:w="13933" w:type="dxa"/>
          </w:tcPr>
          <w:p w14:paraId="5C3DFA7A" w14:textId="77777777" w:rsidR="003B24D4" w:rsidRPr="00E9730F" w:rsidRDefault="003B24D4" w:rsidP="00C80F3F">
            <w:pPr>
              <w:rPr>
                <w:rFonts w:ascii="Times New Roman" w:hAnsi="Times New Roman" w:cs="Times New Roman"/>
                <w:sz w:val="24"/>
                <w:szCs w:val="24"/>
              </w:rPr>
            </w:pPr>
            <w:r w:rsidRPr="00E9730F">
              <w:rPr>
                <w:rFonts w:ascii="Times New Roman" w:hAnsi="Times New Roman" w:cs="Times New Roman"/>
                <w:sz w:val="24"/>
                <w:szCs w:val="24"/>
              </w:rPr>
              <w:t>4.1.</w:t>
            </w:r>
            <w:r w:rsidRPr="00E9730F">
              <w:t xml:space="preserve"> </w:t>
            </w:r>
            <w:r w:rsidRPr="00E9730F">
              <w:rPr>
                <w:rFonts w:ascii="Times New Roman" w:hAnsi="Times New Roman" w:cs="Times New Roman"/>
                <w:sz w:val="24"/>
                <w:szCs w:val="24"/>
              </w:rPr>
              <w:t>Возрастные и иные категории детей, на которых ориентирована РП</w:t>
            </w:r>
          </w:p>
        </w:tc>
        <w:tc>
          <w:tcPr>
            <w:tcW w:w="1653" w:type="dxa"/>
          </w:tcPr>
          <w:p w14:paraId="50BF0E75" w14:textId="77777777" w:rsidR="003B24D4" w:rsidRDefault="00E470FA" w:rsidP="00823688">
            <w:pPr>
              <w:jc w:val="center"/>
              <w:rPr>
                <w:rFonts w:ascii="Times New Roman" w:hAnsi="Times New Roman" w:cs="Times New Roman"/>
                <w:sz w:val="24"/>
                <w:szCs w:val="24"/>
              </w:rPr>
            </w:pPr>
            <w:r>
              <w:rPr>
                <w:rFonts w:ascii="Times New Roman" w:hAnsi="Times New Roman" w:cs="Times New Roman"/>
                <w:sz w:val="24"/>
                <w:szCs w:val="24"/>
              </w:rPr>
              <w:t>132</w:t>
            </w:r>
          </w:p>
        </w:tc>
      </w:tr>
      <w:tr w:rsidR="003B24D4" w14:paraId="689D6DB0" w14:textId="77777777" w:rsidTr="00D725EB">
        <w:trPr>
          <w:trHeight w:val="274"/>
        </w:trPr>
        <w:tc>
          <w:tcPr>
            <w:tcW w:w="13933" w:type="dxa"/>
          </w:tcPr>
          <w:p w14:paraId="6026B5B0" w14:textId="77777777" w:rsidR="003B24D4" w:rsidRPr="00E9730F" w:rsidRDefault="003B24D4" w:rsidP="00927121">
            <w:pPr>
              <w:rPr>
                <w:rFonts w:ascii="Times New Roman" w:hAnsi="Times New Roman" w:cs="Times New Roman"/>
                <w:sz w:val="24"/>
                <w:szCs w:val="24"/>
              </w:rPr>
            </w:pPr>
            <w:r w:rsidRPr="00E9730F">
              <w:rPr>
                <w:rFonts w:ascii="Times New Roman" w:hAnsi="Times New Roman" w:cs="Times New Roman"/>
                <w:sz w:val="24"/>
                <w:szCs w:val="24"/>
              </w:rPr>
              <w:t>4.2. Ссылка на ФОП ДО, перечень используемых программ и технологий</w:t>
            </w:r>
          </w:p>
        </w:tc>
        <w:tc>
          <w:tcPr>
            <w:tcW w:w="1653" w:type="dxa"/>
          </w:tcPr>
          <w:p w14:paraId="4814FF92" w14:textId="77777777" w:rsidR="003B24D4" w:rsidRDefault="00823688" w:rsidP="00823688">
            <w:pPr>
              <w:jc w:val="center"/>
              <w:rPr>
                <w:rFonts w:ascii="Times New Roman" w:hAnsi="Times New Roman" w:cs="Times New Roman"/>
                <w:sz w:val="24"/>
                <w:szCs w:val="24"/>
              </w:rPr>
            </w:pPr>
            <w:r>
              <w:rPr>
                <w:rFonts w:ascii="Times New Roman" w:hAnsi="Times New Roman" w:cs="Times New Roman"/>
                <w:sz w:val="24"/>
                <w:szCs w:val="24"/>
              </w:rPr>
              <w:t>133</w:t>
            </w:r>
          </w:p>
        </w:tc>
      </w:tr>
      <w:tr w:rsidR="003B24D4" w14:paraId="76F0F3C6" w14:textId="77777777" w:rsidTr="00CD5655">
        <w:trPr>
          <w:trHeight w:val="271"/>
        </w:trPr>
        <w:tc>
          <w:tcPr>
            <w:tcW w:w="13933" w:type="dxa"/>
          </w:tcPr>
          <w:p w14:paraId="7A85D71E" w14:textId="77777777" w:rsidR="003B24D4" w:rsidRPr="00E9730F" w:rsidRDefault="003B24D4" w:rsidP="00927121">
            <w:pPr>
              <w:rPr>
                <w:rFonts w:ascii="Times New Roman" w:hAnsi="Times New Roman" w:cs="Times New Roman"/>
                <w:sz w:val="24"/>
                <w:szCs w:val="24"/>
              </w:rPr>
            </w:pPr>
            <w:r w:rsidRPr="00E9730F">
              <w:rPr>
                <w:rFonts w:ascii="Times New Roman" w:hAnsi="Times New Roman" w:cs="Times New Roman"/>
                <w:sz w:val="24"/>
                <w:szCs w:val="24"/>
              </w:rPr>
              <w:t>4.3. Характеристика взаимодействия педагогического коллектива с семьями воспитанников</w:t>
            </w:r>
          </w:p>
        </w:tc>
        <w:tc>
          <w:tcPr>
            <w:tcW w:w="1653" w:type="dxa"/>
          </w:tcPr>
          <w:p w14:paraId="7B9AA676" w14:textId="77777777" w:rsidR="003B24D4" w:rsidRPr="00450BC4" w:rsidRDefault="00823688" w:rsidP="00823688">
            <w:pPr>
              <w:jc w:val="center"/>
              <w:rPr>
                <w:rFonts w:ascii="Times New Roman" w:hAnsi="Times New Roman" w:cs="Times New Roman"/>
                <w:sz w:val="24"/>
                <w:szCs w:val="24"/>
              </w:rPr>
            </w:pPr>
            <w:r>
              <w:rPr>
                <w:rFonts w:ascii="Times New Roman" w:hAnsi="Times New Roman" w:cs="Times New Roman"/>
                <w:sz w:val="24"/>
                <w:szCs w:val="24"/>
              </w:rPr>
              <w:t>138</w:t>
            </w:r>
          </w:p>
        </w:tc>
      </w:tr>
      <w:tr w:rsidR="003B24D4" w14:paraId="31C0AD92" w14:textId="77777777" w:rsidTr="00CD5655">
        <w:trPr>
          <w:trHeight w:val="271"/>
        </w:trPr>
        <w:tc>
          <w:tcPr>
            <w:tcW w:w="13933" w:type="dxa"/>
          </w:tcPr>
          <w:p w14:paraId="14C4FD53" w14:textId="77777777" w:rsidR="003B24D4" w:rsidRPr="00B11B70" w:rsidRDefault="003B24D4" w:rsidP="00C80F3F">
            <w:pPr>
              <w:rPr>
                <w:rFonts w:ascii="Times New Roman" w:hAnsi="Times New Roman" w:cs="Times New Roman"/>
                <w:sz w:val="24"/>
                <w:szCs w:val="24"/>
              </w:rPr>
            </w:pPr>
            <w:r>
              <w:rPr>
                <w:rFonts w:ascii="Times New Roman" w:hAnsi="Times New Roman" w:cs="Times New Roman"/>
                <w:b/>
                <w:sz w:val="24"/>
                <w:szCs w:val="24"/>
              </w:rPr>
              <w:t xml:space="preserve">Приложения к РП </w:t>
            </w:r>
          </w:p>
        </w:tc>
        <w:tc>
          <w:tcPr>
            <w:tcW w:w="1653" w:type="dxa"/>
          </w:tcPr>
          <w:p w14:paraId="64371F82" w14:textId="77777777" w:rsidR="003B24D4" w:rsidRPr="00450BC4" w:rsidRDefault="00823688" w:rsidP="00823688">
            <w:pPr>
              <w:jc w:val="center"/>
              <w:rPr>
                <w:rFonts w:ascii="Times New Roman" w:hAnsi="Times New Roman" w:cs="Times New Roman"/>
                <w:sz w:val="24"/>
                <w:szCs w:val="24"/>
              </w:rPr>
            </w:pPr>
            <w:r>
              <w:rPr>
                <w:rFonts w:ascii="Times New Roman" w:hAnsi="Times New Roman" w:cs="Times New Roman"/>
                <w:sz w:val="24"/>
                <w:szCs w:val="24"/>
              </w:rPr>
              <w:t>139</w:t>
            </w:r>
          </w:p>
        </w:tc>
      </w:tr>
      <w:tr w:rsidR="003B24D4" w14:paraId="1A4E6621" w14:textId="77777777" w:rsidTr="00CD5655">
        <w:trPr>
          <w:trHeight w:val="271"/>
        </w:trPr>
        <w:tc>
          <w:tcPr>
            <w:tcW w:w="13933" w:type="dxa"/>
          </w:tcPr>
          <w:p w14:paraId="47CF90BB" w14:textId="77777777" w:rsidR="003B24D4" w:rsidRDefault="003B24D4" w:rsidP="00C80F3F">
            <w:pPr>
              <w:rPr>
                <w:rFonts w:ascii="Times New Roman" w:hAnsi="Times New Roman" w:cs="Times New Roman"/>
                <w:b/>
                <w:sz w:val="24"/>
                <w:szCs w:val="24"/>
              </w:rPr>
            </w:pPr>
          </w:p>
        </w:tc>
        <w:tc>
          <w:tcPr>
            <w:tcW w:w="1653" w:type="dxa"/>
          </w:tcPr>
          <w:p w14:paraId="00F035D9" w14:textId="77777777" w:rsidR="003B24D4" w:rsidRPr="00C24AFB" w:rsidRDefault="003B24D4" w:rsidP="00823688">
            <w:pPr>
              <w:jc w:val="center"/>
              <w:rPr>
                <w:rFonts w:ascii="Times New Roman" w:hAnsi="Times New Roman" w:cs="Times New Roman"/>
                <w:sz w:val="24"/>
                <w:szCs w:val="24"/>
              </w:rPr>
            </w:pPr>
          </w:p>
        </w:tc>
      </w:tr>
    </w:tbl>
    <w:p w14:paraId="4CB0BE7B" w14:textId="77777777" w:rsidR="001576B5" w:rsidRPr="00E9730F" w:rsidRDefault="001576B5" w:rsidP="007B6675">
      <w:pPr>
        <w:spacing w:after="0" w:line="240" w:lineRule="auto"/>
        <w:rPr>
          <w:rFonts w:ascii="Times New Roman" w:hAnsi="Times New Roman" w:cs="Times New Roman"/>
          <w:b/>
          <w:sz w:val="28"/>
          <w:szCs w:val="28"/>
        </w:rPr>
      </w:pPr>
      <w:r w:rsidRPr="00E9730F">
        <w:rPr>
          <w:rFonts w:ascii="Times New Roman" w:hAnsi="Times New Roman" w:cs="Times New Roman"/>
          <w:b/>
          <w:sz w:val="28"/>
          <w:szCs w:val="28"/>
        </w:rPr>
        <w:lastRenderedPageBreak/>
        <w:t xml:space="preserve">         </w:t>
      </w:r>
      <w:r w:rsidR="00EC44BE" w:rsidRPr="00E9730F">
        <w:rPr>
          <w:rFonts w:ascii="Calibri" w:eastAsia="Calibri" w:hAnsi="Calibri" w:cs="Calibri"/>
          <w:lang w:eastAsia="ru-RU"/>
        </w:rPr>
        <w:t xml:space="preserve"> </w:t>
      </w:r>
      <w:r w:rsidR="003B24D4" w:rsidRPr="00E9730F">
        <w:rPr>
          <w:rFonts w:ascii="Times New Roman" w:eastAsia="Times New Roman" w:hAnsi="Times New Roman" w:cs="Times New Roman"/>
          <w:b/>
          <w:sz w:val="26"/>
          <w:lang w:eastAsia="ru-RU"/>
        </w:rPr>
        <w:t>1</w:t>
      </w:r>
      <w:r w:rsidRPr="00E9730F">
        <w:rPr>
          <w:rFonts w:ascii="Times New Roman" w:eastAsia="Times New Roman" w:hAnsi="Times New Roman" w:cs="Times New Roman"/>
          <w:b/>
          <w:sz w:val="26"/>
          <w:lang w:eastAsia="ru-RU"/>
        </w:rPr>
        <w:t>.ЦЕЛЕВОЙ РАЗДЕЛ</w:t>
      </w:r>
      <w:r w:rsidRPr="00E9730F">
        <w:rPr>
          <w:rFonts w:ascii="Times New Roman" w:eastAsia="Times New Roman" w:hAnsi="Times New Roman" w:cs="Times New Roman"/>
          <w:sz w:val="26"/>
          <w:lang w:eastAsia="ru-RU"/>
        </w:rPr>
        <w:t xml:space="preserve"> </w:t>
      </w:r>
    </w:p>
    <w:p w14:paraId="33884665" w14:textId="77777777" w:rsidR="001576B5" w:rsidRPr="00E9730F" w:rsidRDefault="00EC44BE" w:rsidP="001576B5">
      <w:pPr>
        <w:tabs>
          <w:tab w:val="center" w:pos="1469"/>
          <w:tab w:val="center" w:pos="3396"/>
        </w:tabs>
        <w:spacing w:after="3" w:line="271" w:lineRule="auto"/>
        <w:rPr>
          <w:rFonts w:ascii="Times New Roman" w:eastAsia="Times New Roman" w:hAnsi="Times New Roman" w:cs="Times New Roman"/>
          <w:sz w:val="26"/>
          <w:lang w:eastAsia="ru-RU"/>
        </w:rPr>
      </w:pPr>
      <w:r w:rsidRPr="00E9730F">
        <w:rPr>
          <w:rFonts w:ascii="Calibri" w:eastAsia="Calibri" w:hAnsi="Calibri" w:cs="Calibri"/>
          <w:lang w:eastAsia="ru-RU"/>
        </w:rPr>
        <w:t xml:space="preserve">              </w:t>
      </w:r>
      <w:r w:rsidR="003B24D4" w:rsidRPr="00E9730F">
        <w:rPr>
          <w:rFonts w:ascii="Times New Roman" w:eastAsia="Times New Roman" w:hAnsi="Times New Roman" w:cs="Times New Roman"/>
          <w:b/>
          <w:sz w:val="26"/>
          <w:lang w:eastAsia="ru-RU"/>
        </w:rPr>
        <w:t>1</w:t>
      </w:r>
      <w:r w:rsidR="001576B5" w:rsidRPr="00E9730F">
        <w:rPr>
          <w:rFonts w:ascii="Times New Roman" w:eastAsia="Times New Roman" w:hAnsi="Times New Roman" w:cs="Times New Roman"/>
          <w:b/>
          <w:sz w:val="26"/>
          <w:lang w:eastAsia="ru-RU"/>
        </w:rPr>
        <w:t>.1.</w:t>
      </w:r>
      <w:r w:rsidR="001576B5" w:rsidRPr="00E9730F">
        <w:rPr>
          <w:rFonts w:ascii="Arial" w:eastAsia="Arial" w:hAnsi="Arial" w:cs="Arial"/>
          <w:b/>
          <w:sz w:val="26"/>
          <w:lang w:eastAsia="ru-RU"/>
        </w:rPr>
        <w:t xml:space="preserve"> </w:t>
      </w:r>
      <w:r w:rsidR="001576B5" w:rsidRPr="00E9730F">
        <w:rPr>
          <w:rFonts w:ascii="Arial" w:eastAsia="Arial" w:hAnsi="Arial" w:cs="Arial"/>
          <w:b/>
          <w:sz w:val="26"/>
          <w:lang w:eastAsia="ru-RU"/>
        </w:rPr>
        <w:tab/>
      </w:r>
      <w:r w:rsidR="001576B5" w:rsidRPr="00E9730F">
        <w:rPr>
          <w:rFonts w:ascii="Times New Roman" w:eastAsia="Times New Roman" w:hAnsi="Times New Roman" w:cs="Times New Roman"/>
          <w:b/>
          <w:sz w:val="26"/>
          <w:lang w:eastAsia="ru-RU"/>
        </w:rPr>
        <w:t xml:space="preserve">Пояснительная записка </w:t>
      </w:r>
    </w:p>
    <w:p w14:paraId="0E015A6D" w14:textId="77777777" w:rsidR="00C62B09" w:rsidRPr="00E9730F" w:rsidRDefault="001576B5" w:rsidP="00C62B09">
      <w:pPr>
        <w:ind w:firstLine="601"/>
        <w:rPr>
          <w:rFonts w:ascii="Times New Roman" w:eastAsia="Times New Roman" w:hAnsi="Times New Roman" w:cs="Times New Roman"/>
          <w:b/>
          <w:sz w:val="24"/>
          <w:szCs w:val="24"/>
        </w:rPr>
      </w:pPr>
      <w:r w:rsidRPr="00E9730F">
        <w:rPr>
          <w:rFonts w:ascii="Times New Roman" w:eastAsia="Times New Roman" w:hAnsi="Times New Roman" w:cs="Times New Roman"/>
          <w:b/>
          <w:i/>
          <w:sz w:val="18"/>
          <w:lang w:eastAsia="ru-RU"/>
        </w:rPr>
        <w:t xml:space="preserve"> </w:t>
      </w:r>
      <w:r w:rsidR="00C62B09" w:rsidRPr="00E9730F">
        <w:rPr>
          <w:rFonts w:ascii="Times New Roman" w:eastAsia="Times New Roman" w:hAnsi="Times New Roman" w:cs="Times New Roman"/>
          <w:b/>
          <w:sz w:val="24"/>
          <w:szCs w:val="24"/>
        </w:rPr>
        <w:t>Цели реализации Программы.</w:t>
      </w:r>
    </w:p>
    <w:p w14:paraId="64F6B0E2" w14:textId="77777777" w:rsidR="00C62B09" w:rsidRPr="000505B9" w:rsidRDefault="000505B9" w:rsidP="00C62B09">
      <w:pPr>
        <w:widowControl w:val="0"/>
        <w:autoSpaceDE w:val="0"/>
        <w:autoSpaceDN w:val="0"/>
        <w:spacing w:after="0" w:line="240" w:lineRule="auto"/>
        <w:ind w:firstLine="601"/>
        <w:jc w:val="both"/>
        <w:rPr>
          <w:rFonts w:ascii="Times New Roman" w:eastAsia="Times New Roman" w:hAnsi="Times New Roman" w:cs="Times New Roman"/>
          <w:sz w:val="24"/>
          <w:szCs w:val="24"/>
        </w:rPr>
      </w:pPr>
      <w:r w:rsidRPr="000505B9">
        <w:rPr>
          <w:rFonts w:ascii="Times New Roman" w:eastAsia="Times New Roman" w:hAnsi="Times New Roman" w:cs="Times New Roman"/>
          <w:b/>
          <w:i/>
          <w:sz w:val="24"/>
          <w:szCs w:val="24"/>
        </w:rPr>
        <w:t xml:space="preserve">Цель реализации рабочей программы в </w:t>
      </w:r>
      <w:r w:rsidRPr="000505B9">
        <w:rPr>
          <w:rFonts w:ascii="Times New Roman" w:hAnsi="Times New Roman" w:cs="Times New Roman"/>
          <w:sz w:val="24"/>
          <w:szCs w:val="24"/>
        </w:rPr>
        <w:t>общеразвивающей группы старшего дошкольного возраста от 6 до 8 лет</w:t>
      </w:r>
      <w:r w:rsidRPr="000505B9">
        <w:rPr>
          <w:rFonts w:ascii="Times New Roman" w:eastAsia="Times New Roman" w:hAnsi="Times New Roman" w:cs="Times New Roman"/>
          <w:b/>
          <w:i/>
          <w:sz w:val="24"/>
          <w:szCs w:val="24"/>
        </w:rPr>
        <w:t xml:space="preserve">  </w:t>
      </w:r>
      <w:r w:rsidR="00C62B09" w:rsidRPr="000505B9">
        <w:rPr>
          <w:rFonts w:ascii="Times New Roman" w:eastAsia="Times New Roman" w:hAnsi="Times New Roman" w:cs="Times New Roman"/>
          <w:sz w:val="24"/>
          <w:szCs w:val="24"/>
        </w:rPr>
        <w:t xml:space="preserve"> –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66ECAB29" w14:textId="77777777" w:rsidR="00C62B09" w:rsidRPr="00C62B09" w:rsidRDefault="00C62B09" w:rsidP="00C62B09">
      <w:pPr>
        <w:widowControl w:val="0"/>
        <w:autoSpaceDE w:val="0"/>
        <w:autoSpaceDN w:val="0"/>
        <w:spacing w:after="0" w:line="240" w:lineRule="auto"/>
        <w:ind w:firstLine="601"/>
        <w:jc w:val="both"/>
        <w:rPr>
          <w:rFonts w:ascii="Times New Roman" w:eastAsia="Times New Roman" w:hAnsi="Times New Roman" w:cs="Times New Roman"/>
          <w:sz w:val="24"/>
          <w:szCs w:val="24"/>
        </w:rPr>
      </w:pPr>
      <w:r w:rsidRPr="000505B9">
        <w:rPr>
          <w:rFonts w:ascii="Times New Roman" w:eastAsia="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w:t>
      </w:r>
      <w:r w:rsidRPr="00C62B09">
        <w:rPr>
          <w:rFonts w:ascii="Times New Roman" w:eastAsia="Times New Roman" w:hAnsi="Times New Roman" w:cs="Times New Roman"/>
          <w:sz w:val="24"/>
          <w:szCs w:val="24"/>
        </w:rPr>
        <w:t xml:space="preserve"> взаимоуважение, историческая память и преемственность поколений, единство народов Росси</w:t>
      </w:r>
    </w:p>
    <w:p w14:paraId="206F34AA" w14:textId="77777777" w:rsidR="00C62B09" w:rsidRPr="00C62B09" w:rsidRDefault="00C62B09" w:rsidP="00C62B09">
      <w:pPr>
        <w:widowControl w:val="0"/>
        <w:autoSpaceDE w:val="0"/>
        <w:autoSpaceDN w:val="0"/>
        <w:spacing w:after="0" w:line="240" w:lineRule="auto"/>
        <w:ind w:firstLine="601"/>
        <w:jc w:val="both"/>
        <w:rPr>
          <w:rFonts w:ascii="Times New Roman" w:eastAsia="Times New Roman" w:hAnsi="Times New Roman" w:cs="Times New Roman"/>
          <w:b/>
          <w:sz w:val="24"/>
          <w:szCs w:val="24"/>
        </w:rPr>
      </w:pPr>
      <w:r w:rsidRPr="00C62B09">
        <w:rPr>
          <w:rFonts w:ascii="Times New Roman" w:eastAsia="Times New Roman" w:hAnsi="Times New Roman" w:cs="Times New Roman"/>
          <w:b/>
          <w:sz w:val="24"/>
          <w:szCs w:val="24"/>
        </w:rPr>
        <w:t xml:space="preserve"> Задачи реализации Программы.</w:t>
      </w:r>
    </w:p>
    <w:p w14:paraId="65441F65" w14:textId="77777777" w:rsidR="00C62B09" w:rsidRPr="00C62B09" w:rsidRDefault="00C62B09" w:rsidP="00C62B09">
      <w:pPr>
        <w:widowControl w:val="0"/>
        <w:autoSpaceDE w:val="0"/>
        <w:autoSpaceDN w:val="0"/>
        <w:spacing w:after="0" w:line="240" w:lineRule="auto"/>
        <w:ind w:firstLine="601"/>
        <w:jc w:val="both"/>
        <w:rPr>
          <w:rFonts w:ascii="Times New Roman" w:eastAsia="Times New Roman" w:hAnsi="Times New Roman" w:cs="Times New Roman"/>
          <w:sz w:val="24"/>
          <w:szCs w:val="24"/>
        </w:rPr>
      </w:pPr>
      <w:r w:rsidRPr="00C62B09">
        <w:rPr>
          <w:rFonts w:ascii="Times New Roman" w:eastAsia="Times New Roman" w:hAnsi="Times New Roman" w:cs="Times New Roman"/>
          <w:sz w:val="24"/>
          <w:szCs w:val="24"/>
        </w:rPr>
        <w:t>Цель программы достигается через решение следующих задач:</w:t>
      </w:r>
    </w:p>
    <w:p w14:paraId="01754408" w14:textId="77777777" w:rsidR="00C62B09" w:rsidRPr="00C62B09" w:rsidRDefault="00C62B09" w:rsidP="00C62B09">
      <w:pPr>
        <w:widowControl w:val="0"/>
        <w:autoSpaceDE w:val="0"/>
        <w:autoSpaceDN w:val="0"/>
        <w:spacing w:after="0" w:line="240" w:lineRule="auto"/>
        <w:ind w:firstLine="601"/>
        <w:jc w:val="both"/>
        <w:rPr>
          <w:rFonts w:ascii="Times New Roman" w:eastAsia="Times New Roman" w:hAnsi="Times New Roman" w:cs="Times New Roman"/>
          <w:sz w:val="24"/>
          <w:szCs w:val="24"/>
        </w:rPr>
      </w:pPr>
      <w:r w:rsidRPr="00C62B09">
        <w:rPr>
          <w:rFonts w:ascii="Times New Roman" w:eastAsia="Times New Roman" w:hAnsi="Times New Roman" w:cs="Times New Roman"/>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ABF8E52" w14:textId="77777777" w:rsidR="00C62B09" w:rsidRPr="00C62B09" w:rsidRDefault="00C62B09" w:rsidP="00C62B09">
      <w:pPr>
        <w:widowControl w:val="0"/>
        <w:autoSpaceDE w:val="0"/>
        <w:autoSpaceDN w:val="0"/>
        <w:spacing w:after="0" w:line="240" w:lineRule="auto"/>
        <w:ind w:firstLine="601"/>
        <w:jc w:val="both"/>
        <w:rPr>
          <w:rFonts w:ascii="Times New Roman" w:eastAsia="Times New Roman" w:hAnsi="Times New Roman" w:cs="Times New Roman"/>
          <w:sz w:val="24"/>
          <w:szCs w:val="24"/>
        </w:rPr>
      </w:pPr>
      <w:r w:rsidRPr="00C62B09">
        <w:rPr>
          <w:rFonts w:ascii="Times New Roman" w:eastAsia="Times New Roman" w:hAnsi="Times New Roman" w:cs="Times New Roman"/>
          <w:sz w:val="24"/>
          <w:szCs w:val="24"/>
        </w:rPr>
        <w:t>- построение (структурирование) содержания образовательной деятельности на основе учета возрастных и индивидуальных особенностей развития;</w:t>
      </w:r>
    </w:p>
    <w:p w14:paraId="71C3A818" w14:textId="77777777" w:rsidR="00C62B09" w:rsidRPr="00C62B09" w:rsidRDefault="00C62B09" w:rsidP="00C62B09">
      <w:pPr>
        <w:widowControl w:val="0"/>
        <w:autoSpaceDE w:val="0"/>
        <w:autoSpaceDN w:val="0"/>
        <w:spacing w:after="0" w:line="240" w:lineRule="auto"/>
        <w:ind w:firstLine="601"/>
        <w:jc w:val="both"/>
        <w:rPr>
          <w:rFonts w:ascii="Times New Roman" w:eastAsia="Times New Roman" w:hAnsi="Times New Roman" w:cs="Times New Roman"/>
          <w:sz w:val="24"/>
          <w:szCs w:val="24"/>
        </w:rPr>
      </w:pPr>
      <w:r w:rsidRPr="00C62B09">
        <w:rPr>
          <w:rFonts w:ascii="Times New Roman" w:eastAsia="Times New Roman" w:hAnsi="Times New Roman" w:cs="Times New Roman"/>
          <w:sz w:val="24"/>
          <w:szCs w:val="24"/>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A1490EC" w14:textId="77777777" w:rsidR="00C62B09" w:rsidRPr="00C62B09" w:rsidRDefault="00C62B09" w:rsidP="00C62B09">
      <w:pPr>
        <w:widowControl w:val="0"/>
        <w:autoSpaceDE w:val="0"/>
        <w:autoSpaceDN w:val="0"/>
        <w:spacing w:after="0" w:line="240" w:lineRule="auto"/>
        <w:ind w:firstLine="601"/>
        <w:jc w:val="both"/>
        <w:rPr>
          <w:rFonts w:ascii="Times New Roman" w:eastAsia="Times New Roman" w:hAnsi="Times New Roman" w:cs="Times New Roman"/>
          <w:sz w:val="24"/>
          <w:szCs w:val="24"/>
        </w:rPr>
      </w:pPr>
      <w:r w:rsidRPr="00C62B09">
        <w:rPr>
          <w:rFonts w:ascii="Times New Roman" w:eastAsia="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14:paraId="02089B0F" w14:textId="77777777" w:rsidR="00C62B09" w:rsidRPr="00C62B09" w:rsidRDefault="00C62B09" w:rsidP="00C62B09">
      <w:pPr>
        <w:widowControl w:val="0"/>
        <w:autoSpaceDE w:val="0"/>
        <w:autoSpaceDN w:val="0"/>
        <w:spacing w:after="0" w:line="240" w:lineRule="auto"/>
        <w:ind w:firstLine="601"/>
        <w:jc w:val="both"/>
        <w:rPr>
          <w:rFonts w:ascii="Times New Roman" w:eastAsia="Times New Roman" w:hAnsi="Times New Roman" w:cs="Times New Roman"/>
          <w:sz w:val="24"/>
          <w:szCs w:val="24"/>
        </w:rPr>
      </w:pPr>
      <w:r w:rsidRPr="00C62B09">
        <w:rPr>
          <w:rFonts w:ascii="Times New Roman" w:eastAsia="Times New Roman" w:hAnsi="Times New Roman" w:cs="Times New Roman"/>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1F314287" w14:textId="77777777" w:rsidR="00C62B09" w:rsidRPr="00C62B09" w:rsidRDefault="00C62B09" w:rsidP="00C62B09">
      <w:pPr>
        <w:widowControl w:val="0"/>
        <w:autoSpaceDE w:val="0"/>
        <w:autoSpaceDN w:val="0"/>
        <w:spacing w:after="0" w:line="240" w:lineRule="auto"/>
        <w:ind w:firstLine="601"/>
        <w:jc w:val="both"/>
        <w:rPr>
          <w:rFonts w:ascii="Times New Roman" w:eastAsia="Times New Roman" w:hAnsi="Times New Roman" w:cs="Times New Roman"/>
          <w:sz w:val="24"/>
          <w:szCs w:val="24"/>
        </w:rPr>
      </w:pPr>
      <w:r w:rsidRPr="00C62B09">
        <w:rPr>
          <w:rFonts w:ascii="Times New Roman" w:eastAsia="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3FD1F1BD" w14:textId="77777777" w:rsidR="00C62B09" w:rsidRPr="00C62B09" w:rsidRDefault="00C62B09" w:rsidP="00C62B09">
      <w:pPr>
        <w:widowControl w:val="0"/>
        <w:autoSpaceDE w:val="0"/>
        <w:autoSpaceDN w:val="0"/>
        <w:spacing w:after="0" w:line="240" w:lineRule="auto"/>
        <w:ind w:firstLine="601"/>
        <w:jc w:val="both"/>
        <w:rPr>
          <w:rFonts w:ascii="Times New Roman" w:eastAsia="Times New Roman" w:hAnsi="Times New Roman" w:cs="Times New Roman"/>
          <w:sz w:val="24"/>
          <w:szCs w:val="24"/>
        </w:rPr>
      </w:pPr>
      <w:r w:rsidRPr="00C62B09">
        <w:rPr>
          <w:rFonts w:ascii="Times New Roman" w:eastAsia="Times New Roman" w:hAnsi="Times New Roman" w:cs="Times New Roman"/>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433AF15" w14:textId="77777777" w:rsidR="00C62B09" w:rsidRPr="00C62B09" w:rsidRDefault="0033619C" w:rsidP="00C62B09">
      <w:pPr>
        <w:widowControl w:val="0"/>
        <w:autoSpaceDE w:val="0"/>
        <w:autoSpaceDN w:val="0"/>
        <w:spacing w:after="0" w:line="240" w:lineRule="auto"/>
        <w:ind w:firstLine="60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Принципы рабочей п</w:t>
      </w:r>
      <w:r w:rsidR="00C62B09" w:rsidRPr="00C62B09">
        <w:rPr>
          <w:rFonts w:ascii="Times New Roman" w:eastAsia="Times New Roman" w:hAnsi="Times New Roman" w:cs="Times New Roman"/>
          <w:b/>
          <w:sz w:val="24"/>
          <w:szCs w:val="24"/>
        </w:rPr>
        <w:t>рограммы</w:t>
      </w:r>
    </w:p>
    <w:p w14:paraId="7DD0A725" w14:textId="77777777" w:rsidR="00C62B09" w:rsidRPr="00C62B09" w:rsidRDefault="0033619C" w:rsidP="00C62B09">
      <w:pPr>
        <w:widowControl w:val="0"/>
        <w:autoSpaceDE w:val="0"/>
        <w:autoSpaceDN w:val="0"/>
        <w:spacing w:after="0" w:line="240" w:lineRule="auto"/>
        <w:ind w:firstLine="60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РП </w:t>
      </w:r>
      <w:r w:rsidR="00C62B09" w:rsidRPr="00C62B09">
        <w:rPr>
          <w:rFonts w:ascii="Times New Roman" w:eastAsia="Times New Roman" w:hAnsi="Times New Roman" w:cs="Times New Roman"/>
          <w:b/>
          <w:sz w:val="24"/>
          <w:szCs w:val="24"/>
        </w:rPr>
        <w:t>построена на следующих принципах ДО, установленных ФГОС ДО:</w:t>
      </w:r>
    </w:p>
    <w:p w14:paraId="48A933A5" w14:textId="77777777" w:rsidR="00C62B09" w:rsidRPr="00C62B09" w:rsidRDefault="00C62B09" w:rsidP="00C62B09">
      <w:pPr>
        <w:widowControl w:val="0"/>
        <w:autoSpaceDE w:val="0"/>
        <w:autoSpaceDN w:val="0"/>
        <w:spacing w:after="0" w:line="240" w:lineRule="auto"/>
        <w:ind w:firstLine="601"/>
        <w:jc w:val="both"/>
        <w:rPr>
          <w:rFonts w:ascii="Times New Roman" w:eastAsia="Times New Roman" w:hAnsi="Times New Roman" w:cs="Times New Roman"/>
          <w:sz w:val="24"/>
          <w:szCs w:val="24"/>
        </w:rPr>
      </w:pPr>
      <w:r w:rsidRPr="00C62B09">
        <w:rPr>
          <w:rFonts w:ascii="Times New Roman" w:eastAsia="Times New Roman" w:hAnsi="Times New Roman" w:cs="Times New Roman"/>
          <w:sz w:val="24"/>
          <w:szCs w:val="24"/>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1E2F2EDD" w14:textId="77777777" w:rsidR="00C62B09" w:rsidRPr="00C62B09" w:rsidRDefault="00C62B09" w:rsidP="00C62B09">
      <w:pPr>
        <w:widowControl w:val="0"/>
        <w:autoSpaceDE w:val="0"/>
        <w:autoSpaceDN w:val="0"/>
        <w:spacing w:after="0" w:line="240" w:lineRule="auto"/>
        <w:ind w:firstLine="601"/>
        <w:jc w:val="both"/>
        <w:rPr>
          <w:rFonts w:ascii="Times New Roman" w:eastAsia="Times New Roman" w:hAnsi="Times New Roman" w:cs="Times New Roman"/>
          <w:sz w:val="24"/>
          <w:szCs w:val="24"/>
        </w:rPr>
      </w:pPr>
      <w:r w:rsidRPr="00C62B09">
        <w:rPr>
          <w:rFonts w:ascii="Times New Roman" w:eastAsia="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132599AC" w14:textId="77777777" w:rsidR="00C62B09" w:rsidRPr="00C62B09" w:rsidRDefault="00C62B09" w:rsidP="00C62B09">
      <w:pPr>
        <w:widowControl w:val="0"/>
        <w:autoSpaceDE w:val="0"/>
        <w:autoSpaceDN w:val="0"/>
        <w:spacing w:after="0" w:line="240" w:lineRule="auto"/>
        <w:ind w:firstLine="601"/>
        <w:jc w:val="both"/>
        <w:rPr>
          <w:rFonts w:ascii="Times New Roman" w:eastAsia="Times New Roman" w:hAnsi="Times New Roman" w:cs="Times New Roman"/>
          <w:sz w:val="24"/>
          <w:szCs w:val="24"/>
        </w:rPr>
      </w:pPr>
      <w:r w:rsidRPr="00C62B09">
        <w:rPr>
          <w:rFonts w:ascii="Times New Roman" w:eastAsia="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14:paraId="2485169B" w14:textId="77777777" w:rsidR="00C62B09" w:rsidRPr="00C62B09" w:rsidRDefault="00C62B09" w:rsidP="00C62B0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62B09">
        <w:rPr>
          <w:rFonts w:ascii="Times New Roman" w:eastAsia="Times New Roman" w:hAnsi="Times New Roman" w:cs="Times New Roman"/>
          <w:sz w:val="24"/>
          <w:szCs w:val="24"/>
          <w:lang w:eastAsia="ru-RU"/>
        </w:rPr>
        <w:lastRenderedPageBreak/>
        <w:t>4) признание ребенка полноценным участником (субъектом) образовательных отношений;</w:t>
      </w:r>
    </w:p>
    <w:p w14:paraId="20C0F7DA" w14:textId="77777777" w:rsidR="00C62B09" w:rsidRPr="00C62B09" w:rsidRDefault="00C62B09" w:rsidP="00C62B0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62B09">
        <w:rPr>
          <w:rFonts w:ascii="Times New Roman" w:eastAsia="Times New Roman" w:hAnsi="Times New Roman" w:cs="Times New Roman"/>
          <w:sz w:val="24"/>
          <w:szCs w:val="24"/>
          <w:lang w:eastAsia="ru-RU"/>
        </w:rPr>
        <w:t>5) поддержка инициативы детей в различных видах деятельности;</w:t>
      </w:r>
    </w:p>
    <w:p w14:paraId="25F11ADF" w14:textId="77777777" w:rsidR="00C62B09" w:rsidRPr="00C62B09" w:rsidRDefault="00C62B09" w:rsidP="00C62B0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62B09">
        <w:rPr>
          <w:rFonts w:ascii="Times New Roman" w:eastAsia="Times New Roman" w:hAnsi="Times New Roman" w:cs="Times New Roman"/>
          <w:sz w:val="24"/>
          <w:szCs w:val="24"/>
          <w:lang w:eastAsia="ru-RU"/>
        </w:rPr>
        <w:t>6) сотрудничество ДОО с семьей;</w:t>
      </w:r>
    </w:p>
    <w:p w14:paraId="2DA0AB17" w14:textId="77777777" w:rsidR="00C62B09" w:rsidRPr="00C62B09" w:rsidRDefault="00C62B09" w:rsidP="00C62B0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62B09">
        <w:rPr>
          <w:rFonts w:ascii="Times New Roman" w:eastAsia="Times New Roman" w:hAnsi="Times New Roman" w:cs="Times New Roman"/>
          <w:sz w:val="24"/>
          <w:szCs w:val="24"/>
          <w:lang w:eastAsia="ru-RU"/>
        </w:rPr>
        <w:t>7) приобщение детей к социокультурным нормам, традициям семьи, общества и государства;</w:t>
      </w:r>
    </w:p>
    <w:p w14:paraId="07D04F2D" w14:textId="77777777" w:rsidR="00C62B09" w:rsidRPr="00C62B09" w:rsidRDefault="00C62B09" w:rsidP="00C62B0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62B09">
        <w:rPr>
          <w:rFonts w:ascii="Times New Roman" w:eastAsia="Times New Roman" w:hAnsi="Times New Roman" w:cs="Times New Roman"/>
          <w:sz w:val="24"/>
          <w:szCs w:val="24"/>
          <w:lang w:eastAsia="ru-RU"/>
        </w:rPr>
        <w:t>8) формирование познавательных интересов и познавательных действий ребенка в различных видах деятельности;</w:t>
      </w:r>
    </w:p>
    <w:p w14:paraId="5D7A1F34" w14:textId="77777777" w:rsidR="00C62B09" w:rsidRPr="00C62B09" w:rsidRDefault="00C62B09" w:rsidP="00C62B0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62B09">
        <w:rPr>
          <w:rFonts w:ascii="Times New Roman" w:eastAsia="Times New Roman" w:hAnsi="Times New Roman" w:cs="Times New Roman"/>
          <w:sz w:val="24"/>
          <w:szCs w:val="24"/>
          <w:lang w:eastAsia="ru-RU"/>
        </w:rPr>
        <w:t>9) возрастная адекватность дошкольного образования (соответствие условий, требований, методов возрасту и особенностям развития);</w:t>
      </w:r>
    </w:p>
    <w:p w14:paraId="310BEE06" w14:textId="77777777" w:rsidR="007D64BB" w:rsidRPr="00C62B09" w:rsidRDefault="00C62B09" w:rsidP="00C62B0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62B09">
        <w:rPr>
          <w:rFonts w:ascii="Times New Roman" w:eastAsia="Times New Roman" w:hAnsi="Times New Roman" w:cs="Times New Roman"/>
          <w:sz w:val="24"/>
          <w:szCs w:val="24"/>
          <w:lang w:eastAsia="ru-RU"/>
        </w:rPr>
        <w:t>10) учет этнокультурной ситуации развития детей.</w:t>
      </w:r>
    </w:p>
    <w:p w14:paraId="31B737BE" w14:textId="77777777" w:rsidR="00856C4E" w:rsidRPr="004A7C61" w:rsidRDefault="003F0E2F" w:rsidP="00620BD5">
      <w:pPr>
        <w:pStyle w:val="a3"/>
        <w:tabs>
          <w:tab w:val="left" w:pos="11190"/>
          <w:tab w:val="left" w:pos="12645"/>
        </w:tabs>
        <w:jc w:val="both"/>
        <w:rPr>
          <w:rFonts w:ascii="Times New Roman" w:hAnsi="Times New Roman" w:cs="Times New Roman"/>
          <w:color w:val="000000"/>
          <w:lang w:eastAsia="ru-RU"/>
        </w:rPr>
      </w:pPr>
      <w:r>
        <w:rPr>
          <w:rFonts w:ascii="Times New Roman" w:hAnsi="Times New Roman" w:cs="Times New Roman"/>
          <w:color w:val="000000"/>
          <w:sz w:val="24"/>
          <w:szCs w:val="24"/>
          <w:lang w:eastAsia="ru-RU"/>
        </w:rPr>
        <w:tab/>
      </w:r>
      <w:r w:rsidR="00620BD5">
        <w:rPr>
          <w:rFonts w:ascii="Times New Roman" w:hAnsi="Times New Roman" w:cs="Times New Roman"/>
          <w:color w:val="000000"/>
          <w:sz w:val="24"/>
          <w:szCs w:val="24"/>
          <w:lang w:eastAsia="ru-RU"/>
        </w:rPr>
        <w:t xml:space="preserve">                   </w:t>
      </w:r>
      <w:r w:rsidR="004A7C61">
        <w:rPr>
          <w:rFonts w:ascii="Times New Roman" w:hAnsi="Times New Roman" w:cs="Times New Roman"/>
          <w:color w:val="000000"/>
          <w:sz w:val="24"/>
          <w:szCs w:val="24"/>
          <w:lang w:eastAsia="ru-RU"/>
        </w:rPr>
        <w:t xml:space="preserve">                       </w:t>
      </w:r>
      <w:r w:rsidR="00620BD5">
        <w:rPr>
          <w:rFonts w:ascii="Times New Roman" w:hAnsi="Times New Roman" w:cs="Times New Roman"/>
          <w:color w:val="000000"/>
          <w:sz w:val="24"/>
          <w:szCs w:val="24"/>
          <w:lang w:eastAsia="ru-RU"/>
        </w:rPr>
        <w:t xml:space="preserve">   </w:t>
      </w:r>
      <w:r w:rsidR="00620BD5" w:rsidRPr="004A7C61">
        <w:rPr>
          <w:rFonts w:ascii="Times New Roman" w:hAnsi="Times New Roman" w:cs="Times New Roman"/>
          <w:color w:val="000000"/>
          <w:lang w:eastAsia="ru-RU"/>
        </w:rPr>
        <w:t>Табл</w:t>
      </w:r>
      <w:r w:rsidR="007F253F">
        <w:rPr>
          <w:rFonts w:ascii="Times New Roman" w:hAnsi="Times New Roman" w:cs="Times New Roman"/>
          <w:color w:val="000000"/>
          <w:lang w:eastAsia="ru-RU"/>
        </w:rPr>
        <w:t>ица 1</w:t>
      </w:r>
      <w:r w:rsidRPr="004A7C61">
        <w:rPr>
          <w:rFonts w:ascii="Times New Roman" w:hAnsi="Times New Roman" w:cs="Times New Roman"/>
          <w:color w:val="000000"/>
          <w:lang w:eastAsia="ru-RU"/>
        </w:rPr>
        <w:t xml:space="preserve">                           </w:t>
      </w:r>
      <w:r w:rsidR="00620BD5" w:rsidRPr="004A7C61">
        <w:rPr>
          <w:rFonts w:ascii="Times New Roman" w:hAnsi="Times New Roman" w:cs="Times New Roman"/>
          <w:color w:val="000000"/>
          <w:lang w:eastAsia="ru-RU"/>
        </w:rPr>
        <w:t xml:space="preserve">                            </w:t>
      </w:r>
    </w:p>
    <w:p w14:paraId="5CE24C83" w14:textId="77777777" w:rsidR="00176D93" w:rsidRPr="00570214" w:rsidRDefault="000505B9" w:rsidP="00176D93">
      <w:pPr>
        <w:pStyle w:val="a3"/>
        <w:ind w:left="1429"/>
        <w:jc w:val="center"/>
        <w:rPr>
          <w:rFonts w:ascii="Times New Roman" w:hAnsi="Times New Roman" w:cs="Times New Roman"/>
          <w:b/>
          <w:sz w:val="24"/>
          <w:szCs w:val="24"/>
        </w:rPr>
      </w:pPr>
      <w:r>
        <w:rPr>
          <w:rFonts w:ascii="Times New Roman" w:hAnsi="Times New Roman" w:cs="Times New Roman"/>
          <w:b/>
          <w:sz w:val="24"/>
          <w:szCs w:val="24"/>
        </w:rPr>
        <w:t>Проектирование рабочей программы группы №13 «Гномик»</w:t>
      </w:r>
    </w:p>
    <w:p w14:paraId="709E2B48" w14:textId="77777777" w:rsidR="00176D93" w:rsidRPr="00176D93" w:rsidRDefault="00176D93" w:rsidP="00176D93">
      <w:pPr>
        <w:pStyle w:val="a3"/>
        <w:ind w:left="1429"/>
        <w:jc w:val="right"/>
        <w:rPr>
          <w:rFonts w:ascii="Times New Roman" w:hAnsi="Times New Roman" w:cs="Times New Roman"/>
          <w:sz w:val="24"/>
          <w:szCs w:val="24"/>
        </w:rPr>
      </w:pPr>
    </w:p>
    <w:tbl>
      <w:tblPr>
        <w:tblStyle w:val="a5"/>
        <w:tblW w:w="15311" w:type="dxa"/>
        <w:tblLook w:val="04A0" w:firstRow="1" w:lastRow="0" w:firstColumn="1" w:lastColumn="0" w:noHBand="0" w:noVBand="1"/>
      </w:tblPr>
      <w:tblGrid>
        <w:gridCol w:w="4122"/>
        <w:gridCol w:w="3783"/>
        <w:gridCol w:w="7406"/>
      </w:tblGrid>
      <w:tr w:rsidR="00176D93" w14:paraId="6D3D866D" w14:textId="77777777" w:rsidTr="00CD5655">
        <w:trPr>
          <w:trHeight w:val="157"/>
        </w:trPr>
        <w:tc>
          <w:tcPr>
            <w:tcW w:w="4122" w:type="dxa"/>
            <w:vMerge w:val="restart"/>
          </w:tcPr>
          <w:p w14:paraId="7EEF665C" w14:textId="77777777" w:rsidR="00176D93" w:rsidRPr="00804C15" w:rsidRDefault="00176D93" w:rsidP="00707218">
            <w:pPr>
              <w:pStyle w:val="a3"/>
              <w:jc w:val="center"/>
              <w:rPr>
                <w:rFonts w:ascii="Times New Roman" w:hAnsi="Times New Roman" w:cs="Times New Roman"/>
              </w:rPr>
            </w:pPr>
            <w:r w:rsidRPr="00804C15">
              <w:rPr>
                <w:rFonts w:ascii="Times New Roman" w:hAnsi="Times New Roman" w:cs="Times New Roman"/>
              </w:rPr>
              <w:t>Образовательная область</w:t>
            </w:r>
          </w:p>
        </w:tc>
        <w:tc>
          <w:tcPr>
            <w:tcW w:w="11189" w:type="dxa"/>
            <w:gridSpan w:val="2"/>
          </w:tcPr>
          <w:p w14:paraId="4136C558" w14:textId="77777777" w:rsidR="00176D93" w:rsidRPr="00804C15" w:rsidRDefault="00176D93" w:rsidP="00707218">
            <w:pPr>
              <w:pStyle w:val="a3"/>
              <w:jc w:val="center"/>
              <w:rPr>
                <w:rFonts w:ascii="Times New Roman" w:hAnsi="Times New Roman" w:cs="Times New Roman"/>
              </w:rPr>
            </w:pPr>
            <w:r w:rsidRPr="00804C15">
              <w:rPr>
                <w:rFonts w:ascii="Times New Roman" w:hAnsi="Times New Roman" w:cs="Times New Roman"/>
              </w:rPr>
              <w:t>Реализуемые программы</w:t>
            </w:r>
          </w:p>
        </w:tc>
      </w:tr>
      <w:tr w:rsidR="00176D93" w14:paraId="13F3DA0F" w14:textId="77777777" w:rsidTr="000D5D5A">
        <w:trPr>
          <w:trHeight w:val="334"/>
        </w:trPr>
        <w:tc>
          <w:tcPr>
            <w:tcW w:w="4122" w:type="dxa"/>
            <w:vMerge/>
          </w:tcPr>
          <w:p w14:paraId="6C5AEC0C" w14:textId="77777777" w:rsidR="00176D93" w:rsidRPr="00804C15" w:rsidRDefault="00176D93" w:rsidP="00707218">
            <w:pPr>
              <w:pStyle w:val="a3"/>
              <w:jc w:val="center"/>
              <w:rPr>
                <w:rFonts w:ascii="Times New Roman" w:hAnsi="Times New Roman" w:cs="Times New Roman"/>
              </w:rPr>
            </w:pPr>
          </w:p>
        </w:tc>
        <w:tc>
          <w:tcPr>
            <w:tcW w:w="3783" w:type="dxa"/>
          </w:tcPr>
          <w:p w14:paraId="771E6A4A" w14:textId="77777777" w:rsidR="00176D93" w:rsidRPr="00804C15" w:rsidRDefault="00176D93" w:rsidP="00707218">
            <w:pPr>
              <w:pStyle w:val="a3"/>
              <w:jc w:val="center"/>
              <w:rPr>
                <w:rFonts w:ascii="Times New Roman" w:hAnsi="Times New Roman" w:cs="Times New Roman"/>
              </w:rPr>
            </w:pPr>
            <w:r w:rsidRPr="00804C15">
              <w:rPr>
                <w:rFonts w:ascii="Times New Roman" w:hAnsi="Times New Roman" w:cs="Times New Roman"/>
              </w:rPr>
              <w:t>Обязательная часть программы (не менее 60 %)</w:t>
            </w:r>
          </w:p>
        </w:tc>
        <w:tc>
          <w:tcPr>
            <w:tcW w:w="7406" w:type="dxa"/>
          </w:tcPr>
          <w:p w14:paraId="64E0824E" w14:textId="77777777" w:rsidR="00176D93" w:rsidRPr="00804C15" w:rsidRDefault="00176D93" w:rsidP="00707218">
            <w:pPr>
              <w:pStyle w:val="a3"/>
              <w:jc w:val="center"/>
              <w:rPr>
                <w:rFonts w:ascii="Times New Roman" w:hAnsi="Times New Roman" w:cs="Times New Roman"/>
              </w:rPr>
            </w:pPr>
            <w:r w:rsidRPr="00804C15">
              <w:rPr>
                <w:rFonts w:ascii="Times New Roman" w:hAnsi="Times New Roman" w:cs="Times New Roman"/>
              </w:rPr>
              <w:t>Часть, формируемая участниками образовательных отношений (не более 40 %)</w:t>
            </w:r>
          </w:p>
        </w:tc>
      </w:tr>
      <w:tr w:rsidR="00A24E9C" w14:paraId="187A39B2" w14:textId="77777777" w:rsidTr="000D5D5A">
        <w:trPr>
          <w:trHeight w:val="483"/>
        </w:trPr>
        <w:tc>
          <w:tcPr>
            <w:tcW w:w="4122" w:type="dxa"/>
          </w:tcPr>
          <w:p w14:paraId="0D011E43" w14:textId="77777777" w:rsidR="00A24E9C" w:rsidRPr="00804C15" w:rsidRDefault="00A24E9C" w:rsidP="00707218">
            <w:pPr>
              <w:pStyle w:val="a3"/>
              <w:jc w:val="both"/>
              <w:rPr>
                <w:rFonts w:ascii="Times New Roman" w:hAnsi="Times New Roman" w:cs="Times New Roman"/>
              </w:rPr>
            </w:pPr>
            <w:r w:rsidRPr="00804C15">
              <w:rPr>
                <w:rFonts w:ascii="Times New Roman" w:hAnsi="Times New Roman" w:cs="Times New Roman"/>
              </w:rPr>
              <w:t>Социально-коммуникативное развитие</w:t>
            </w:r>
          </w:p>
        </w:tc>
        <w:tc>
          <w:tcPr>
            <w:tcW w:w="3783" w:type="dxa"/>
            <w:vMerge w:val="restart"/>
          </w:tcPr>
          <w:p w14:paraId="7EF29547" w14:textId="77777777" w:rsidR="00A24E9C" w:rsidRPr="00454111" w:rsidRDefault="00DA0E80" w:rsidP="00707218">
            <w:pPr>
              <w:pStyle w:val="a3"/>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w:t>
            </w:r>
            <w:r w:rsidR="00454111" w:rsidRPr="00454111">
              <w:rPr>
                <w:rFonts w:ascii="Times New Roman" w:eastAsia="Times New Roman" w:hAnsi="Times New Roman" w:cs="Times New Roman"/>
                <w:color w:val="000000"/>
                <w:sz w:val="24"/>
                <w:szCs w:val="24"/>
                <w:lang w:eastAsia="ru-RU"/>
              </w:rPr>
              <w:t xml:space="preserve">Федеральная образовательная программа дошкольного образования </w:t>
            </w:r>
          </w:p>
          <w:p w14:paraId="3B55B3B0" w14:textId="77777777" w:rsidR="00A24E9C" w:rsidRPr="00804C15" w:rsidRDefault="00A24E9C" w:rsidP="00707218">
            <w:pPr>
              <w:pStyle w:val="a3"/>
              <w:jc w:val="both"/>
              <w:rPr>
                <w:rFonts w:ascii="Times New Roman" w:hAnsi="Times New Roman" w:cs="Times New Roman"/>
              </w:rPr>
            </w:pPr>
          </w:p>
        </w:tc>
        <w:tc>
          <w:tcPr>
            <w:tcW w:w="7406" w:type="dxa"/>
          </w:tcPr>
          <w:p w14:paraId="61DB3A2E" w14:textId="77777777" w:rsidR="00A24E9C" w:rsidRDefault="00A24E9C" w:rsidP="002A241C">
            <w:pPr>
              <w:pStyle w:val="a3"/>
              <w:jc w:val="both"/>
              <w:rPr>
                <w:rFonts w:ascii="Times New Roman" w:hAnsi="Times New Roman" w:cs="Times New Roman"/>
                <w:bCs/>
                <w:lang w:eastAsia="ru-RU"/>
              </w:rPr>
            </w:pPr>
            <w:r>
              <w:rPr>
                <w:rFonts w:ascii="Times New Roman" w:hAnsi="Times New Roman" w:cs="Times New Roman"/>
                <w:bCs/>
                <w:lang w:eastAsia="ru-RU"/>
              </w:rPr>
              <w:t xml:space="preserve">Технология программы </w:t>
            </w:r>
            <w:r w:rsidRPr="002A241C">
              <w:rPr>
                <w:rFonts w:ascii="Times New Roman" w:hAnsi="Times New Roman" w:cs="Times New Roman"/>
                <w:bCs/>
                <w:lang w:eastAsia="ru-RU"/>
              </w:rPr>
              <w:t>«Социокультурные</w:t>
            </w:r>
            <w:r w:rsidR="00D1449E">
              <w:rPr>
                <w:rFonts w:ascii="Times New Roman" w:hAnsi="Times New Roman" w:cs="Times New Roman"/>
                <w:bCs/>
                <w:lang w:eastAsia="ru-RU"/>
              </w:rPr>
              <w:t xml:space="preserve"> </w:t>
            </w:r>
            <w:r w:rsidRPr="002A241C">
              <w:rPr>
                <w:rFonts w:ascii="Times New Roman" w:hAnsi="Times New Roman" w:cs="Times New Roman"/>
                <w:bCs/>
                <w:lang w:eastAsia="ru-RU"/>
              </w:rPr>
              <w:t xml:space="preserve">истоки», И.А. Кузьмин, А.В. Камкин </w:t>
            </w:r>
            <w:r>
              <w:rPr>
                <w:rFonts w:ascii="Times New Roman" w:hAnsi="Times New Roman" w:cs="Times New Roman"/>
                <w:bCs/>
                <w:lang w:eastAsia="ru-RU"/>
              </w:rPr>
              <w:t>(</w:t>
            </w:r>
            <w:r w:rsidRPr="002A241C">
              <w:rPr>
                <w:rFonts w:ascii="Times New Roman" w:hAnsi="Times New Roman" w:cs="Times New Roman"/>
                <w:bCs/>
                <w:lang w:eastAsia="ru-RU"/>
              </w:rPr>
              <w:t>Истоковедение. Том 5. Из</w:t>
            </w:r>
            <w:r>
              <w:rPr>
                <w:rFonts w:ascii="Times New Roman" w:hAnsi="Times New Roman" w:cs="Times New Roman"/>
                <w:bCs/>
                <w:lang w:eastAsia="ru-RU"/>
              </w:rPr>
              <w:t>дание 5-е, Дополненное. -</w:t>
            </w:r>
            <w:proofErr w:type="spellStart"/>
            <w:proofErr w:type="gramStart"/>
            <w:r w:rsidRPr="002A241C">
              <w:rPr>
                <w:rFonts w:ascii="Times New Roman" w:hAnsi="Times New Roman" w:cs="Times New Roman"/>
                <w:bCs/>
                <w:lang w:eastAsia="ru-RU"/>
              </w:rPr>
              <w:t>М.:Издательский</w:t>
            </w:r>
            <w:proofErr w:type="spellEnd"/>
            <w:proofErr w:type="gramEnd"/>
            <w:r w:rsidRPr="002A241C">
              <w:rPr>
                <w:rFonts w:ascii="Times New Roman" w:hAnsi="Times New Roman" w:cs="Times New Roman"/>
                <w:bCs/>
                <w:lang w:eastAsia="ru-RU"/>
              </w:rPr>
              <w:t xml:space="preserve"> дом «Истоки», 2014.- 224с.</w:t>
            </w:r>
            <w:r>
              <w:rPr>
                <w:rFonts w:ascii="Times New Roman" w:hAnsi="Times New Roman" w:cs="Times New Roman"/>
                <w:bCs/>
                <w:lang w:eastAsia="ru-RU"/>
              </w:rPr>
              <w:t xml:space="preserve">) </w:t>
            </w:r>
            <w:r w:rsidRPr="00804C15">
              <w:rPr>
                <w:rFonts w:ascii="Times New Roman" w:hAnsi="Times New Roman" w:cs="Times New Roman"/>
                <w:bCs/>
                <w:lang w:eastAsia="ru-RU"/>
              </w:rPr>
              <w:t>(для дошкольников от 3-х до 8-ми лет)</w:t>
            </w:r>
            <w:r w:rsidR="00454111">
              <w:rPr>
                <w:rFonts w:ascii="Times New Roman" w:hAnsi="Times New Roman" w:cs="Times New Roman"/>
                <w:bCs/>
                <w:lang w:eastAsia="ru-RU"/>
              </w:rPr>
              <w:t>;</w:t>
            </w:r>
          </w:p>
          <w:p w14:paraId="3253EF59" w14:textId="77777777" w:rsidR="00454111" w:rsidRDefault="00DA0E80" w:rsidP="00DA0E80">
            <w:pPr>
              <w:pStyle w:val="a3"/>
              <w:rPr>
                <w:rFonts w:ascii="Times New Roman" w:hAnsi="Times New Roman" w:cs="Times New Roman"/>
                <w:bCs/>
                <w:lang w:eastAsia="ru-RU"/>
              </w:rPr>
            </w:pPr>
            <w:r w:rsidRPr="00DA0E80">
              <w:rPr>
                <w:rFonts w:ascii="Times New Roman" w:hAnsi="Times New Roman" w:cs="Times New Roman"/>
                <w:bCs/>
                <w:lang w:eastAsia="ru-RU"/>
              </w:rPr>
              <w:t xml:space="preserve">Парциальная программа формирования ценностного отношения к природе и культуре ХМАО-Югры у детей старшего дошкольного возраста </w:t>
            </w:r>
            <w:r>
              <w:rPr>
                <w:rFonts w:ascii="Times New Roman" w:hAnsi="Times New Roman" w:cs="Times New Roman"/>
                <w:bCs/>
                <w:lang w:eastAsia="ru-RU"/>
              </w:rPr>
              <w:t xml:space="preserve">(5-7 лет) </w:t>
            </w:r>
            <w:r w:rsidRPr="00DA0E80">
              <w:rPr>
                <w:rFonts w:ascii="Times New Roman" w:hAnsi="Times New Roman" w:cs="Times New Roman"/>
                <w:bCs/>
                <w:lang w:eastAsia="ru-RU"/>
              </w:rPr>
              <w:t>«Наследие Югры: на пути к истокам» Л.Л. Л</w:t>
            </w:r>
            <w:r>
              <w:rPr>
                <w:rFonts w:ascii="Times New Roman" w:hAnsi="Times New Roman" w:cs="Times New Roman"/>
                <w:bCs/>
                <w:lang w:eastAsia="ru-RU"/>
              </w:rPr>
              <w:t>ашкова, П.П. Ушакова, С.А. Якоб;</w:t>
            </w:r>
          </w:p>
          <w:p w14:paraId="5911EDBE" w14:textId="77777777" w:rsidR="00DA0E80" w:rsidRPr="00454111" w:rsidRDefault="00DA0E80" w:rsidP="00DA0E80">
            <w:pPr>
              <w:pStyle w:val="a3"/>
              <w:rPr>
                <w:rFonts w:ascii="Times New Roman" w:hAnsi="Times New Roman" w:cs="Times New Roman"/>
                <w:bCs/>
                <w:lang w:eastAsia="ru-RU"/>
              </w:rPr>
            </w:pPr>
            <w:r>
              <w:rPr>
                <w:rFonts w:ascii="Times New Roman" w:hAnsi="Times New Roman" w:cs="Times New Roman"/>
                <w:bCs/>
                <w:lang w:eastAsia="ru-RU"/>
              </w:rPr>
              <w:t>Программа «Юный патриот» (3-7 лет)</w:t>
            </w:r>
          </w:p>
          <w:p w14:paraId="1FDA65A5" w14:textId="77777777" w:rsidR="00454111" w:rsidRPr="002A241C" w:rsidRDefault="00454111" w:rsidP="002A241C">
            <w:pPr>
              <w:pStyle w:val="a3"/>
              <w:jc w:val="both"/>
              <w:rPr>
                <w:rFonts w:ascii="Times New Roman" w:hAnsi="Times New Roman" w:cs="Times New Roman"/>
                <w:bCs/>
                <w:lang w:eastAsia="ru-RU"/>
              </w:rPr>
            </w:pPr>
          </w:p>
        </w:tc>
      </w:tr>
      <w:tr w:rsidR="00A24E9C" w14:paraId="7DE1D414" w14:textId="77777777" w:rsidTr="000D5D5A">
        <w:trPr>
          <w:trHeight w:val="483"/>
        </w:trPr>
        <w:tc>
          <w:tcPr>
            <w:tcW w:w="4122" w:type="dxa"/>
          </w:tcPr>
          <w:p w14:paraId="24041178" w14:textId="77777777" w:rsidR="00A24E9C" w:rsidRPr="00804C15" w:rsidRDefault="00A24E9C" w:rsidP="00707218">
            <w:pPr>
              <w:pStyle w:val="a3"/>
              <w:jc w:val="both"/>
              <w:rPr>
                <w:rFonts w:ascii="Times New Roman" w:hAnsi="Times New Roman" w:cs="Times New Roman"/>
              </w:rPr>
            </w:pPr>
            <w:r w:rsidRPr="00804C15">
              <w:rPr>
                <w:rFonts w:ascii="Times New Roman" w:hAnsi="Times New Roman" w:cs="Times New Roman"/>
              </w:rPr>
              <w:t>Речевое развитие</w:t>
            </w:r>
          </w:p>
          <w:p w14:paraId="4B1EFE16" w14:textId="77777777" w:rsidR="00A24E9C" w:rsidRPr="00804C15" w:rsidRDefault="00A24E9C" w:rsidP="00707218">
            <w:pPr>
              <w:pStyle w:val="a3"/>
              <w:jc w:val="both"/>
              <w:rPr>
                <w:rFonts w:ascii="Times New Roman" w:hAnsi="Times New Roman" w:cs="Times New Roman"/>
              </w:rPr>
            </w:pPr>
          </w:p>
        </w:tc>
        <w:tc>
          <w:tcPr>
            <w:tcW w:w="3783" w:type="dxa"/>
            <w:vMerge/>
          </w:tcPr>
          <w:p w14:paraId="7F06757E" w14:textId="77777777" w:rsidR="00A24E9C" w:rsidRPr="00804C15" w:rsidRDefault="00A24E9C" w:rsidP="00707218">
            <w:pPr>
              <w:pStyle w:val="a3"/>
              <w:jc w:val="both"/>
              <w:rPr>
                <w:rFonts w:ascii="Times New Roman" w:hAnsi="Times New Roman" w:cs="Times New Roman"/>
              </w:rPr>
            </w:pPr>
          </w:p>
        </w:tc>
        <w:tc>
          <w:tcPr>
            <w:tcW w:w="7406" w:type="dxa"/>
          </w:tcPr>
          <w:p w14:paraId="35D66B5E" w14:textId="77777777" w:rsidR="00A24E9C" w:rsidRPr="008A1BEB" w:rsidRDefault="00A24E9C" w:rsidP="008A1BEB">
            <w:pPr>
              <w:jc w:val="both"/>
              <w:rPr>
                <w:rFonts w:ascii="Times New Roman" w:eastAsia="Times New Roman" w:hAnsi="Times New Roman" w:cs="Times New Roman"/>
                <w:color w:val="000000"/>
                <w:sz w:val="24"/>
                <w:szCs w:val="24"/>
                <w:lang w:eastAsia="ru-RU"/>
              </w:rPr>
            </w:pPr>
          </w:p>
        </w:tc>
      </w:tr>
      <w:tr w:rsidR="00A24E9C" w14:paraId="6A22C745" w14:textId="77777777" w:rsidTr="000D5D5A">
        <w:trPr>
          <w:trHeight w:val="949"/>
        </w:trPr>
        <w:tc>
          <w:tcPr>
            <w:tcW w:w="4122" w:type="dxa"/>
          </w:tcPr>
          <w:p w14:paraId="5B9208C9" w14:textId="77777777" w:rsidR="00A24E9C" w:rsidRPr="00804C15" w:rsidRDefault="00A24E9C" w:rsidP="00707218">
            <w:pPr>
              <w:pStyle w:val="a3"/>
              <w:jc w:val="both"/>
              <w:rPr>
                <w:rFonts w:ascii="Times New Roman" w:hAnsi="Times New Roman" w:cs="Times New Roman"/>
              </w:rPr>
            </w:pPr>
            <w:r w:rsidRPr="00804C15">
              <w:rPr>
                <w:rFonts w:ascii="Times New Roman" w:hAnsi="Times New Roman" w:cs="Times New Roman"/>
              </w:rPr>
              <w:t>Познавательное развитие</w:t>
            </w:r>
          </w:p>
        </w:tc>
        <w:tc>
          <w:tcPr>
            <w:tcW w:w="3783" w:type="dxa"/>
            <w:vMerge/>
          </w:tcPr>
          <w:p w14:paraId="0C67FB3D" w14:textId="77777777" w:rsidR="00A24E9C" w:rsidRPr="00804C15" w:rsidRDefault="00A24E9C" w:rsidP="00707218">
            <w:pPr>
              <w:pStyle w:val="a3"/>
              <w:jc w:val="both"/>
              <w:rPr>
                <w:rFonts w:ascii="Times New Roman" w:hAnsi="Times New Roman" w:cs="Times New Roman"/>
              </w:rPr>
            </w:pPr>
          </w:p>
        </w:tc>
        <w:tc>
          <w:tcPr>
            <w:tcW w:w="7406" w:type="dxa"/>
          </w:tcPr>
          <w:p w14:paraId="0C1DFC13" w14:textId="77777777" w:rsidR="00542235" w:rsidRDefault="00A24E9C" w:rsidP="00707218">
            <w:pPr>
              <w:pStyle w:val="a3"/>
              <w:jc w:val="both"/>
              <w:rPr>
                <w:rFonts w:ascii="Times New Roman" w:hAnsi="Times New Roman" w:cs="Times New Roman"/>
              </w:rPr>
            </w:pPr>
            <w:r w:rsidRPr="008A1BEB">
              <w:rPr>
                <w:rFonts w:ascii="Times New Roman" w:hAnsi="Times New Roman" w:cs="Times New Roman"/>
              </w:rPr>
              <w:t xml:space="preserve">Программа «Шахматы» </w:t>
            </w:r>
            <w:proofErr w:type="spellStart"/>
            <w:r w:rsidRPr="008A1BEB">
              <w:rPr>
                <w:rFonts w:ascii="Times New Roman" w:hAnsi="Times New Roman" w:cs="Times New Roman"/>
              </w:rPr>
              <w:t>И.Г.Сухин</w:t>
            </w:r>
            <w:proofErr w:type="spellEnd"/>
            <w:r w:rsidR="00D1449E">
              <w:rPr>
                <w:rFonts w:ascii="Times New Roman" w:hAnsi="Times New Roman" w:cs="Times New Roman"/>
              </w:rPr>
              <w:t xml:space="preserve"> </w:t>
            </w:r>
            <w:r w:rsidRPr="008A1BEB">
              <w:rPr>
                <w:rFonts w:ascii="Times New Roman" w:hAnsi="Times New Roman" w:cs="Times New Roman"/>
              </w:rPr>
              <w:t>«Шахматы для самых маленьких», «Удивительные приключения в Шахматной стране», И.Г. Сухин</w:t>
            </w:r>
            <w:r w:rsidR="00D1449E">
              <w:rPr>
                <w:rFonts w:ascii="Times New Roman" w:hAnsi="Times New Roman" w:cs="Times New Roman"/>
              </w:rPr>
              <w:t xml:space="preserve"> </w:t>
            </w:r>
            <w:r w:rsidRPr="008A1BEB">
              <w:rPr>
                <w:rFonts w:ascii="Times New Roman" w:hAnsi="Times New Roman" w:cs="Times New Roman"/>
              </w:rPr>
              <w:t>(</w:t>
            </w:r>
            <w:r w:rsidR="00D1449E">
              <w:rPr>
                <w:rFonts w:ascii="Times New Roman" w:hAnsi="Times New Roman" w:cs="Times New Roman"/>
              </w:rPr>
              <w:t xml:space="preserve">для дошкольников от 4 до 8 лет); </w:t>
            </w:r>
          </w:p>
          <w:p w14:paraId="755C1F1E" w14:textId="77777777" w:rsidR="00A24E9C" w:rsidRPr="00D1449E" w:rsidRDefault="00D1449E" w:rsidP="00707218">
            <w:pPr>
              <w:pStyle w:val="a3"/>
              <w:jc w:val="both"/>
              <w:rPr>
                <w:rFonts w:ascii="Times New Roman" w:hAnsi="Times New Roman" w:cs="Times New Roman"/>
              </w:rPr>
            </w:pPr>
            <w:r w:rsidRPr="00D438C9">
              <w:rPr>
                <w:rFonts w:ascii="Times New Roman" w:hAnsi="Times New Roman" w:cs="Times New Roman"/>
                <w:sz w:val="24"/>
                <w:szCs w:val="24"/>
              </w:rPr>
              <w:t>Проект «</w:t>
            </w:r>
            <w:proofErr w:type="spellStart"/>
            <w:r w:rsidRPr="00D438C9">
              <w:rPr>
                <w:rFonts w:ascii="Times New Roman" w:hAnsi="Times New Roman" w:cs="Times New Roman"/>
                <w:sz w:val="24"/>
                <w:szCs w:val="24"/>
              </w:rPr>
              <w:t>Енотик</w:t>
            </w:r>
            <w:proofErr w:type="spellEnd"/>
            <w:r w:rsidRPr="00D438C9">
              <w:rPr>
                <w:rFonts w:ascii="Times New Roman" w:hAnsi="Times New Roman" w:cs="Times New Roman"/>
                <w:sz w:val="24"/>
                <w:szCs w:val="24"/>
              </w:rPr>
              <w:t>», автор Федеральное государственное бюджетное научное учреждение «Институт художественного образования и культурологии Российской академии образования» (далее - ФГБНУ «</w:t>
            </w:r>
            <w:proofErr w:type="spellStart"/>
            <w:r w:rsidRPr="00D438C9">
              <w:rPr>
                <w:rFonts w:ascii="Times New Roman" w:hAnsi="Times New Roman" w:cs="Times New Roman"/>
                <w:sz w:val="24"/>
                <w:szCs w:val="24"/>
              </w:rPr>
              <w:t>ИХОиК</w:t>
            </w:r>
            <w:proofErr w:type="spellEnd"/>
            <w:r w:rsidRPr="00D438C9">
              <w:rPr>
                <w:rFonts w:ascii="Times New Roman" w:hAnsi="Times New Roman" w:cs="Times New Roman"/>
                <w:sz w:val="24"/>
                <w:szCs w:val="24"/>
              </w:rPr>
              <w:t xml:space="preserve"> РАО») (для детей 5 - 6 лет).</w:t>
            </w:r>
          </w:p>
        </w:tc>
      </w:tr>
      <w:tr w:rsidR="00A24E9C" w14:paraId="4C674862" w14:textId="77777777" w:rsidTr="000D5D5A">
        <w:trPr>
          <w:trHeight w:val="484"/>
        </w:trPr>
        <w:tc>
          <w:tcPr>
            <w:tcW w:w="4122" w:type="dxa"/>
          </w:tcPr>
          <w:p w14:paraId="53438831" w14:textId="77777777" w:rsidR="00A24E9C" w:rsidRPr="00804C15" w:rsidRDefault="00A24E9C" w:rsidP="00707218">
            <w:pPr>
              <w:pStyle w:val="a3"/>
              <w:jc w:val="both"/>
              <w:rPr>
                <w:rFonts w:ascii="Times New Roman" w:hAnsi="Times New Roman" w:cs="Times New Roman"/>
              </w:rPr>
            </w:pPr>
            <w:r w:rsidRPr="00804C15">
              <w:rPr>
                <w:rFonts w:ascii="Times New Roman" w:hAnsi="Times New Roman" w:cs="Times New Roman"/>
              </w:rPr>
              <w:t>Художественно-эстетическое развитие</w:t>
            </w:r>
          </w:p>
        </w:tc>
        <w:tc>
          <w:tcPr>
            <w:tcW w:w="3783" w:type="dxa"/>
            <w:vMerge/>
          </w:tcPr>
          <w:p w14:paraId="60CCAFBE" w14:textId="77777777" w:rsidR="00A24E9C" w:rsidRPr="00804C15" w:rsidRDefault="00A24E9C" w:rsidP="00707218">
            <w:pPr>
              <w:pStyle w:val="a3"/>
              <w:jc w:val="both"/>
              <w:rPr>
                <w:rFonts w:ascii="Times New Roman" w:hAnsi="Times New Roman" w:cs="Times New Roman"/>
              </w:rPr>
            </w:pPr>
          </w:p>
        </w:tc>
        <w:tc>
          <w:tcPr>
            <w:tcW w:w="7406" w:type="dxa"/>
          </w:tcPr>
          <w:p w14:paraId="277EF41A" w14:textId="77777777" w:rsidR="00A24E9C" w:rsidRPr="00804C15" w:rsidRDefault="00A24E9C" w:rsidP="00326EBC">
            <w:pPr>
              <w:pStyle w:val="a3"/>
              <w:rPr>
                <w:rFonts w:ascii="Times New Roman" w:hAnsi="Times New Roman" w:cs="Times New Roman"/>
              </w:rPr>
            </w:pPr>
            <w:r w:rsidRPr="00A24E9C">
              <w:rPr>
                <w:rFonts w:ascii="Times New Roman" w:hAnsi="Times New Roman" w:cs="Times New Roman"/>
              </w:rPr>
              <w:t>Образовательная программа дошкольного образования «</w:t>
            </w:r>
            <w:proofErr w:type="gramStart"/>
            <w:r w:rsidRPr="00A24E9C">
              <w:rPr>
                <w:rFonts w:ascii="Times New Roman" w:hAnsi="Times New Roman" w:cs="Times New Roman"/>
              </w:rPr>
              <w:t>Теремок»  для</w:t>
            </w:r>
            <w:proofErr w:type="gramEnd"/>
            <w:r w:rsidRPr="00A24E9C">
              <w:rPr>
                <w:rFonts w:ascii="Times New Roman" w:hAnsi="Times New Roman" w:cs="Times New Roman"/>
              </w:rPr>
              <w:t xml:space="preserve"> детей от двух месяцев до трех лет/научный </w:t>
            </w:r>
            <w:proofErr w:type="spellStart"/>
            <w:r w:rsidRPr="00A24E9C">
              <w:rPr>
                <w:rFonts w:ascii="Times New Roman" w:hAnsi="Times New Roman" w:cs="Times New Roman"/>
              </w:rPr>
              <w:t>руковоитель</w:t>
            </w:r>
            <w:proofErr w:type="spellEnd"/>
            <w:r w:rsidRPr="00A24E9C">
              <w:rPr>
                <w:rFonts w:ascii="Times New Roman" w:hAnsi="Times New Roman" w:cs="Times New Roman"/>
              </w:rPr>
              <w:t xml:space="preserve"> </w:t>
            </w:r>
            <w:proofErr w:type="spellStart"/>
            <w:r w:rsidRPr="00A24E9C">
              <w:rPr>
                <w:rFonts w:ascii="Times New Roman" w:hAnsi="Times New Roman" w:cs="Times New Roman"/>
              </w:rPr>
              <w:t>И.А.Лыкова</w:t>
            </w:r>
            <w:proofErr w:type="spellEnd"/>
            <w:r w:rsidRPr="00A24E9C">
              <w:rPr>
                <w:rFonts w:ascii="Times New Roman" w:hAnsi="Times New Roman" w:cs="Times New Roman"/>
              </w:rPr>
              <w:t xml:space="preserve">; </w:t>
            </w:r>
            <w:r w:rsidRPr="00A24E9C">
              <w:rPr>
                <w:rFonts w:ascii="Times New Roman" w:hAnsi="Times New Roman" w:cs="Times New Roman"/>
                <w:bCs/>
                <w:color w:val="000000"/>
                <w:sz w:val="24"/>
                <w:szCs w:val="24"/>
              </w:rPr>
              <w:t xml:space="preserve">под общей редакцией Т.В. </w:t>
            </w:r>
            <w:proofErr w:type="spellStart"/>
            <w:r w:rsidRPr="00A24E9C">
              <w:rPr>
                <w:rFonts w:ascii="Times New Roman" w:hAnsi="Times New Roman" w:cs="Times New Roman"/>
                <w:bCs/>
                <w:color w:val="000000"/>
                <w:sz w:val="24"/>
                <w:szCs w:val="24"/>
              </w:rPr>
              <w:t>Волосовец</w:t>
            </w:r>
            <w:proofErr w:type="spellEnd"/>
            <w:r w:rsidRPr="00A24E9C">
              <w:rPr>
                <w:rFonts w:ascii="Times New Roman" w:hAnsi="Times New Roman" w:cs="Times New Roman"/>
                <w:bCs/>
                <w:color w:val="000000"/>
                <w:sz w:val="24"/>
                <w:szCs w:val="24"/>
              </w:rPr>
              <w:t xml:space="preserve">, И.Л. Кириллова, И.А. Лыковой, О.С. Ушаковой. </w:t>
            </w:r>
            <w:r w:rsidRPr="00A24E9C">
              <w:rPr>
                <w:rFonts w:ascii="Times New Roman" w:hAnsi="Times New Roman" w:cs="Times New Roman"/>
                <w:color w:val="000000"/>
                <w:sz w:val="24"/>
                <w:szCs w:val="24"/>
              </w:rPr>
              <w:t>— М.: Издательский дом «Цветной мир», 2019. — 160 с. (2-е дополненное издание)</w:t>
            </w:r>
            <w:r w:rsidR="00542235">
              <w:rPr>
                <w:rFonts w:ascii="Times New Roman" w:hAnsi="Times New Roman" w:cs="Times New Roman"/>
                <w:color w:val="000000"/>
                <w:sz w:val="24"/>
                <w:szCs w:val="24"/>
              </w:rPr>
              <w:t xml:space="preserve"> (для детей раннего возраста от 1.5 лет до 3 лет)</w:t>
            </w:r>
          </w:p>
        </w:tc>
      </w:tr>
      <w:tr w:rsidR="00A24E9C" w14:paraId="33C0B6D4" w14:textId="77777777" w:rsidTr="000D5D5A">
        <w:trPr>
          <w:trHeight w:val="484"/>
        </w:trPr>
        <w:tc>
          <w:tcPr>
            <w:tcW w:w="4122" w:type="dxa"/>
          </w:tcPr>
          <w:p w14:paraId="3150C79F" w14:textId="77777777" w:rsidR="00A24E9C" w:rsidRPr="00804C15" w:rsidRDefault="00A24E9C" w:rsidP="00707218">
            <w:pPr>
              <w:pStyle w:val="a3"/>
              <w:jc w:val="both"/>
              <w:rPr>
                <w:rFonts w:ascii="Times New Roman" w:hAnsi="Times New Roman" w:cs="Times New Roman"/>
              </w:rPr>
            </w:pPr>
            <w:r>
              <w:rPr>
                <w:rFonts w:ascii="Times New Roman" w:hAnsi="Times New Roman" w:cs="Times New Roman"/>
              </w:rPr>
              <w:lastRenderedPageBreak/>
              <w:t>Физическое развитие</w:t>
            </w:r>
          </w:p>
        </w:tc>
        <w:tc>
          <w:tcPr>
            <w:tcW w:w="3783" w:type="dxa"/>
            <w:vMerge/>
          </w:tcPr>
          <w:p w14:paraId="0306E772" w14:textId="77777777" w:rsidR="00A24E9C" w:rsidRPr="00804C15" w:rsidRDefault="00A24E9C" w:rsidP="00707218">
            <w:pPr>
              <w:pStyle w:val="a3"/>
              <w:jc w:val="both"/>
              <w:rPr>
                <w:rFonts w:ascii="Times New Roman" w:hAnsi="Times New Roman" w:cs="Times New Roman"/>
              </w:rPr>
            </w:pPr>
          </w:p>
        </w:tc>
        <w:tc>
          <w:tcPr>
            <w:tcW w:w="7406" w:type="dxa"/>
          </w:tcPr>
          <w:p w14:paraId="3AE9BB3C" w14:textId="77777777" w:rsidR="00A24E9C" w:rsidRPr="00326EBC" w:rsidRDefault="00A24E9C" w:rsidP="00326EBC">
            <w:pPr>
              <w:pStyle w:val="a3"/>
              <w:rPr>
                <w:rFonts w:ascii="Times New Roman" w:hAnsi="Times New Roman" w:cs="Times New Roman"/>
                <w:highlight w:val="yellow"/>
              </w:rPr>
            </w:pPr>
          </w:p>
        </w:tc>
      </w:tr>
    </w:tbl>
    <w:p w14:paraId="0332BF2E" w14:textId="77777777" w:rsidR="007F253F" w:rsidRDefault="00DA0E80" w:rsidP="007F253F">
      <w:pPr>
        <w:pStyle w:val="a3"/>
        <w:ind w:firstLine="709"/>
        <w:jc w:val="both"/>
        <w:rPr>
          <w:rFonts w:ascii="Times New Roman" w:hAnsi="Times New Roman" w:cs="Times New Roman"/>
          <w:color w:val="000000"/>
          <w:sz w:val="24"/>
          <w:szCs w:val="24"/>
          <w:lang w:eastAsia="ru-RU"/>
        </w:rPr>
      </w:pPr>
      <w:r w:rsidRPr="00DA0E80">
        <w:rPr>
          <w:rFonts w:ascii="Times New Roman" w:hAnsi="Times New Roman" w:cs="Times New Roman"/>
          <w:b/>
          <w:i/>
        </w:rPr>
        <w:t>* Ссылка на ФОП ДО</w:t>
      </w:r>
      <w:r>
        <w:t xml:space="preserve">  </w:t>
      </w:r>
      <w:hyperlink r:id="rId8" w:history="1">
        <w:r w:rsidRPr="00E06327">
          <w:rPr>
            <w:rStyle w:val="ab"/>
            <w:b/>
          </w:rPr>
          <w:t>https://docs.edu.gov.ru/document/0e6ad380fc69dd72b6065672830540ac/download/5518/</w:t>
        </w:r>
      </w:hyperlink>
    </w:p>
    <w:p w14:paraId="4CDD0B39" w14:textId="77777777" w:rsidR="00D00498" w:rsidRPr="007F253F" w:rsidRDefault="00C62B09" w:rsidP="007F253F">
      <w:pPr>
        <w:pStyle w:val="a3"/>
        <w:ind w:firstLine="709"/>
        <w:jc w:val="both"/>
        <w:rPr>
          <w:rFonts w:ascii="Times New Roman" w:hAnsi="Times New Roman" w:cs="Times New Roman"/>
          <w:color w:val="000000"/>
          <w:sz w:val="24"/>
          <w:szCs w:val="24"/>
          <w:lang w:eastAsia="ru-RU"/>
        </w:rPr>
      </w:pPr>
      <w:r>
        <w:rPr>
          <w:rFonts w:ascii="Times New Roman" w:hAnsi="Times New Roman" w:cs="Times New Roman"/>
          <w:b/>
          <w:sz w:val="24"/>
          <w:szCs w:val="24"/>
        </w:rPr>
        <w:t xml:space="preserve"> </w:t>
      </w:r>
      <w:r w:rsidR="00052E3E" w:rsidRPr="00570214">
        <w:rPr>
          <w:rFonts w:ascii="Times New Roman" w:hAnsi="Times New Roman" w:cs="Times New Roman"/>
          <w:b/>
          <w:sz w:val="24"/>
          <w:szCs w:val="24"/>
        </w:rPr>
        <w:t>Значимые для ра</w:t>
      </w:r>
      <w:r w:rsidR="007F253F">
        <w:rPr>
          <w:rFonts w:ascii="Times New Roman" w:hAnsi="Times New Roman" w:cs="Times New Roman"/>
          <w:b/>
          <w:sz w:val="24"/>
          <w:szCs w:val="24"/>
        </w:rPr>
        <w:t xml:space="preserve">зработки и реализации РП </w:t>
      </w:r>
      <w:r w:rsidR="00052E3E" w:rsidRPr="00570214">
        <w:rPr>
          <w:rFonts w:ascii="Times New Roman" w:hAnsi="Times New Roman" w:cs="Times New Roman"/>
          <w:b/>
          <w:sz w:val="24"/>
          <w:szCs w:val="24"/>
        </w:rPr>
        <w:t>характеристики</w:t>
      </w:r>
      <w:r w:rsidR="00052E3E" w:rsidRPr="00570214">
        <w:rPr>
          <w:rFonts w:ascii="Times New Roman" w:hAnsi="Times New Roman" w:cs="Times New Roman"/>
          <w:sz w:val="24"/>
          <w:szCs w:val="24"/>
        </w:rPr>
        <w:t xml:space="preserve"> </w:t>
      </w:r>
    </w:p>
    <w:p w14:paraId="5704566F" w14:textId="77777777" w:rsidR="009D4147" w:rsidRDefault="00D00498" w:rsidP="00541964">
      <w:pPr>
        <w:pStyle w:val="a3"/>
        <w:jc w:val="both"/>
      </w:pPr>
      <w:r>
        <w:rPr>
          <w:rFonts w:ascii="Times New Roman" w:hAnsi="Times New Roman" w:cs="Times New Roman"/>
          <w:sz w:val="24"/>
          <w:szCs w:val="24"/>
        </w:rPr>
        <w:t xml:space="preserve">            </w:t>
      </w:r>
    </w:p>
    <w:p w14:paraId="5C74D12A" w14:textId="77777777" w:rsidR="00541964" w:rsidRPr="00C62B09" w:rsidRDefault="00541964" w:rsidP="00541964">
      <w:pPr>
        <w:spacing w:after="14" w:line="269" w:lineRule="auto"/>
        <w:ind w:left="567" w:right="145"/>
        <w:jc w:val="both"/>
        <w:rPr>
          <w:rFonts w:ascii="Times New Roman" w:eastAsia="Times New Roman" w:hAnsi="Times New Roman" w:cs="Times New Roman"/>
          <w:color w:val="000000"/>
          <w:sz w:val="24"/>
          <w:szCs w:val="24"/>
          <w:lang w:eastAsia="ru-RU"/>
        </w:rPr>
      </w:pPr>
      <w:r w:rsidRPr="00C62B09">
        <w:rPr>
          <w:rFonts w:ascii="Times New Roman" w:eastAsia="Times New Roman" w:hAnsi="Times New Roman" w:cs="Times New Roman"/>
          <w:b/>
          <w:color w:val="000000"/>
          <w:sz w:val="24"/>
          <w:szCs w:val="24"/>
          <w:lang w:eastAsia="ru-RU"/>
        </w:rPr>
        <w:t>Основными участн</w:t>
      </w:r>
      <w:r w:rsidR="000505B9">
        <w:rPr>
          <w:rFonts w:ascii="Times New Roman" w:eastAsia="Times New Roman" w:hAnsi="Times New Roman" w:cs="Times New Roman"/>
          <w:b/>
          <w:color w:val="000000"/>
          <w:sz w:val="24"/>
          <w:szCs w:val="24"/>
          <w:lang w:eastAsia="ru-RU"/>
        </w:rPr>
        <w:t xml:space="preserve">иками реализации РП </w:t>
      </w:r>
      <w:r w:rsidRPr="00C62B09">
        <w:rPr>
          <w:rFonts w:ascii="Times New Roman" w:eastAsia="Times New Roman" w:hAnsi="Times New Roman" w:cs="Times New Roman"/>
          <w:color w:val="000000"/>
          <w:sz w:val="24"/>
          <w:szCs w:val="24"/>
          <w:lang w:eastAsia="ru-RU"/>
        </w:rPr>
        <w:t xml:space="preserve">являются: дети дошкольного возраста, родители (законные представители), педагоги. </w:t>
      </w:r>
    </w:p>
    <w:p w14:paraId="0889273B" w14:textId="77777777" w:rsidR="00541964" w:rsidRPr="00C62B09" w:rsidRDefault="00541964" w:rsidP="00541964">
      <w:pPr>
        <w:pStyle w:val="a3"/>
        <w:jc w:val="both"/>
        <w:rPr>
          <w:rFonts w:ascii="Times New Roman" w:eastAsia="Times New Roman" w:hAnsi="Times New Roman" w:cs="Times New Roman"/>
          <w:color w:val="000000"/>
          <w:sz w:val="24"/>
          <w:szCs w:val="24"/>
          <w:lang w:eastAsia="ru-RU"/>
        </w:rPr>
      </w:pPr>
      <w:r w:rsidRPr="00C62B09">
        <w:rPr>
          <w:rFonts w:ascii="Times New Roman" w:eastAsia="Times New Roman" w:hAnsi="Times New Roman" w:cs="Times New Roman"/>
          <w:b/>
          <w:color w:val="000000"/>
          <w:sz w:val="24"/>
          <w:szCs w:val="24"/>
          <w:lang w:eastAsia="ru-RU"/>
        </w:rPr>
        <w:t xml:space="preserve">         Социальными заказчиками деятельности учреждения</w:t>
      </w:r>
      <w:r w:rsidRPr="00C62B09">
        <w:rPr>
          <w:rFonts w:ascii="Times New Roman" w:eastAsia="Times New Roman" w:hAnsi="Times New Roman" w:cs="Times New Roman"/>
          <w:color w:val="000000"/>
          <w:sz w:val="24"/>
          <w:szCs w:val="24"/>
          <w:lang w:eastAsia="ru-RU"/>
        </w:rPr>
        <w:t xml:space="preserve"> являются в первую очередь родители (законные представители) воспитанников. Поэтому коллектив ДОУ создаёт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 </w:t>
      </w:r>
    </w:p>
    <w:p w14:paraId="10B2B64A" w14:textId="77777777" w:rsidR="00541964" w:rsidRPr="00C62B09" w:rsidRDefault="00541964" w:rsidP="00541964">
      <w:pPr>
        <w:tabs>
          <w:tab w:val="left" w:pos="110"/>
          <w:tab w:val="left" w:pos="252"/>
        </w:tabs>
        <w:spacing w:after="0" w:line="240" w:lineRule="auto"/>
        <w:jc w:val="both"/>
        <w:rPr>
          <w:rFonts w:ascii="Times New Roman" w:hAnsi="Times New Roman" w:cs="Times New Roman"/>
          <w:b/>
          <w:sz w:val="24"/>
          <w:szCs w:val="24"/>
        </w:rPr>
      </w:pPr>
      <w:r w:rsidRPr="00C62B09">
        <w:rPr>
          <w:b/>
          <w:i/>
          <w:sz w:val="24"/>
          <w:szCs w:val="24"/>
        </w:rPr>
        <w:t xml:space="preserve">         </w:t>
      </w:r>
      <w:r w:rsidRPr="00C62B09">
        <w:rPr>
          <w:rFonts w:ascii="Times New Roman" w:hAnsi="Times New Roman" w:cs="Times New Roman"/>
          <w:b/>
          <w:sz w:val="24"/>
          <w:szCs w:val="24"/>
        </w:rPr>
        <w:t>Особенности</w:t>
      </w:r>
      <w:r w:rsidRPr="00C62B09">
        <w:rPr>
          <w:rFonts w:ascii="Times New Roman" w:hAnsi="Times New Roman" w:cs="Times New Roman"/>
          <w:b/>
          <w:spacing w:val="-11"/>
          <w:sz w:val="24"/>
          <w:szCs w:val="24"/>
        </w:rPr>
        <w:t xml:space="preserve"> </w:t>
      </w:r>
      <w:r w:rsidRPr="00C62B09">
        <w:rPr>
          <w:rFonts w:ascii="Times New Roman" w:hAnsi="Times New Roman" w:cs="Times New Roman"/>
          <w:b/>
          <w:sz w:val="24"/>
          <w:szCs w:val="24"/>
        </w:rPr>
        <w:t>разработки</w:t>
      </w:r>
      <w:r w:rsidRPr="00C62B09">
        <w:rPr>
          <w:rFonts w:ascii="Times New Roman" w:hAnsi="Times New Roman" w:cs="Times New Roman"/>
          <w:b/>
          <w:spacing w:val="1"/>
          <w:sz w:val="24"/>
          <w:szCs w:val="24"/>
        </w:rPr>
        <w:t xml:space="preserve"> </w:t>
      </w:r>
      <w:r w:rsidRPr="00C62B09">
        <w:rPr>
          <w:rFonts w:ascii="Times New Roman" w:hAnsi="Times New Roman" w:cs="Times New Roman"/>
          <w:b/>
          <w:sz w:val="24"/>
          <w:szCs w:val="24"/>
        </w:rPr>
        <w:t>Программы:</w:t>
      </w:r>
    </w:p>
    <w:p w14:paraId="3307DCAC" w14:textId="77777777" w:rsidR="00541964" w:rsidRPr="00C62B09" w:rsidRDefault="00541964" w:rsidP="00541964">
      <w:pPr>
        <w:pStyle w:val="a3"/>
        <w:jc w:val="both"/>
        <w:rPr>
          <w:rFonts w:ascii="Times New Roman" w:hAnsi="Times New Roman"/>
          <w:sz w:val="24"/>
          <w:szCs w:val="24"/>
        </w:rPr>
      </w:pPr>
      <w:r w:rsidRPr="00C62B09">
        <w:rPr>
          <w:rFonts w:ascii="Times New Roman" w:hAnsi="Times New Roman"/>
          <w:sz w:val="24"/>
          <w:szCs w:val="24"/>
        </w:rPr>
        <w:t xml:space="preserve">                 Образовательная деятельность в дошкольной организации осуществляется в соответствии с нормативными документами Российской Федерации. Деятельность учреждения направлена на реализацию права воспитанников на бесплатное образование, с учетом принципа доступности и учета индивидуальных особенностей детей. МБДОУ укомплектовано детьми на 100%.</w:t>
      </w:r>
    </w:p>
    <w:p w14:paraId="4FA97745" w14:textId="77777777" w:rsidR="00F530AA" w:rsidRPr="00C62B09" w:rsidRDefault="00541964" w:rsidP="00F530AA">
      <w:pPr>
        <w:spacing w:after="0" w:line="240" w:lineRule="auto"/>
        <w:ind w:firstLine="709"/>
        <w:jc w:val="both"/>
        <w:rPr>
          <w:sz w:val="24"/>
          <w:szCs w:val="24"/>
        </w:rPr>
      </w:pPr>
      <w:r w:rsidRPr="00C62B09">
        <w:rPr>
          <w:rFonts w:ascii="Times New Roman" w:hAnsi="Times New Roman" w:cs="Times New Roman"/>
          <w:sz w:val="24"/>
          <w:szCs w:val="24"/>
        </w:rPr>
        <w:t xml:space="preserve">Содержание Программы учитывает возрастные и индивидуальные особенности контингента детей, обучающихся в дошкольном образовательном учреждении. </w:t>
      </w:r>
      <w:r w:rsidRPr="00C62B09">
        <w:rPr>
          <w:rFonts w:ascii="Times New Roman" w:hAnsi="Times New Roman"/>
          <w:sz w:val="24"/>
          <w:szCs w:val="24"/>
        </w:rPr>
        <w:t>МБДОУ обеспечивает воспитание, обучение и развитие детей с 1 года до 8 лет.</w:t>
      </w:r>
      <w:r w:rsidR="00F530AA" w:rsidRPr="00C62B09">
        <w:rPr>
          <w:sz w:val="24"/>
          <w:szCs w:val="24"/>
        </w:rPr>
        <w:t xml:space="preserve"> </w:t>
      </w:r>
    </w:p>
    <w:p w14:paraId="3351622A" w14:textId="77777777" w:rsidR="00F530AA" w:rsidRPr="00C62B09" w:rsidRDefault="00143568" w:rsidP="00F530AA">
      <w:pPr>
        <w:spacing w:after="0" w:line="240" w:lineRule="auto"/>
        <w:ind w:firstLine="709"/>
        <w:jc w:val="both"/>
        <w:rPr>
          <w:rFonts w:ascii="Times New Roman" w:hAnsi="Times New Roman" w:cs="Times New Roman"/>
          <w:b/>
          <w:sz w:val="24"/>
          <w:szCs w:val="24"/>
        </w:rPr>
      </w:pPr>
      <w:r w:rsidRPr="00C62B09">
        <w:rPr>
          <w:rFonts w:ascii="Times New Roman" w:hAnsi="Times New Roman" w:cs="Times New Roman"/>
          <w:b/>
          <w:sz w:val="24"/>
          <w:szCs w:val="24"/>
        </w:rPr>
        <w:t>Р</w:t>
      </w:r>
      <w:r w:rsidR="00F530AA" w:rsidRPr="00C62B09">
        <w:rPr>
          <w:rFonts w:ascii="Times New Roman" w:hAnsi="Times New Roman" w:cs="Times New Roman"/>
          <w:b/>
          <w:sz w:val="24"/>
          <w:szCs w:val="24"/>
        </w:rPr>
        <w:t>одители (законные представители) как заказчики образовательных услуг</w:t>
      </w:r>
      <w:r w:rsidRPr="00C62B09">
        <w:rPr>
          <w:rFonts w:ascii="Times New Roman" w:hAnsi="Times New Roman" w:cs="Times New Roman"/>
          <w:b/>
          <w:sz w:val="24"/>
          <w:szCs w:val="24"/>
        </w:rPr>
        <w:t>, имеют право:</w:t>
      </w:r>
    </w:p>
    <w:p w14:paraId="542FC5C4" w14:textId="77777777" w:rsidR="00143568" w:rsidRPr="00C62B09" w:rsidRDefault="00143568" w:rsidP="00143568">
      <w:pPr>
        <w:spacing w:after="0" w:line="240" w:lineRule="auto"/>
        <w:jc w:val="both"/>
        <w:rPr>
          <w:rFonts w:ascii="Times New Roman" w:hAnsi="Times New Roman" w:cs="Times New Roman"/>
          <w:sz w:val="24"/>
          <w:szCs w:val="24"/>
        </w:rPr>
      </w:pPr>
      <w:r w:rsidRPr="00C62B09">
        <w:rPr>
          <w:rFonts w:ascii="Times New Roman" w:hAnsi="Times New Roman" w:cs="Times New Roman"/>
          <w:sz w:val="24"/>
          <w:szCs w:val="24"/>
        </w:rPr>
        <w:t xml:space="preserve">           - </w:t>
      </w:r>
      <w:r w:rsidR="00F530AA" w:rsidRPr="00C62B09">
        <w:rPr>
          <w:rFonts w:ascii="Times New Roman" w:hAnsi="Times New Roman" w:cs="Times New Roman"/>
          <w:sz w:val="24"/>
          <w:szCs w:val="24"/>
        </w:rPr>
        <w:t>Вносить предложения по улучшению работы с детьми и по организации д</w:t>
      </w:r>
      <w:r w:rsidRPr="00C62B09">
        <w:rPr>
          <w:rFonts w:ascii="Times New Roman" w:hAnsi="Times New Roman" w:cs="Times New Roman"/>
          <w:sz w:val="24"/>
          <w:szCs w:val="24"/>
        </w:rPr>
        <w:t>ополнительных услуг в ДОУ.</w:t>
      </w:r>
    </w:p>
    <w:p w14:paraId="47C2C83E" w14:textId="77777777" w:rsidR="00F530AA" w:rsidRPr="00C62B09" w:rsidRDefault="00143568" w:rsidP="00143568">
      <w:pPr>
        <w:spacing w:after="0" w:line="240" w:lineRule="auto"/>
        <w:jc w:val="both"/>
        <w:rPr>
          <w:rFonts w:ascii="Times New Roman" w:hAnsi="Times New Roman" w:cs="Times New Roman"/>
          <w:sz w:val="24"/>
          <w:szCs w:val="24"/>
        </w:rPr>
      </w:pPr>
      <w:r w:rsidRPr="00C62B09">
        <w:rPr>
          <w:rFonts w:ascii="Times New Roman" w:hAnsi="Times New Roman" w:cs="Times New Roman"/>
          <w:sz w:val="24"/>
          <w:szCs w:val="24"/>
        </w:rPr>
        <w:t xml:space="preserve">          -</w:t>
      </w:r>
      <w:r w:rsidR="00F530AA" w:rsidRPr="00C62B09">
        <w:rPr>
          <w:rFonts w:ascii="Times New Roman" w:hAnsi="Times New Roman" w:cs="Times New Roman"/>
          <w:sz w:val="24"/>
          <w:szCs w:val="24"/>
        </w:rPr>
        <w:t xml:space="preserve"> Принимать участие в создании </w:t>
      </w:r>
      <w:r w:rsidRPr="00C62B09">
        <w:rPr>
          <w:rFonts w:ascii="Times New Roman" w:hAnsi="Times New Roman" w:cs="Times New Roman"/>
          <w:sz w:val="24"/>
          <w:szCs w:val="24"/>
        </w:rPr>
        <w:t>и работе органов самоуправления ДОУ</w:t>
      </w:r>
      <w:r w:rsidR="00F530AA" w:rsidRPr="00C62B09">
        <w:rPr>
          <w:rFonts w:ascii="Times New Roman" w:hAnsi="Times New Roman" w:cs="Times New Roman"/>
          <w:sz w:val="24"/>
          <w:szCs w:val="24"/>
        </w:rPr>
        <w:t xml:space="preserve"> в целях сотрудничества в решении социальных, культурных, образовательных и упр</w:t>
      </w:r>
      <w:r w:rsidRPr="00C62B09">
        <w:rPr>
          <w:rFonts w:ascii="Times New Roman" w:hAnsi="Times New Roman" w:cs="Times New Roman"/>
          <w:sz w:val="24"/>
          <w:szCs w:val="24"/>
        </w:rPr>
        <w:t>авленческих задач деятельности образовательного у</w:t>
      </w:r>
      <w:r w:rsidR="00F530AA" w:rsidRPr="00C62B09">
        <w:rPr>
          <w:rFonts w:ascii="Times New Roman" w:hAnsi="Times New Roman" w:cs="Times New Roman"/>
          <w:sz w:val="24"/>
          <w:szCs w:val="24"/>
        </w:rPr>
        <w:t>чреждения.</w:t>
      </w:r>
    </w:p>
    <w:p w14:paraId="1688DCC6" w14:textId="77777777" w:rsidR="00143568" w:rsidRPr="00C62B09" w:rsidRDefault="00143568" w:rsidP="00143568">
      <w:pPr>
        <w:spacing w:after="0" w:line="240" w:lineRule="auto"/>
        <w:jc w:val="both"/>
        <w:rPr>
          <w:rFonts w:ascii="Times New Roman" w:hAnsi="Times New Roman" w:cs="Times New Roman"/>
          <w:sz w:val="24"/>
          <w:szCs w:val="24"/>
        </w:rPr>
      </w:pPr>
      <w:r w:rsidRPr="00C62B09">
        <w:rPr>
          <w:rFonts w:ascii="Times New Roman" w:hAnsi="Times New Roman" w:cs="Times New Roman"/>
          <w:sz w:val="24"/>
          <w:szCs w:val="24"/>
        </w:rPr>
        <w:t xml:space="preserve">         - </w:t>
      </w:r>
      <w:r w:rsidR="00F530AA" w:rsidRPr="00C62B09">
        <w:rPr>
          <w:rFonts w:ascii="Times New Roman" w:hAnsi="Times New Roman" w:cs="Times New Roman"/>
          <w:sz w:val="24"/>
          <w:szCs w:val="24"/>
        </w:rPr>
        <w:t>Знакомиться с содержанием обра</w:t>
      </w:r>
      <w:r w:rsidRPr="00C62B09">
        <w:rPr>
          <w:rFonts w:ascii="Times New Roman" w:hAnsi="Times New Roman" w:cs="Times New Roman"/>
          <w:sz w:val="24"/>
          <w:szCs w:val="24"/>
        </w:rPr>
        <w:t>зовательной программы ДОУ</w:t>
      </w:r>
      <w:r w:rsidR="00F530AA" w:rsidRPr="00C62B09">
        <w:rPr>
          <w:rFonts w:ascii="Times New Roman" w:hAnsi="Times New Roman" w:cs="Times New Roman"/>
          <w:sz w:val="24"/>
          <w:szCs w:val="24"/>
        </w:rPr>
        <w:t>, получать по личной просьбе информацию о жизни и деятельности ребёнка, его личностном развитии.</w:t>
      </w:r>
    </w:p>
    <w:p w14:paraId="1B8A6123" w14:textId="77777777" w:rsidR="00F530AA" w:rsidRPr="00C62B09" w:rsidRDefault="00143568" w:rsidP="00143568">
      <w:pPr>
        <w:spacing w:after="0" w:line="240" w:lineRule="auto"/>
        <w:jc w:val="both"/>
        <w:rPr>
          <w:rFonts w:ascii="Times New Roman" w:hAnsi="Times New Roman" w:cs="Times New Roman"/>
          <w:sz w:val="24"/>
          <w:szCs w:val="24"/>
        </w:rPr>
      </w:pPr>
      <w:r w:rsidRPr="00C62B09">
        <w:rPr>
          <w:rFonts w:ascii="Times New Roman" w:hAnsi="Times New Roman" w:cs="Times New Roman"/>
          <w:sz w:val="24"/>
          <w:szCs w:val="24"/>
        </w:rPr>
        <w:t xml:space="preserve">         - </w:t>
      </w:r>
      <w:r w:rsidR="00F530AA" w:rsidRPr="00C62B09">
        <w:rPr>
          <w:rFonts w:ascii="Times New Roman" w:hAnsi="Times New Roman" w:cs="Times New Roman"/>
          <w:sz w:val="24"/>
          <w:szCs w:val="24"/>
        </w:rPr>
        <w:t xml:space="preserve"> Выбирать виды дополнител</w:t>
      </w:r>
      <w:r w:rsidRPr="00C62B09">
        <w:rPr>
          <w:rFonts w:ascii="Times New Roman" w:hAnsi="Times New Roman" w:cs="Times New Roman"/>
          <w:sz w:val="24"/>
          <w:szCs w:val="24"/>
        </w:rPr>
        <w:t>ьных услуг из перечня ДОУ</w:t>
      </w:r>
      <w:r w:rsidR="00F530AA" w:rsidRPr="00C62B09">
        <w:rPr>
          <w:rFonts w:ascii="Times New Roman" w:hAnsi="Times New Roman" w:cs="Times New Roman"/>
          <w:sz w:val="24"/>
          <w:szCs w:val="24"/>
        </w:rPr>
        <w:t>.</w:t>
      </w:r>
    </w:p>
    <w:p w14:paraId="26BD40F3" w14:textId="77777777" w:rsidR="00F530AA" w:rsidRPr="00C62B09" w:rsidRDefault="00143568" w:rsidP="00143568">
      <w:pPr>
        <w:spacing w:after="0" w:line="240" w:lineRule="auto"/>
        <w:jc w:val="both"/>
        <w:rPr>
          <w:rFonts w:ascii="Times New Roman" w:hAnsi="Times New Roman" w:cs="Times New Roman"/>
          <w:sz w:val="24"/>
          <w:szCs w:val="24"/>
        </w:rPr>
      </w:pPr>
      <w:r w:rsidRPr="00C62B09">
        <w:rPr>
          <w:rFonts w:ascii="Times New Roman" w:hAnsi="Times New Roman" w:cs="Times New Roman"/>
          <w:sz w:val="24"/>
          <w:szCs w:val="24"/>
        </w:rPr>
        <w:t xml:space="preserve">         - </w:t>
      </w:r>
      <w:r w:rsidR="00F530AA" w:rsidRPr="00C62B09">
        <w:rPr>
          <w:rFonts w:ascii="Times New Roman" w:hAnsi="Times New Roman" w:cs="Times New Roman"/>
          <w:sz w:val="24"/>
          <w:szCs w:val="24"/>
        </w:rPr>
        <w:t>Заслушива</w:t>
      </w:r>
      <w:r w:rsidRPr="00C62B09">
        <w:rPr>
          <w:rFonts w:ascii="Times New Roman" w:hAnsi="Times New Roman" w:cs="Times New Roman"/>
          <w:sz w:val="24"/>
          <w:szCs w:val="24"/>
        </w:rPr>
        <w:t>ть отчёты заведующего образовательного у</w:t>
      </w:r>
      <w:r w:rsidR="00F530AA" w:rsidRPr="00C62B09">
        <w:rPr>
          <w:rFonts w:ascii="Times New Roman" w:hAnsi="Times New Roman" w:cs="Times New Roman"/>
          <w:sz w:val="24"/>
          <w:szCs w:val="24"/>
        </w:rPr>
        <w:t>чреждения и педагогов о работе с детьми на родительских собраниях и педсоветах.</w:t>
      </w:r>
    </w:p>
    <w:p w14:paraId="45717DD3" w14:textId="77777777" w:rsidR="00143568" w:rsidRPr="00C62B09" w:rsidRDefault="00F73BBD" w:rsidP="00143568">
      <w:pPr>
        <w:spacing w:after="0" w:line="240" w:lineRule="auto"/>
        <w:jc w:val="both"/>
        <w:rPr>
          <w:rFonts w:ascii="Times New Roman" w:hAnsi="Times New Roman" w:cs="Times New Roman"/>
          <w:sz w:val="24"/>
          <w:szCs w:val="24"/>
        </w:rPr>
      </w:pPr>
      <w:r w:rsidRPr="00C62B09">
        <w:rPr>
          <w:rFonts w:ascii="Times New Roman" w:hAnsi="Times New Roman" w:cs="Times New Roman"/>
          <w:sz w:val="24"/>
          <w:szCs w:val="24"/>
        </w:rPr>
        <w:t xml:space="preserve">       </w:t>
      </w:r>
      <w:r w:rsidR="00143568" w:rsidRPr="00C62B09">
        <w:rPr>
          <w:rFonts w:ascii="Times New Roman" w:hAnsi="Times New Roman" w:cs="Times New Roman"/>
          <w:sz w:val="24"/>
          <w:szCs w:val="24"/>
        </w:rPr>
        <w:t xml:space="preserve"> - О</w:t>
      </w:r>
      <w:r w:rsidR="00F530AA" w:rsidRPr="00C62B09">
        <w:rPr>
          <w:rFonts w:ascii="Times New Roman" w:hAnsi="Times New Roman" w:cs="Times New Roman"/>
          <w:sz w:val="24"/>
          <w:szCs w:val="24"/>
        </w:rPr>
        <w:t>казывать добровольную спонсорскую и благотворительную помощь в установленном законом порядке на приобретение оборудования, ремонтные работы, пополнение развивающей среды.</w:t>
      </w:r>
    </w:p>
    <w:p w14:paraId="2DF4CF6F" w14:textId="77777777" w:rsidR="00F530AA" w:rsidRPr="00C62B09" w:rsidRDefault="00F73BBD" w:rsidP="00143568">
      <w:pPr>
        <w:spacing w:after="0" w:line="240" w:lineRule="auto"/>
        <w:jc w:val="both"/>
        <w:rPr>
          <w:rFonts w:ascii="Times New Roman" w:hAnsi="Times New Roman" w:cs="Times New Roman"/>
          <w:sz w:val="24"/>
          <w:szCs w:val="24"/>
        </w:rPr>
      </w:pPr>
      <w:r w:rsidRPr="00C62B09">
        <w:rPr>
          <w:rFonts w:ascii="Times New Roman" w:hAnsi="Times New Roman" w:cs="Times New Roman"/>
          <w:sz w:val="24"/>
          <w:szCs w:val="24"/>
        </w:rPr>
        <w:t xml:space="preserve">        </w:t>
      </w:r>
      <w:r w:rsidR="00143568" w:rsidRPr="00C62B09">
        <w:rPr>
          <w:rFonts w:ascii="Times New Roman" w:hAnsi="Times New Roman" w:cs="Times New Roman"/>
          <w:sz w:val="24"/>
          <w:szCs w:val="24"/>
        </w:rPr>
        <w:t>- П</w:t>
      </w:r>
      <w:r w:rsidR="00F530AA" w:rsidRPr="00C62B09">
        <w:rPr>
          <w:rFonts w:ascii="Times New Roman" w:hAnsi="Times New Roman" w:cs="Times New Roman"/>
          <w:sz w:val="24"/>
          <w:szCs w:val="24"/>
        </w:rPr>
        <w:t xml:space="preserve">омогать и участвовать </w:t>
      </w:r>
      <w:r w:rsidR="00143568" w:rsidRPr="00C62B09">
        <w:rPr>
          <w:rFonts w:ascii="Times New Roman" w:hAnsi="Times New Roman" w:cs="Times New Roman"/>
          <w:sz w:val="24"/>
          <w:szCs w:val="24"/>
        </w:rPr>
        <w:t>в разных мероприятиях</w:t>
      </w:r>
      <w:r w:rsidR="00F530AA" w:rsidRPr="00C62B09">
        <w:rPr>
          <w:rFonts w:ascii="Times New Roman" w:hAnsi="Times New Roman" w:cs="Times New Roman"/>
          <w:sz w:val="24"/>
          <w:szCs w:val="24"/>
        </w:rPr>
        <w:t>; помогать в повседневных занятиях; оказывать помощь при проведении экскурсии и других мероприятий.</w:t>
      </w:r>
    </w:p>
    <w:p w14:paraId="23C6AF9D" w14:textId="77777777" w:rsidR="004703D6" w:rsidRPr="00C62B09" w:rsidRDefault="004703D6" w:rsidP="004703D6">
      <w:pPr>
        <w:spacing w:after="0" w:line="240" w:lineRule="auto"/>
        <w:ind w:firstLine="709"/>
        <w:jc w:val="both"/>
        <w:rPr>
          <w:rFonts w:ascii="Times New Roman" w:hAnsi="Times New Roman"/>
          <w:sz w:val="24"/>
          <w:szCs w:val="24"/>
        </w:rPr>
      </w:pPr>
      <w:r w:rsidRPr="00C62B09">
        <w:rPr>
          <w:rFonts w:ascii="Times New Roman" w:hAnsi="Times New Roman"/>
          <w:b/>
          <w:i/>
          <w:sz w:val="24"/>
          <w:szCs w:val="24"/>
        </w:rPr>
        <w:t>Основной структурной единицей</w:t>
      </w:r>
      <w:r w:rsidRPr="00C62B09">
        <w:rPr>
          <w:rFonts w:ascii="Times New Roman" w:hAnsi="Times New Roman"/>
          <w:b/>
          <w:sz w:val="24"/>
          <w:szCs w:val="24"/>
        </w:rPr>
        <w:t xml:space="preserve"> </w:t>
      </w:r>
      <w:r w:rsidRPr="00C62B09">
        <w:rPr>
          <w:rFonts w:ascii="Times New Roman" w:hAnsi="Times New Roman"/>
          <w:sz w:val="24"/>
          <w:szCs w:val="24"/>
        </w:rPr>
        <w:t xml:space="preserve">ДОУ является группа детей дошкольного возраста. Классификация возрастных групп соответствует ФОП ДО и представляет группы раннего возраста, младшие, средние, старшие и подготовительные группы. </w:t>
      </w:r>
    </w:p>
    <w:p w14:paraId="184BEF28" w14:textId="77777777" w:rsidR="00163AFA" w:rsidRPr="00C62B09" w:rsidRDefault="00163AFA" w:rsidP="00163AFA">
      <w:pPr>
        <w:pStyle w:val="TableParagraph"/>
        <w:spacing w:line="252" w:lineRule="auto"/>
        <w:ind w:left="142"/>
        <w:rPr>
          <w:color w:val="0000FF" w:themeColor="hyperlink"/>
          <w:u w:val="single"/>
          <w:lang w:val="ru-RU"/>
        </w:rPr>
      </w:pPr>
      <w:r w:rsidRPr="00C62B09">
        <w:rPr>
          <w:lang w:val="ru-RU"/>
        </w:rPr>
        <w:t xml:space="preserve">        Адрес электронной почты: </w:t>
      </w:r>
      <w:r w:rsidRPr="00C62B09">
        <w:t>E</w:t>
      </w:r>
      <w:r w:rsidRPr="00C62B09">
        <w:rPr>
          <w:lang w:val="ru-RU"/>
        </w:rPr>
        <w:t>-</w:t>
      </w:r>
      <w:r w:rsidRPr="00C62B09">
        <w:t>mail</w:t>
      </w:r>
      <w:r w:rsidRPr="00C62B09">
        <w:rPr>
          <w:lang w:val="ru-RU"/>
        </w:rPr>
        <w:t xml:space="preserve">: </w:t>
      </w:r>
      <w:hyperlink r:id="rId9" w:history="1">
        <w:r w:rsidRPr="00C62B09">
          <w:t>ds</w:t>
        </w:r>
        <w:r w:rsidRPr="00C62B09">
          <w:rPr>
            <w:lang w:val="ru-RU"/>
          </w:rPr>
          <w:t>40@</w:t>
        </w:r>
        <w:r w:rsidRPr="00C62B09">
          <w:t>admsurgut</w:t>
        </w:r>
        <w:r w:rsidRPr="00C62B09">
          <w:rPr>
            <w:lang w:val="ru-RU"/>
          </w:rPr>
          <w:t>.</w:t>
        </w:r>
        <w:r w:rsidRPr="00C62B09">
          <w:t>ru</w:t>
        </w:r>
      </w:hyperlink>
      <w:r w:rsidRPr="00C62B09">
        <w:rPr>
          <w:spacing w:val="1"/>
          <w:lang w:val="ru-RU"/>
        </w:rPr>
        <w:t xml:space="preserve">. </w:t>
      </w:r>
      <w:r w:rsidRPr="00C62B09">
        <w:rPr>
          <w:lang w:val="ru-RU"/>
        </w:rPr>
        <w:t xml:space="preserve">Сайт: </w:t>
      </w:r>
      <w:hyperlink r:id="rId10" w:history="1">
        <w:r w:rsidRPr="00C62B09">
          <w:rPr>
            <w:rStyle w:val="ab"/>
          </w:rPr>
          <w:t>https</w:t>
        </w:r>
        <w:r w:rsidRPr="00C62B09">
          <w:rPr>
            <w:rStyle w:val="ab"/>
            <w:lang w:val="ru-RU"/>
          </w:rPr>
          <w:t>://</w:t>
        </w:r>
        <w:r w:rsidRPr="00C62B09">
          <w:rPr>
            <w:rStyle w:val="ab"/>
          </w:rPr>
          <w:t>ds</w:t>
        </w:r>
        <w:r w:rsidRPr="00C62B09">
          <w:rPr>
            <w:rStyle w:val="ab"/>
            <w:lang w:val="ru-RU"/>
          </w:rPr>
          <w:t>40.</w:t>
        </w:r>
        <w:r w:rsidRPr="00C62B09">
          <w:rPr>
            <w:rStyle w:val="ab"/>
          </w:rPr>
          <w:t>edu</w:t>
        </w:r>
        <w:r w:rsidRPr="00C62B09">
          <w:rPr>
            <w:rStyle w:val="ab"/>
            <w:lang w:val="ru-RU"/>
          </w:rPr>
          <w:t>-</w:t>
        </w:r>
        <w:r w:rsidRPr="00C62B09">
          <w:rPr>
            <w:rStyle w:val="ab"/>
          </w:rPr>
          <w:t>sites</w:t>
        </w:r>
        <w:r w:rsidRPr="00C62B09">
          <w:rPr>
            <w:rStyle w:val="ab"/>
            <w:lang w:val="ru-RU"/>
          </w:rPr>
          <w:t>.</w:t>
        </w:r>
        <w:r w:rsidRPr="00C62B09">
          <w:rPr>
            <w:rStyle w:val="ab"/>
          </w:rPr>
          <w:t>ru</w:t>
        </w:r>
        <w:r w:rsidRPr="00C62B09">
          <w:rPr>
            <w:rStyle w:val="ab"/>
            <w:lang w:val="ru-RU"/>
          </w:rPr>
          <w:t>/</w:t>
        </w:r>
      </w:hyperlink>
    </w:p>
    <w:p w14:paraId="34229232" w14:textId="77777777" w:rsidR="009D4147" w:rsidRPr="00C62B09" w:rsidRDefault="005E121F" w:rsidP="009D4147">
      <w:pPr>
        <w:pStyle w:val="TableParagraph"/>
        <w:ind w:left="142"/>
        <w:jc w:val="both"/>
        <w:rPr>
          <w:lang w:val="ru-RU"/>
        </w:rPr>
      </w:pPr>
      <w:r w:rsidRPr="00C62B09">
        <w:rPr>
          <w:lang w:val="ru-RU"/>
        </w:rPr>
        <w:t xml:space="preserve">        </w:t>
      </w:r>
      <w:r w:rsidR="009D4147" w:rsidRPr="00C62B09">
        <w:rPr>
          <w:lang w:val="ru-RU"/>
        </w:rPr>
        <w:t xml:space="preserve">Режим работы образовательного учреждения, длительность пребывания и последовательность деятельности в нем воспитанников определены Уставом МБДОУ №40 «Снегурочка»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Постановлением Главного государственного санитарного врача РФ от 28 .01.2021г. СанПиН 1.2.3685 – 21 «Гигиенические нормативы и требования к обеспечению безопасности и безвредной для человека и факторов среды обитания» </w:t>
      </w:r>
    </w:p>
    <w:p w14:paraId="2D4F58A3" w14:textId="77777777" w:rsidR="007F253F" w:rsidRDefault="007F253F" w:rsidP="00EF494E">
      <w:pPr>
        <w:widowControl w:val="0"/>
        <w:tabs>
          <w:tab w:val="left" w:pos="110"/>
          <w:tab w:val="left" w:pos="252"/>
        </w:tabs>
        <w:autoSpaceDE w:val="0"/>
        <w:autoSpaceDN w:val="0"/>
        <w:spacing w:after="0" w:line="240" w:lineRule="auto"/>
        <w:jc w:val="both"/>
        <w:outlineLvl w:val="1"/>
        <w:rPr>
          <w:rFonts w:ascii="Times New Roman" w:eastAsia="Times New Roman" w:hAnsi="Times New Roman" w:cs="Times New Roman"/>
          <w:b/>
          <w:i/>
          <w:color w:val="000000"/>
          <w:szCs w:val="20"/>
          <w:lang w:eastAsia="ru-RU"/>
        </w:rPr>
      </w:pPr>
    </w:p>
    <w:p w14:paraId="58084233" w14:textId="77777777" w:rsidR="006B5FB8" w:rsidRPr="00B175A7" w:rsidRDefault="006B5FB8" w:rsidP="00EF494E">
      <w:pPr>
        <w:widowControl w:val="0"/>
        <w:tabs>
          <w:tab w:val="left" w:pos="110"/>
          <w:tab w:val="left" w:pos="252"/>
        </w:tabs>
        <w:autoSpaceDE w:val="0"/>
        <w:autoSpaceDN w:val="0"/>
        <w:spacing w:after="0" w:line="240" w:lineRule="auto"/>
        <w:jc w:val="both"/>
        <w:outlineLvl w:val="1"/>
        <w:rPr>
          <w:rFonts w:ascii="Times New Roman" w:eastAsia="Times New Roman" w:hAnsi="Times New Roman" w:cs="Times New Roman"/>
          <w:b/>
          <w:i/>
          <w:sz w:val="24"/>
          <w:szCs w:val="24"/>
          <w:lang w:eastAsia="ru-RU"/>
        </w:rPr>
      </w:pPr>
      <w:r w:rsidRPr="00B175A7">
        <w:rPr>
          <w:rFonts w:ascii="Times New Roman" w:eastAsia="Times New Roman" w:hAnsi="Times New Roman" w:cs="Times New Roman"/>
          <w:b/>
          <w:i/>
          <w:sz w:val="24"/>
          <w:szCs w:val="24"/>
          <w:lang w:eastAsia="ru-RU"/>
        </w:rPr>
        <w:t>Специфика национальных, социокультурных и иных условий, в которых осуществляется</w:t>
      </w:r>
      <w:r w:rsidRPr="00B175A7">
        <w:rPr>
          <w:rFonts w:ascii="Times New Roman" w:eastAsia="Times New Roman" w:hAnsi="Times New Roman" w:cs="Times New Roman"/>
          <w:b/>
          <w:i/>
          <w:spacing w:val="2"/>
          <w:sz w:val="24"/>
          <w:szCs w:val="24"/>
          <w:lang w:eastAsia="ru-RU"/>
        </w:rPr>
        <w:t xml:space="preserve"> </w:t>
      </w:r>
      <w:r w:rsidRPr="00B175A7">
        <w:rPr>
          <w:rFonts w:ascii="Times New Roman" w:eastAsia="Times New Roman" w:hAnsi="Times New Roman" w:cs="Times New Roman"/>
          <w:b/>
          <w:i/>
          <w:sz w:val="24"/>
          <w:szCs w:val="24"/>
          <w:lang w:eastAsia="ru-RU"/>
        </w:rPr>
        <w:t>образовательная</w:t>
      </w:r>
      <w:r w:rsidRPr="00B175A7">
        <w:rPr>
          <w:rFonts w:ascii="Times New Roman" w:eastAsia="Times New Roman" w:hAnsi="Times New Roman" w:cs="Times New Roman"/>
          <w:b/>
          <w:i/>
          <w:spacing w:val="2"/>
          <w:sz w:val="24"/>
          <w:szCs w:val="24"/>
          <w:lang w:eastAsia="ru-RU"/>
        </w:rPr>
        <w:t xml:space="preserve"> </w:t>
      </w:r>
      <w:r w:rsidRPr="00B175A7">
        <w:rPr>
          <w:rFonts w:ascii="Times New Roman" w:eastAsia="Times New Roman" w:hAnsi="Times New Roman" w:cs="Times New Roman"/>
          <w:b/>
          <w:i/>
          <w:sz w:val="24"/>
          <w:szCs w:val="24"/>
          <w:lang w:eastAsia="ru-RU"/>
        </w:rPr>
        <w:t>деятельность:</w:t>
      </w:r>
    </w:p>
    <w:p w14:paraId="4FE08853" w14:textId="77777777" w:rsidR="006B5FB8" w:rsidRPr="006B5FB8" w:rsidRDefault="006B5FB8" w:rsidP="006B5FB8">
      <w:pPr>
        <w:widowControl w:val="0"/>
        <w:spacing w:after="0" w:line="240" w:lineRule="auto"/>
        <w:ind w:firstLine="426"/>
        <w:jc w:val="both"/>
        <w:rPr>
          <w:rFonts w:ascii="Times New Roman" w:eastAsia="Times New Roman" w:hAnsi="Times New Roman" w:cs="Times New Roman"/>
          <w:sz w:val="24"/>
          <w:szCs w:val="24"/>
          <w:lang w:eastAsia="ru-RU"/>
        </w:rPr>
      </w:pPr>
      <w:r w:rsidRPr="006B5FB8">
        <w:rPr>
          <w:rFonts w:ascii="Times New Roman" w:eastAsia="Times New Roman" w:hAnsi="Times New Roman" w:cs="Times New Roman"/>
          <w:sz w:val="24"/>
          <w:szCs w:val="24"/>
          <w:lang w:eastAsia="ru-RU"/>
        </w:rPr>
        <w:t>Природное,</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культурно-историческое,</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социально-экономическое</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своеобразие</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местности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предопределяет</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отбор</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содержания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регионального</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компонента</w:t>
      </w:r>
      <w:r w:rsidRPr="006B5FB8">
        <w:rPr>
          <w:rFonts w:ascii="Times New Roman" w:eastAsia="Times New Roman" w:hAnsi="Times New Roman" w:cs="Times New Roman"/>
          <w:spacing w:val="-67"/>
          <w:sz w:val="24"/>
          <w:szCs w:val="24"/>
          <w:lang w:eastAsia="ru-RU"/>
        </w:rPr>
        <w:t xml:space="preserve"> </w:t>
      </w:r>
      <w:r w:rsidRPr="006B5FB8">
        <w:rPr>
          <w:rFonts w:ascii="Times New Roman" w:eastAsia="Times New Roman" w:hAnsi="Times New Roman" w:cs="Times New Roman"/>
          <w:sz w:val="24"/>
          <w:szCs w:val="24"/>
          <w:lang w:eastAsia="ru-RU"/>
        </w:rPr>
        <w:t>образования,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усвоение</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которого</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позволяет</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выпускникам</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ДОУ</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адаптироваться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к</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 xml:space="preserve">условиям жизни в ближайшем социуме, проникнуться </w:t>
      </w:r>
      <w:r w:rsidRPr="006B5FB8">
        <w:rPr>
          <w:rFonts w:ascii="Times New Roman" w:eastAsia="Times New Roman" w:hAnsi="Times New Roman" w:cs="Times New Roman"/>
          <w:sz w:val="24"/>
          <w:szCs w:val="24"/>
          <w:lang w:eastAsia="ru-RU"/>
        </w:rPr>
        <w:lastRenderedPageBreak/>
        <w:t>любовью к родному краю,</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воспитать</w:t>
      </w:r>
      <w:r w:rsidRPr="006B5FB8">
        <w:rPr>
          <w:rFonts w:ascii="Times New Roman" w:eastAsia="Times New Roman" w:hAnsi="Times New Roman" w:cs="Times New Roman"/>
          <w:spacing w:val="3"/>
          <w:sz w:val="24"/>
          <w:szCs w:val="24"/>
          <w:lang w:eastAsia="ru-RU"/>
        </w:rPr>
        <w:t xml:space="preserve"> </w:t>
      </w:r>
      <w:r w:rsidRPr="006B5FB8">
        <w:rPr>
          <w:rFonts w:ascii="Times New Roman" w:eastAsia="Times New Roman" w:hAnsi="Times New Roman" w:cs="Times New Roman"/>
          <w:sz w:val="24"/>
          <w:szCs w:val="24"/>
          <w:lang w:eastAsia="ru-RU"/>
        </w:rPr>
        <w:t>у</w:t>
      </w:r>
      <w:r w:rsidRPr="006B5FB8">
        <w:rPr>
          <w:rFonts w:ascii="Times New Roman" w:eastAsia="Times New Roman" w:hAnsi="Times New Roman" w:cs="Times New Roman"/>
          <w:spacing w:val="-4"/>
          <w:sz w:val="24"/>
          <w:szCs w:val="24"/>
          <w:lang w:eastAsia="ru-RU"/>
        </w:rPr>
        <w:t xml:space="preserve"> </w:t>
      </w:r>
      <w:r w:rsidRPr="006B5FB8">
        <w:rPr>
          <w:rFonts w:ascii="Times New Roman" w:eastAsia="Times New Roman" w:hAnsi="Times New Roman" w:cs="Times New Roman"/>
          <w:sz w:val="24"/>
          <w:szCs w:val="24"/>
          <w:lang w:eastAsia="ru-RU"/>
        </w:rPr>
        <w:t>себя</w:t>
      </w:r>
      <w:r w:rsidRPr="006B5FB8">
        <w:rPr>
          <w:rFonts w:ascii="Times New Roman" w:eastAsia="Times New Roman" w:hAnsi="Times New Roman" w:cs="Times New Roman"/>
          <w:spacing w:val="3"/>
          <w:sz w:val="24"/>
          <w:szCs w:val="24"/>
          <w:lang w:eastAsia="ru-RU"/>
        </w:rPr>
        <w:t xml:space="preserve"> </w:t>
      </w:r>
      <w:r w:rsidRPr="006B5FB8">
        <w:rPr>
          <w:rFonts w:ascii="Times New Roman" w:eastAsia="Times New Roman" w:hAnsi="Times New Roman" w:cs="Times New Roman"/>
          <w:sz w:val="24"/>
          <w:szCs w:val="24"/>
          <w:lang w:eastAsia="ru-RU"/>
        </w:rPr>
        <w:t>потребность</w:t>
      </w:r>
      <w:r w:rsidRPr="006B5FB8">
        <w:rPr>
          <w:rFonts w:ascii="Times New Roman" w:eastAsia="Times New Roman" w:hAnsi="Times New Roman" w:cs="Times New Roman"/>
          <w:spacing w:val="-2"/>
          <w:sz w:val="24"/>
          <w:szCs w:val="24"/>
          <w:lang w:eastAsia="ru-RU"/>
        </w:rPr>
        <w:t xml:space="preserve"> </w:t>
      </w:r>
      <w:r w:rsidRPr="006B5FB8">
        <w:rPr>
          <w:rFonts w:ascii="Times New Roman" w:eastAsia="Times New Roman" w:hAnsi="Times New Roman" w:cs="Times New Roman"/>
          <w:sz w:val="24"/>
          <w:szCs w:val="24"/>
          <w:lang w:eastAsia="ru-RU"/>
        </w:rPr>
        <w:t>в здоровом</w:t>
      </w:r>
      <w:r w:rsidRPr="006B5FB8">
        <w:rPr>
          <w:rFonts w:ascii="Times New Roman" w:eastAsia="Times New Roman" w:hAnsi="Times New Roman" w:cs="Times New Roman"/>
          <w:spacing w:val="2"/>
          <w:sz w:val="24"/>
          <w:szCs w:val="24"/>
          <w:lang w:eastAsia="ru-RU"/>
        </w:rPr>
        <w:t xml:space="preserve"> </w:t>
      </w:r>
      <w:r w:rsidRPr="006B5FB8">
        <w:rPr>
          <w:rFonts w:ascii="Times New Roman" w:eastAsia="Times New Roman" w:hAnsi="Times New Roman" w:cs="Times New Roman"/>
          <w:sz w:val="24"/>
          <w:szCs w:val="24"/>
          <w:lang w:eastAsia="ru-RU"/>
        </w:rPr>
        <w:t>образе</w:t>
      </w:r>
      <w:r w:rsidRPr="006B5FB8">
        <w:rPr>
          <w:rFonts w:ascii="Times New Roman" w:eastAsia="Times New Roman" w:hAnsi="Times New Roman" w:cs="Times New Roman"/>
          <w:spacing w:val="2"/>
          <w:sz w:val="24"/>
          <w:szCs w:val="24"/>
          <w:lang w:eastAsia="ru-RU"/>
        </w:rPr>
        <w:t xml:space="preserve"> </w:t>
      </w:r>
      <w:r w:rsidRPr="006B5FB8">
        <w:rPr>
          <w:rFonts w:ascii="Times New Roman" w:eastAsia="Times New Roman" w:hAnsi="Times New Roman" w:cs="Times New Roman"/>
          <w:sz w:val="24"/>
          <w:szCs w:val="24"/>
          <w:lang w:eastAsia="ru-RU"/>
        </w:rPr>
        <w:t>жизни.</w:t>
      </w:r>
    </w:p>
    <w:p w14:paraId="73DAC445" w14:textId="77777777" w:rsidR="006B5FB8" w:rsidRPr="006B5FB8" w:rsidRDefault="006B5FB8" w:rsidP="006B5FB8">
      <w:pPr>
        <w:widowControl w:val="0"/>
        <w:spacing w:after="0" w:line="240" w:lineRule="auto"/>
        <w:ind w:firstLine="426"/>
        <w:jc w:val="both"/>
        <w:rPr>
          <w:rFonts w:ascii="Times New Roman" w:eastAsia="Times New Roman" w:hAnsi="Times New Roman" w:cs="Times New Roman"/>
          <w:sz w:val="24"/>
          <w:szCs w:val="24"/>
          <w:lang w:eastAsia="ru-RU"/>
        </w:rPr>
      </w:pPr>
      <w:r w:rsidRPr="006B5FB8">
        <w:rPr>
          <w:rFonts w:ascii="Times New Roman" w:eastAsia="Times New Roman" w:hAnsi="Times New Roman" w:cs="Times New Roman"/>
          <w:sz w:val="24"/>
          <w:szCs w:val="24"/>
          <w:lang w:eastAsia="ru-RU"/>
        </w:rPr>
        <w:t>Содержание регионального компонента образования призвано способствовать</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формированию</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у дошкольников духовно-нравственных ориентаций,</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развитию их</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творческого</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потенциала,</w:t>
      </w:r>
      <w:r w:rsidRPr="006B5FB8">
        <w:rPr>
          <w:rFonts w:ascii="Times New Roman" w:eastAsia="Times New Roman" w:hAnsi="Times New Roman" w:cs="Times New Roman"/>
          <w:spacing w:val="2"/>
          <w:sz w:val="24"/>
          <w:szCs w:val="24"/>
          <w:lang w:eastAsia="ru-RU"/>
        </w:rPr>
        <w:t xml:space="preserve"> </w:t>
      </w:r>
      <w:r w:rsidRPr="006B5FB8">
        <w:rPr>
          <w:rFonts w:ascii="Times New Roman" w:eastAsia="Times New Roman" w:hAnsi="Times New Roman" w:cs="Times New Roman"/>
          <w:sz w:val="24"/>
          <w:szCs w:val="24"/>
          <w:lang w:eastAsia="ru-RU"/>
        </w:rPr>
        <w:t>толерантности</w:t>
      </w:r>
      <w:r w:rsidRPr="006B5FB8">
        <w:rPr>
          <w:rFonts w:ascii="Times New Roman" w:eastAsia="Times New Roman" w:hAnsi="Times New Roman" w:cs="Times New Roman"/>
          <w:spacing w:val="4"/>
          <w:sz w:val="24"/>
          <w:szCs w:val="24"/>
          <w:lang w:eastAsia="ru-RU"/>
        </w:rPr>
        <w:t xml:space="preserve"> </w:t>
      </w:r>
      <w:r w:rsidRPr="006B5FB8">
        <w:rPr>
          <w:rFonts w:ascii="Times New Roman" w:eastAsia="Times New Roman" w:hAnsi="Times New Roman" w:cs="Times New Roman"/>
          <w:sz w:val="24"/>
          <w:szCs w:val="24"/>
          <w:lang w:eastAsia="ru-RU"/>
        </w:rPr>
        <w:t>в</w:t>
      </w:r>
      <w:r w:rsidRPr="006B5FB8">
        <w:rPr>
          <w:rFonts w:ascii="Times New Roman" w:eastAsia="Times New Roman" w:hAnsi="Times New Roman" w:cs="Times New Roman"/>
          <w:spacing w:val="-2"/>
          <w:sz w:val="24"/>
          <w:szCs w:val="24"/>
          <w:lang w:eastAsia="ru-RU"/>
        </w:rPr>
        <w:t xml:space="preserve"> </w:t>
      </w:r>
      <w:r w:rsidRPr="006B5FB8">
        <w:rPr>
          <w:rFonts w:ascii="Times New Roman" w:eastAsia="Times New Roman" w:hAnsi="Times New Roman" w:cs="Times New Roman"/>
          <w:sz w:val="24"/>
          <w:szCs w:val="24"/>
          <w:lang w:eastAsia="ru-RU"/>
        </w:rPr>
        <w:t>условиях</w:t>
      </w:r>
      <w:r w:rsidRPr="006B5FB8">
        <w:rPr>
          <w:rFonts w:ascii="Times New Roman" w:eastAsia="Times New Roman" w:hAnsi="Times New Roman" w:cs="Times New Roman"/>
          <w:spacing w:val="-5"/>
          <w:sz w:val="24"/>
          <w:szCs w:val="24"/>
          <w:lang w:eastAsia="ru-RU"/>
        </w:rPr>
        <w:t xml:space="preserve"> </w:t>
      </w:r>
      <w:r w:rsidRPr="006B5FB8">
        <w:rPr>
          <w:rFonts w:ascii="Times New Roman" w:eastAsia="Times New Roman" w:hAnsi="Times New Roman" w:cs="Times New Roman"/>
          <w:sz w:val="24"/>
          <w:szCs w:val="24"/>
          <w:lang w:eastAsia="ru-RU"/>
        </w:rPr>
        <w:t>современного мира.</w:t>
      </w:r>
    </w:p>
    <w:p w14:paraId="2AA88F64" w14:textId="77777777" w:rsidR="006B5FB8" w:rsidRPr="006B5FB8" w:rsidRDefault="006B5FB8" w:rsidP="006B5FB8">
      <w:pPr>
        <w:widowControl w:val="0"/>
        <w:spacing w:after="0" w:line="240" w:lineRule="auto"/>
        <w:ind w:firstLine="426"/>
        <w:jc w:val="both"/>
        <w:rPr>
          <w:rFonts w:ascii="Times New Roman" w:eastAsia="Times New Roman" w:hAnsi="Times New Roman" w:cs="Times New Roman"/>
          <w:sz w:val="24"/>
          <w:szCs w:val="24"/>
          <w:lang w:eastAsia="ru-RU"/>
        </w:rPr>
      </w:pPr>
      <w:r w:rsidRPr="006B5FB8">
        <w:rPr>
          <w:rFonts w:ascii="Times New Roman" w:eastAsia="Times New Roman" w:hAnsi="Times New Roman" w:cs="Times New Roman"/>
          <w:sz w:val="24"/>
          <w:szCs w:val="24"/>
          <w:lang w:eastAsia="ru-RU"/>
        </w:rPr>
        <w:t>При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планировании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образовательного</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процесса</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учитываются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национально-</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культурные,</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климатические</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региональные</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особенности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нашего</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края.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Дети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знакомятся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с</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жизнью,</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бытом</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обычаями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коренного</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населения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ханты</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манси.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Изучают особенности северного края, знакомятся с животными и растительностью</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Среднего Приобья.</w:t>
      </w:r>
    </w:p>
    <w:p w14:paraId="1F91C0C7" w14:textId="77777777" w:rsidR="006B5FB8" w:rsidRPr="006B5FB8" w:rsidRDefault="006B5FB8" w:rsidP="006B5FB8">
      <w:pPr>
        <w:widowControl w:val="0"/>
        <w:spacing w:after="0" w:line="240" w:lineRule="auto"/>
        <w:ind w:firstLine="426"/>
        <w:jc w:val="both"/>
        <w:rPr>
          <w:rFonts w:ascii="Times New Roman" w:eastAsia="Times New Roman" w:hAnsi="Times New Roman" w:cs="Times New Roman"/>
          <w:sz w:val="24"/>
          <w:szCs w:val="24"/>
          <w:lang w:eastAsia="ru-RU"/>
        </w:rPr>
      </w:pPr>
      <w:r w:rsidRPr="006B5FB8">
        <w:rPr>
          <w:rFonts w:ascii="Times New Roman" w:eastAsia="Times New Roman" w:hAnsi="Times New Roman" w:cs="Times New Roman"/>
          <w:sz w:val="24"/>
          <w:szCs w:val="24"/>
          <w:lang w:eastAsia="ru-RU"/>
        </w:rPr>
        <w:t>Данные</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знания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дети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получают</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как</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на занятиях, так и в совместной, и свободной деятельности. Педагоги используют</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для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реализации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поставленной задачи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следующие</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методы</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формы работы:</w:t>
      </w:r>
    </w:p>
    <w:p w14:paraId="359D56C7" w14:textId="77777777" w:rsidR="006B5FB8" w:rsidRPr="006B5FB8" w:rsidRDefault="006B5FB8" w:rsidP="00004446">
      <w:pPr>
        <w:widowControl w:val="0"/>
        <w:numPr>
          <w:ilvl w:val="0"/>
          <w:numId w:val="24"/>
        </w:numPr>
        <w:tabs>
          <w:tab w:val="left" w:pos="287"/>
        </w:tabs>
        <w:spacing w:after="0" w:line="322" w:lineRule="exact"/>
        <w:ind w:left="0" w:firstLine="426"/>
        <w:rPr>
          <w:rFonts w:ascii="Times New Roman" w:eastAsia="Times New Roman" w:hAnsi="Times New Roman" w:cs="Times New Roman"/>
          <w:sz w:val="24"/>
          <w:szCs w:val="24"/>
          <w:lang w:eastAsia="ru-RU"/>
        </w:rPr>
      </w:pPr>
      <w:r w:rsidRPr="006B5FB8">
        <w:rPr>
          <w:rFonts w:ascii="Times New Roman" w:eastAsia="Times New Roman" w:hAnsi="Times New Roman" w:cs="Times New Roman"/>
          <w:sz w:val="24"/>
          <w:szCs w:val="24"/>
          <w:lang w:eastAsia="ru-RU"/>
        </w:rPr>
        <w:t>чтение</w:t>
      </w:r>
      <w:r w:rsidRPr="006B5FB8">
        <w:rPr>
          <w:rFonts w:ascii="Times New Roman" w:eastAsia="Times New Roman" w:hAnsi="Times New Roman" w:cs="Times New Roman"/>
          <w:spacing w:val="-3"/>
          <w:sz w:val="24"/>
          <w:szCs w:val="24"/>
          <w:lang w:eastAsia="ru-RU"/>
        </w:rPr>
        <w:t xml:space="preserve"> </w:t>
      </w:r>
      <w:r w:rsidRPr="006B5FB8">
        <w:rPr>
          <w:rFonts w:ascii="Times New Roman" w:eastAsia="Times New Roman" w:hAnsi="Times New Roman" w:cs="Times New Roman"/>
          <w:sz w:val="24"/>
          <w:szCs w:val="24"/>
          <w:lang w:eastAsia="ru-RU"/>
        </w:rPr>
        <w:t>художественной</w:t>
      </w:r>
      <w:r w:rsidRPr="006B5FB8">
        <w:rPr>
          <w:rFonts w:ascii="Times New Roman" w:eastAsia="Times New Roman" w:hAnsi="Times New Roman" w:cs="Times New Roman"/>
          <w:spacing w:val="-7"/>
          <w:sz w:val="24"/>
          <w:szCs w:val="24"/>
          <w:lang w:eastAsia="ru-RU"/>
        </w:rPr>
        <w:t xml:space="preserve"> </w:t>
      </w:r>
      <w:r w:rsidRPr="006B5FB8">
        <w:rPr>
          <w:rFonts w:ascii="Times New Roman" w:eastAsia="Times New Roman" w:hAnsi="Times New Roman" w:cs="Times New Roman"/>
          <w:sz w:val="24"/>
          <w:szCs w:val="24"/>
          <w:lang w:eastAsia="ru-RU"/>
        </w:rPr>
        <w:t>литературы;</w:t>
      </w:r>
    </w:p>
    <w:p w14:paraId="7016EAE1" w14:textId="77777777" w:rsidR="006B5FB8" w:rsidRPr="006B5FB8" w:rsidRDefault="006B5FB8" w:rsidP="00004446">
      <w:pPr>
        <w:widowControl w:val="0"/>
        <w:numPr>
          <w:ilvl w:val="0"/>
          <w:numId w:val="24"/>
        </w:numPr>
        <w:tabs>
          <w:tab w:val="left" w:pos="287"/>
        </w:tabs>
        <w:spacing w:after="0" w:line="240" w:lineRule="auto"/>
        <w:ind w:left="0" w:firstLine="426"/>
        <w:rPr>
          <w:rFonts w:ascii="Times New Roman" w:eastAsia="Times New Roman" w:hAnsi="Times New Roman" w:cs="Times New Roman"/>
          <w:sz w:val="24"/>
          <w:szCs w:val="24"/>
          <w:lang w:eastAsia="ru-RU"/>
        </w:rPr>
      </w:pPr>
      <w:r w:rsidRPr="006B5FB8">
        <w:rPr>
          <w:rFonts w:ascii="Times New Roman" w:eastAsia="Times New Roman" w:hAnsi="Times New Roman" w:cs="Times New Roman"/>
          <w:sz w:val="24"/>
          <w:szCs w:val="24"/>
          <w:lang w:eastAsia="ru-RU"/>
        </w:rPr>
        <w:t>рассматривание</w:t>
      </w:r>
      <w:r w:rsidRPr="006B5FB8">
        <w:rPr>
          <w:rFonts w:ascii="Times New Roman" w:eastAsia="Times New Roman" w:hAnsi="Times New Roman" w:cs="Times New Roman"/>
          <w:spacing w:val="-6"/>
          <w:sz w:val="24"/>
          <w:szCs w:val="24"/>
          <w:lang w:eastAsia="ru-RU"/>
        </w:rPr>
        <w:t xml:space="preserve"> </w:t>
      </w:r>
      <w:r w:rsidRPr="006B5FB8">
        <w:rPr>
          <w:rFonts w:ascii="Times New Roman" w:eastAsia="Times New Roman" w:hAnsi="Times New Roman" w:cs="Times New Roman"/>
          <w:sz w:val="24"/>
          <w:szCs w:val="24"/>
          <w:lang w:eastAsia="ru-RU"/>
        </w:rPr>
        <w:t>картин</w:t>
      </w:r>
      <w:r w:rsidRPr="006B5FB8">
        <w:rPr>
          <w:rFonts w:ascii="Times New Roman" w:eastAsia="Times New Roman" w:hAnsi="Times New Roman" w:cs="Times New Roman"/>
          <w:spacing w:val="-6"/>
          <w:sz w:val="24"/>
          <w:szCs w:val="24"/>
          <w:lang w:eastAsia="ru-RU"/>
        </w:rPr>
        <w:t xml:space="preserve"> </w:t>
      </w:r>
      <w:r w:rsidRPr="006B5FB8">
        <w:rPr>
          <w:rFonts w:ascii="Times New Roman" w:eastAsia="Times New Roman" w:hAnsi="Times New Roman" w:cs="Times New Roman"/>
          <w:sz w:val="24"/>
          <w:szCs w:val="24"/>
          <w:lang w:eastAsia="ru-RU"/>
        </w:rPr>
        <w:t>и</w:t>
      </w:r>
      <w:r w:rsidRPr="006B5FB8">
        <w:rPr>
          <w:rFonts w:ascii="Times New Roman" w:eastAsia="Times New Roman" w:hAnsi="Times New Roman" w:cs="Times New Roman"/>
          <w:spacing w:val="-7"/>
          <w:sz w:val="24"/>
          <w:szCs w:val="24"/>
          <w:lang w:eastAsia="ru-RU"/>
        </w:rPr>
        <w:t xml:space="preserve"> </w:t>
      </w:r>
      <w:r w:rsidRPr="006B5FB8">
        <w:rPr>
          <w:rFonts w:ascii="Times New Roman" w:eastAsia="Times New Roman" w:hAnsi="Times New Roman" w:cs="Times New Roman"/>
          <w:sz w:val="24"/>
          <w:szCs w:val="24"/>
          <w:lang w:eastAsia="ru-RU"/>
        </w:rPr>
        <w:t>иллюстраций;</w:t>
      </w:r>
    </w:p>
    <w:p w14:paraId="3A3DAABB" w14:textId="77777777" w:rsidR="006B5FB8" w:rsidRPr="006B5FB8" w:rsidRDefault="006B5FB8" w:rsidP="00004446">
      <w:pPr>
        <w:widowControl w:val="0"/>
        <w:numPr>
          <w:ilvl w:val="0"/>
          <w:numId w:val="24"/>
        </w:numPr>
        <w:tabs>
          <w:tab w:val="left" w:pos="287"/>
        </w:tabs>
        <w:spacing w:after="0" w:line="322" w:lineRule="exact"/>
        <w:ind w:left="0" w:firstLine="426"/>
        <w:rPr>
          <w:rFonts w:ascii="Times New Roman" w:eastAsia="Times New Roman" w:hAnsi="Times New Roman" w:cs="Times New Roman"/>
          <w:sz w:val="24"/>
          <w:szCs w:val="24"/>
          <w:lang w:eastAsia="ru-RU"/>
        </w:rPr>
      </w:pPr>
      <w:r w:rsidRPr="006B5FB8">
        <w:rPr>
          <w:rFonts w:ascii="Times New Roman" w:eastAsia="Times New Roman" w:hAnsi="Times New Roman" w:cs="Times New Roman"/>
          <w:sz w:val="24"/>
          <w:szCs w:val="24"/>
          <w:lang w:eastAsia="ru-RU"/>
        </w:rPr>
        <w:t>использование</w:t>
      </w:r>
      <w:r w:rsidRPr="006B5FB8">
        <w:rPr>
          <w:rFonts w:ascii="Times New Roman" w:eastAsia="Times New Roman" w:hAnsi="Times New Roman" w:cs="Times New Roman"/>
          <w:spacing w:val="-6"/>
          <w:sz w:val="24"/>
          <w:szCs w:val="24"/>
          <w:lang w:eastAsia="ru-RU"/>
        </w:rPr>
        <w:t xml:space="preserve"> </w:t>
      </w:r>
      <w:r w:rsidRPr="006B5FB8">
        <w:rPr>
          <w:rFonts w:ascii="Times New Roman" w:eastAsia="Times New Roman" w:hAnsi="Times New Roman" w:cs="Times New Roman"/>
          <w:sz w:val="24"/>
          <w:szCs w:val="24"/>
          <w:lang w:eastAsia="ru-RU"/>
        </w:rPr>
        <w:t>ТСО;</w:t>
      </w:r>
    </w:p>
    <w:p w14:paraId="6ACB9E79" w14:textId="77777777" w:rsidR="006B5FB8" w:rsidRPr="006B5FB8" w:rsidRDefault="006B5FB8" w:rsidP="00004446">
      <w:pPr>
        <w:widowControl w:val="0"/>
        <w:numPr>
          <w:ilvl w:val="0"/>
          <w:numId w:val="24"/>
        </w:numPr>
        <w:tabs>
          <w:tab w:val="left" w:pos="287"/>
        </w:tabs>
        <w:spacing w:after="0" w:line="322" w:lineRule="exact"/>
        <w:ind w:left="0" w:firstLine="426"/>
        <w:rPr>
          <w:rFonts w:ascii="Times New Roman" w:eastAsia="Times New Roman" w:hAnsi="Times New Roman" w:cs="Times New Roman"/>
          <w:sz w:val="24"/>
          <w:szCs w:val="24"/>
          <w:lang w:eastAsia="ru-RU"/>
        </w:rPr>
      </w:pPr>
      <w:proofErr w:type="spellStart"/>
      <w:r w:rsidRPr="006B5FB8">
        <w:rPr>
          <w:rFonts w:ascii="Times New Roman" w:eastAsia="Times New Roman" w:hAnsi="Times New Roman" w:cs="Times New Roman"/>
          <w:sz w:val="24"/>
          <w:szCs w:val="24"/>
          <w:lang w:eastAsia="ru-RU"/>
        </w:rPr>
        <w:t>поисково</w:t>
      </w:r>
      <w:proofErr w:type="spellEnd"/>
      <w:r w:rsidRPr="006B5FB8">
        <w:rPr>
          <w:rFonts w:ascii="Times New Roman" w:eastAsia="Times New Roman" w:hAnsi="Times New Roman" w:cs="Times New Roman"/>
          <w:spacing w:val="-6"/>
          <w:sz w:val="24"/>
          <w:szCs w:val="24"/>
          <w:lang w:eastAsia="ru-RU"/>
        </w:rPr>
        <w:t xml:space="preserve"> </w:t>
      </w:r>
      <w:r w:rsidRPr="006B5FB8">
        <w:rPr>
          <w:rFonts w:ascii="Times New Roman" w:eastAsia="Times New Roman" w:hAnsi="Times New Roman" w:cs="Times New Roman"/>
          <w:sz w:val="24"/>
          <w:szCs w:val="24"/>
          <w:lang w:eastAsia="ru-RU"/>
        </w:rPr>
        <w:t>-</w:t>
      </w:r>
      <w:r w:rsidRPr="006B5FB8">
        <w:rPr>
          <w:rFonts w:ascii="Times New Roman" w:eastAsia="Times New Roman" w:hAnsi="Times New Roman" w:cs="Times New Roman"/>
          <w:spacing w:val="-8"/>
          <w:sz w:val="24"/>
          <w:szCs w:val="24"/>
          <w:lang w:eastAsia="ru-RU"/>
        </w:rPr>
        <w:t xml:space="preserve"> </w:t>
      </w:r>
      <w:r w:rsidRPr="006B5FB8">
        <w:rPr>
          <w:rFonts w:ascii="Times New Roman" w:eastAsia="Times New Roman" w:hAnsi="Times New Roman" w:cs="Times New Roman"/>
          <w:sz w:val="24"/>
          <w:szCs w:val="24"/>
          <w:lang w:eastAsia="ru-RU"/>
        </w:rPr>
        <w:t>исследовательскую</w:t>
      </w:r>
      <w:r w:rsidRPr="006B5FB8">
        <w:rPr>
          <w:rFonts w:ascii="Times New Roman" w:eastAsia="Times New Roman" w:hAnsi="Times New Roman" w:cs="Times New Roman"/>
          <w:spacing w:val="-6"/>
          <w:sz w:val="24"/>
          <w:szCs w:val="24"/>
          <w:lang w:eastAsia="ru-RU"/>
        </w:rPr>
        <w:t xml:space="preserve"> </w:t>
      </w:r>
      <w:r w:rsidRPr="006B5FB8">
        <w:rPr>
          <w:rFonts w:ascii="Times New Roman" w:eastAsia="Times New Roman" w:hAnsi="Times New Roman" w:cs="Times New Roman"/>
          <w:sz w:val="24"/>
          <w:szCs w:val="24"/>
          <w:lang w:eastAsia="ru-RU"/>
        </w:rPr>
        <w:t>деятельность.</w:t>
      </w:r>
    </w:p>
    <w:p w14:paraId="208B804B" w14:textId="77777777" w:rsidR="006B5FB8" w:rsidRPr="006B5FB8" w:rsidRDefault="006B5FB8" w:rsidP="006B5FB8">
      <w:pPr>
        <w:widowControl w:val="0"/>
        <w:spacing w:after="0" w:line="240" w:lineRule="auto"/>
        <w:ind w:firstLine="426"/>
        <w:jc w:val="both"/>
        <w:rPr>
          <w:rFonts w:ascii="Times New Roman" w:eastAsia="Times New Roman" w:hAnsi="Times New Roman" w:cs="Times New Roman"/>
          <w:sz w:val="24"/>
          <w:szCs w:val="24"/>
          <w:lang w:eastAsia="ru-RU"/>
        </w:rPr>
      </w:pPr>
      <w:r w:rsidRPr="006B5FB8">
        <w:rPr>
          <w:rFonts w:ascii="Times New Roman" w:eastAsia="Times New Roman" w:hAnsi="Times New Roman" w:cs="Times New Roman"/>
          <w:sz w:val="24"/>
          <w:szCs w:val="24"/>
          <w:lang w:eastAsia="ru-RU"/>
        </w:rPr>
        <w:t>С</w:t>
      </w:r>
      <w:r w:rsidRPr="006B5FB8">
        <w:rPr>
          <w:rFonts w:ascii="Times New Roman" w:eastAsia="Times New Roman" w:hAnsi="Times New Roman" w:cs="Times New Roman"/>
          <w:spacing w:val="35"/>
          <w:sz w:val="24"/>
          <w:szCs w:val="24"/>
          <w:lang w:eastAsia="ru-RU"/>
        </w:rPr>
        <w:t xml:space="preserve"> </w:t>
      </w:r>
      <w:r w:rsidRPr="006B5FB8">
        <w:rPr>
          <w:rFonts w:ascii="Times New Roman" w:eastAsia="Times New Roman" w:hAnsi="Times New Roman" w:cs="Times New Roman"/>
          <w:sz w:val="24"/>
          <w:szCs w:val="24"/>
          <w:lang w:eastAsia="ru-RU"/>
        </w:rPr>
        <w:t>учетом</w:t>
      </w:r>
      <w:r w:rsidRPr="006B5FB8">
        <w:rPr>
          <w:rFonts w:ascii="Times New Roman" w:eastAsia="Times New Roman" w:hAnsi="Times New Roman" w:cs="Times New Roman"/>
          <w:spacing w:val="35"/>
          <w:sz w:val="24"/>
          <w:szCs w:val="24"/>
          <w:lang w:eastAsia="ru-RU"/>
        </w:rPr>
        <w:t xml:space="preserve"> </w:t>
      </w:r>
      <w:r w:rsidRPr="006B5FB8">
        <w:rPr>
          <w:rFonts w:ascii="Times New Roman" w:eastAsia="Times New Roman" w:hAnsi="Times New Roman" w:cs="Times New Roman"/>
          <w:sz w:val="24"/>
          <w:szCs w:val="24"/>
          <w:lang w:eastAsia="ru-RU"/>
        </w:rPr>
        <w:t>климатических</w:t>
      </w:r>
      <w:r w:rsidRPr="006B5FB8">
        <w:rPr>
          <w:rFonts w:ascii="Times New Roman" w:eastAsia="Times New Roman" w:hAnsi="Times New Roman" w:cs="Times New Roman"/>
          <w:spacing w:val="29"/>
          <w:sz w:val="24"/>
          <w:szCs w:val="24"/>
          <w:lang w:eastAsia="ru-RU"/>
        </w:rPr>
        <w:t xml:space="preserve"> </w:t>
      </w:r>
      <w:r w:rsidRPr="006B5FB8">
        <w:rPr>
          <w:rFonts w:ascii="Times New Roman" w:eastAsia="Times New Roman" w:hAnsi="Times New Roman" w:cs="Times New Roman"/>
          <w:sz w:val="24"/>
          <w:szCs w:val="24"/>
          <w:lang w:eastAsia="ru-RU"/>
        </w:rPr>
        <w:t>особенностей</w:t>
      </w:r>
      <w:r w:rsidRPr="006B5FB8">
        <w:rPr>
          <w:rFonts w:ascii="Times New Roman" w:eastAsia="Times New Roman" w:hAnsi="Times New Roman" w:cs="Times New Roman"/>
          <w:spacing w:val="33"/>
          <w:sz w:val="24"/>
          <w:szCs w:val="24"/>
          <w:lang w:eastAsia="ru-RU"/>
        </w:rPr>
        <w:t xml:space="preserve"> </w:t>
      </w:r>
      <w:r w:rsidRPr="006B5FB8">
        <w:rPr>
          <w:rFonts w:ascii="Times New Roman" w:eastAsia="Times New Roman" w:hAnsi="Times New Roman" w:cs="Times New Roman"/>
          <w:sz w:val="24"/>
          <w:szCs w:val="24"/>
          <w:lang w:eastAsia="ru-RU"/>
        </w:rPr>
        <w:t>нашего</w:t>
      </w:r>
      <w:r w:rsidRPr="006B5FB8">
        <w:rPr>
          <w:rFonts w:ascii="Times New Roman" w:eastAsia="Times New Roman" w:hAnsi="Times New Roman" w:cs="Times New Roman"/>
          <w:spacing w:val="35"/>
          <w:sz w:val="24"/>
          <w:szCs w:val="24"/>
          <w:lang w:eastAsia="ru-RU"/>
        </w:rPr>
        <w:t xml:space="preserve"> </w:t>
      </w:r>
      <w:r w:rsidRPr="006B5FB8">
        <w:rPr>
          <w:rFonts w:ascii="Times New Roman" w:eastAsia="Times New Roman" w:hAnsi="Times New Roman" w:cs="Times New Roman"/>
          <w:sz w:val="24"/>
          <w:szCs w:val="24"/>
          <w:lang w:eastAsia="ru-RU"/>
        </w:rPr>
        <w:t>региона,</w:t>
      </w:r>
      <w:r w:rsidRPr="006B5FB8">
        <w:rPr>
          <w:rFonts w:ascii="Times New Roman" w:eastAsia="Times New Roman" w:hAnsi="Times New Roman" w:cs="Times New Roman"/>
          <w:spacing w:val="36"/>
          <w:sz w:val="24"/>
          <w:szCs w:val="24"/>
          <w:lang w:eastAsia="ru-RU"/>
        </w:rPr>
        <w:t xml:space="preserve"> </w:t>
      </w:r>
      <w:r w:rsidRPr="006B5FB8">
        <w:rPr>
          <w:rFonts w:ascii="Times New Roman" w:eastAsia="Times New Roman" w:hAnsi="Times New Roman" w:cs="Times New Roman"/>
          <w:sz w:val="24"/>
          <w:szCs w:val="24"/>
          <w:lang w:eastAsia="ru-RU"/>
        </w:rPr>
        <w:t>в</w:t>
      </w:r>
      <w:r w:rsidRPr="006B5FB8">
        <w:rPr>
          <w:rFonts w:ascii="Times New Roman" w:eastAsia="Times New Roman" w:hAnsi="Times New Roman" w:cs="Times New Roman"/>
          <w:spacing w:val="32"/>
          <w:sz w:val="24"/>
          <w:szCs w:val="24"/>
          <w:lang w:eastAsia="ru-RU"/>
        </w:rPr>
        <w:t xml:space="preserve"> </w:t>
      </w:r>
      <w:r w:rsidRPr="006B5FB8">
        <w:rPr>
          <w:rFonts w:ascii="Times New Roman" w:eastAsia="Times New Roman" w:hAnsi="Times New Roman" w:cs="Times New Roman"/>
          <w:sz w:val="24"/>
          <w:szCs w:val="24"/>
          <w:lang w:eastAsia="ru-RU"/>
        </w:rPr>
        <w:t>связи</w:t>
      </w:r>
      <w:r w:rsidRPr="006B5FB8">
        <w:rPr>
          <w:rFonts w:ascii="Times New Roman" w:eastAsia="Times New Roman" w:hAnsi="Times New Roman" w:cs="Times New Roman"/>
          <w:spacing w:val="34"/>
          <w:sz w:val="24"/>
          <w:szCs w:val="24"/>
          <w:lang w:eastAsia="ru-RU"/>
        </w:rPr>
        <w:t xml:space="preserve"> </w:t>
      </w:r>
      <w:r w:rsidRPr="006B5FB8">
        <w:rPr>
          <w:rFonts w:ascii="Times New Roman" w:eastAsia="Times New Roman" w:hAnsi="Times New Roman" w:cs="Times New Roman"/>
          <w:sz w:val="24"/>
          <w:szCs w:val="24"/>
          <w:lang w:eastAsia="ru-RU"/>
        </w:rPr>
        <w:t>с</w:t>
      </w:r>
      <w:r w:rsidRPr="006B5FB8">
        <w:rPr>
          <w:rFonts w:ascii="Times New Roman" w:eastAsia="Times New Roman" w:hAnsi="Times New Roman" w:cs="Times New Roman"/>
          <w:spacing w:val="35"/>
          <w:sz w:val="24"/>
          <w:szCs w:val="24"/>
          <w:lang w:eastAsia="ru-RU"/>
        </w:rPr>
        <w:t xml:space="preserve"> </w:t>
      </w:r>
      <w:r w:rsidRPr="006B5FB8">
        <w:rPr>
          <w:rFonts w:ascii="Times New Roman" w:eastAsia="Times New Roman" w:hAnsi="Times New Roman" w:cs="Times New Roman"/>
          <w:sz w:val="24"/>
          <w:szCs w:val="24"/>
          <w:lang w:eastAsia="ru-RU"/>
        </w:rPr>
        <w:t>низкой</w:t>
      </w:r>
      <w:r w:rsidRPr="006B5FB8">
        <w:rPr>
          <w:rFonts w:ascii="Times New Roman" w:eastAsia="Times New Roman" w:hAnsi="Times New Roman" w:cs="Times New Roman"/>
          <w:spacing w:val="-67"/>
          <w:sz w:val="24"/>
          <w:szCs w:val="24"/>
          <w:lang w:eastAsia="ru-RU"/>
        </w:rPr>
        <w:t xml:space="preserve"> </w:t>
      </w:r>
      <w:r w:rsidRPr="006B5FB8">
        <w:rPr>
          <w:rFonts w:ascii="Times New Roman" w:eastAsia="Times New Roman" w:hAnsi="Times New Roman" w:cs="Times New Roman"/>
          <w:sz w:val="24"/>
          <w:szCs w:val="24"/>
          <w:lang w:eastAsia="ru-RU"/>
        </w:rPr>
        <w:t>температурой</w:t>
      </w:r>
      <w:r w:rsidRPr="006B5FB8">
        <w:rPr>
          <w:rFonts w:ascii="Times New Roman" w:eastAsia="Times New Roman" w:hAnsi="Times New Roman" w:cs="Times New Roman"/>
          <w:spacing w:val="31"/>
          <w:sz w:val="24"/>
          <w:szCs w:val="24"/>
          <w:lang w:eastAsia="ru-RU"/>
        </w:rPr>
        <w:t xml:space="preserve"> </w:t>
      </w:r>
      <w:r w:rsidRPr="006B5FB8">
        <w:rPr>
          <w:rFonts w:ascii="Times New Roman" w:eastAsia="Times New Roman" w:hAnsi="Times New Roman" w:cs="Times New Roman"/>
          <w:sz w:val="24"/>
          <w:szCs w:val="24"/>
          <w:lang w:eastAsia="ru-RU"/>
        </w:rPr>
        <w:t>воздуха</w:t>
      </w:r>
      <w:r w:rsidRPr="006B5FB8">
        <w:rPr>
          <w:rFonts w:ascii="Times New Roman" w:eastAsia="Times New Roman" w:hAnsi="Times New Roman" w:cs="Times New Roman"/>
          <w:spacing w:val="37"/>
          <w:sz w:val="24"/>
          <w:szCs w:val="24"/>
          <w:lang w:eastAsia="ru-RU"/>
        </w:rPr>
        <w:t xml:space="preserve"> </w:t>
      </w:r>
      <w:r w:rsidRPr="006B5FB8">
        <w:rPr>
          <w:rFonts w:ascii="Times New Roman" w:eastAsia="Times New Roman" w:hAnsi="Times New Roman" w:cs="Times New Roman"/>
          <w:sz w:val="24"/>
          <w:szCs w:val="24"/>
          <w:lang w:eastAsia="ru-RU"/>
        </w:rPr>
        <w:t>в</w:t>
      </w:r>
      <w:r w:rsidRPr="006B5FB8">
        <w:rPr>
          <w:rFonts w:ascii="Times New Roman" w:eastAsia="Times New Roman" w:hAnsi="Times New Roman" w:cs="Times New Roman"/>
          <w:spacing w:val="30"/>
          <w:sz w:val="24"/>
          <w:szCs w:val="24"/>
          <w:lang w:eastAsia="ru-RU"/>
        </w:rPr>
        <w:t xml:space="preserve"> </w:t>
      </w:r>
      <w:r w:rsidRPr="006B5FB8">
        <w:rPr>
          <w:rFonts w:ascii="Times New Roman" w:eastAsia="Times New Roman" w:hAnsi="Times New Roman" w:cs="Times New Roman"/>
          <w:sz w:val="24"/>
          <w:szCs w:val="24"/>
          <w:lang w:eastAsia="ru-RU"/>
        </w:rPr>
        <w:t>зимний</w:t>
      </w:r>
      <w:r w:rsidRPr="006B5FB8">
        <w:rPr>
          <w:rFonts w:ascii="Times New Roman" w:eastAsia="Times New Roman" w:hAnsi="Times New Roman" w:cs="Times New Roman"/>
          <w:spacing w:val="31"/>
          <w:sz w:val="24"/>
          <w:szCs w:val="24"/>
          <w:lang w:eastAsia="ru-RU"/>
        </w:rPr>
        <w:t xml:space="preserve"> </w:t>
      </w:r>
      <w:r w:rsidRPr="006B5FB8">
        <w:rPr>
          <w:rFonts w:ascii="Times New Roman" w:eastAsia="Times New Roman" w:hAnsi="Times New Roman" w:cs="Times New Roman"/>
          <w:sz w:val="24"/>
          <w:szCs w:val="24"/>
          <w:lang w:eastAsia="ru-RU"/>
        </w:rPr>
        <w:t>период</w:t>
      </w:r>
      <w:r w:rsidRPr="006B5FB8">
        <w:rPr>
          <w:rFonts w:ascii="Times New Roman" w:eastAsia="Times New Roman" w:hAnsi="Times New Roman" w:cs="Times New Roman"/>
          <w:spacing w:val="34"/>
          <w:sz w:val="24"/>
          <w:szCs w:val="24"/>
          <w:lang w:eastAsia="ru-RU"/>
        </w:rPr>
        <w:t xml:space="preserve"> </w:t>
      </w:r>
      <w:r w:rsidRPr="006B5FB8">
        <w:rPr>
          <w:rFonts w:ascii="Times New Roman" w:eastAsia="Times New Roman" w:hAnsi="Times New Roman" w:cs="Times New Roman"/>
          <w:sz w:val="24"/>
          <w:szCs w:val="24"/>
          <w:lang w:eastAsia="ru-RU"/>
        </w:rPr>
        <w:t>пребывание</w:t>
      </w:r>
      <w:r w:rsidRPr="006B5FB8">
        <w:rPr>
          <w:rFonts w:ascii="Times New Roman" w:eastAsia="Times New Roman" w:hAnsi="Times New Roman" w:cs="Times New Roman"/>
          <w:spacing w:val="32"/>
          <w:sz w:val="24"/>
          <w:szCs w:val="24"/>
          <w:lang w:eastAsia="ru-RU"/>
        </w:rPr>
        <w:t xml:space="preserve"> </w:t>
      </w:r>
      <w:r w:rsidRPr="006B5FB8">
        <w:rPr>
          <w:rFonts w:ascii="Times New Roman" w:eastAsia="Times New Roman" w:hAnsi="Times New Roman" w:cs="Times New Roman"/>
          <w:sz w:val="24"/>
          <w:szCs w:val="24"/>
          <w:lang w:eastAsia="ru-RU"/>
        </w:rPr>
        <w:t>детей</w:t>
      </w:r>
      <w:r w:rsidRPr="006B5FB8">
        <w:rPr>
          <w:rFonts w:ascii="Times New Roman" w:eastAsia="Times New Roman" w:hAnsi="Times New Roman" w:cs="Times New Roman"/>
          <w:spacing w:val="31"/>
          <w:sz w:val="24"/>
          <w:szCs w:val="24"/>
          <w:lang w:eastAsia="ru-RU"/>
        </w:rPr>
        <w:t xml:space="preserve"> </w:t>
      </w:r>
      <w:r w:rsidRPr="006B5FB8">
        <w:rPr>
          <w:rFonts w:ascii="Times New Roman" w:eastAsia="Times New Roman" w:hAnsi="Times New Roman" w:cs="Times New Roman"/>
          <w:sz w:val="24"/>
          <w:szCs w:val="24"/>
          <w:lang w:eastAsia="ru-RU"/>
        </w:rPr>
        <w:t>на</w:t>
      </w:r>
      <w:r w:rsidRPr="006B5FB8">
        <w:rPr>
          <w:rFonts w:ascii="Times New Roman" w:eastAsia="Times New Roman" w:hAnsi="Times New Roman" w:cs="Times New Roman"/>
          <w:spacing w:val="33"/>
          <w:sz w:val="24"/>
          <w:szCs w:val="24"/>
          <w:lang w:eastAsia="ru-RU"/>
        </w:rPr>
        <w:t xml:space="preserve"> </w:t>
      </w:r>
      <w:r w:rsidRPr="006B5FB8">
        <w:rPr>
          <w:rFonts w:ascii="Times New Roman" w:eastAsia="Times New Roman" w:hAnsi="Times New Roman" w:cs="Times New Roman"/>
          <w:sz w:val="24"/>
          <w:szCs w:val="24"/>
          <w:lang w:eastAsia="ru-RU"/>
        </w:rPr>
        <w:t>свежем</w:t>
      </w:r>
      <w:r w:rsidRPr="006B5FB8">
        <w:rPr>
          <w:rFonts w:ascii="Times New Roman" w:eastAsia="Times New Roman" w:hAnsi="Times New Roman" w:cs="Times New Roman"/>
          <w:spacing w:val="34"/>
          <w:sz w:val="24"/>
          <w:szCs w:val="24"/>
          <w:lang w:eastAsia="ru-RU"/>
        </w:rPr>
        <w:t xml:space="preserve"> </w:t>
      </w:r>
      <w:r w:rsidRPr="006B5FB8">
        <w:rPr>
          <w:rFonts w:ascii="Times New Roman" w:eastAsia="Times New Roman" w:hAnsi="Times New Roman" w:cs="Times New Roman"/>
          <w:sz w:val="24"/>
          <w:szCs w:val="24"/>
          <w:lang w:eastAsia="ru-RU"/>
        </w:rPr>
        <w:t>воздухе сокращается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или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отменяется.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Для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реализации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двигательной</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активности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детей</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дошкольного возраста вне прогулки, разработан и утвержден график проведения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подвижного часа</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в спортивных</w:t>
      </w:r>
      <w:r w:rsidRPr="006B5FB8">
        <w:rPr>
          <w:rFonts w:ascii="Times New Roman" w:eastAsia="Times New Roman" w:hAnsi="Times New Roman" w:cs="Times New Roman"/>
          <w:spacing w:val="-4"/>
          <w:sz w:val="24"/>
          <w:szCs w:val="24"/>
          <w:lang w:eastAsia="ru-RU"/>
        </w:rPr>
        <w:t xml:space="preserve"> </w:t>
      </w:r>
      <w:r w:rsidRPr="006B5FB8">
        <w:rPr>
          <w:rFonts w:ascii="Times New Roman" w:eastAsia="Times New Roman" w:hAnsi="Times New Roman" w:cs="Times New Roman"/>
          <w:sz w:val="24"/>
          <w:szCs w:val="24"/>
          <w:lang w:eastAsia="ru-RU"/>
        </w:rPr>
        <w:t>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музыкальных</w:t>
      </w:r>
      <w:r w:rsidRPr="006B5FB8">
        <w:rPr>
          <w:rFonts w:ascii="Times New Roman" w:eastAsia="Times New Roman" w:hAnsi="Times New Roman" w:cs="Times New Roman"/>
          <w:spacing w:val="-4"/>
          <w:sz w:val="24"/>
          <w:szCs w:val="24"/>
          <w:lang w:eastAsia="ru-RU"/>
        </w:rPr>
        <w:t xml:space="preserve"> </w:t>
      </w:r>
      <w:r w:rsidRPr="006B5FB8">
        <w:rPr>
          <w:rFonts w:ascii="Times New Roman" w:eastAsia="Times New Roman" w:hAnsi="Times New Roman" w:cs="Times New Roman"/>
          <w:sz w:val="24"/>
          <w:szCs w:val="24"/>
          <w:lang w:eastAsia="ru-RU"/>
        </w:rPr>
        <w:t>залах.</w:t>
      </w:r>
    </w:p>
    <w:p w14:paraId="22C58C4C" w14:textId="77777777" w:rsidR="006B5FB8" w:rsidRPr="006B5FB8" w:rsidRDefault="006B5FB8" w:rsidP="006B5FB8">
      <w:pPr>
        <w:widowControl w:val="0"/>
        <w:spacing w:after="0" w:line="240" w:lineRule="auto"/>
        <w:ind w:firstLine="426"/>
        <w:jc w:val="both"/>
        <w:rPr>
          <w:rFonts w:ascii="Times New Roman" w:eastAsia="Times New Roman" w:hAnsi="Times New Roman" w:cs="Times New Roman"/>
          <w:sz w:val="24"/>
          <w:szCs w:val="24"/>
          <w:lang w:eastAsia="ru-RU"/>
        </w:rPr>
      </w:pPr>
      <w:r w:rsidRPr="006B5FB8">
        <w:rPr>
          <w:rFonts w:ascii="Times New Roman" w:eastAsia="Times New Roman" w:hAnsi="Times New Roman" w:cs="Times New Roman"/>
          <w:sz w:val="24"/>
          <w:szCs w:val="24"/>
          <w:lang w:eastAsia="ru-RU"/>
        </w:rPr>
        <w:t>В</w:t>
      </w:r>
      <w:r w:rsidRPr="006B5FB8">
        <w:rPr>
          <w:rFonts w:ascii="Times New Roman" w:eastAsia="Times New Roman" w:hAnsi="Times New Roman" w:cs="Times New Roman"/>
          <w:spacing w:val="1"/>
          <w:sz w:val="24"/>
          <w:szCs w:val="24"/>
          <w:lang w:eastAsia="ru-RU"/>
        </w:rPr>
        <w:t xml:space="preserve"> </w:t>
      </w:r>
      <w:r w:rsidR="007F253F">
        <w:rPr>
          <w:rFonts w:ascii="Times New Roman" w:eastAsia="Times New Roman" w:hAnsi="Times New Roman" w:cs="Times New Roman"/>
          <w:sz w:val="24"/>
          <w:szCs w:val="24"/>
          <w:lang w:eastAsia="ru-RU"/>
        </w:rPr>
        <w:t>группе</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внедряются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здоровьесберегающие</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технологии,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проводятся</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pacing w:val="-1"/>
          <w:sz w:val="24"/>
          <w:szCs w:val="24"/>
          <w:lang w:eastAsia="ru-RU"/>
        </w:rPr>
        <w:t>профилактические</w:t>
      </w:r>
      <w:r w:rsidRPr="006B5FB8">
        <w:rPr>
          <w:rFonts w:ascii="Times New Roman" w:eastAsia="Times New Roman" w:hAnsi="Times New Roman" w:cs="Times New Roman"/>
          <w:spacing w:val="-16"/>
          <w:sz w:val="24"/>
          <w:szCs w:val="24"/>
          <w:lang w:eastAsia="ru-RU"/>
        </w:rPr>
        <w:t xml:space="preserve"> </w:t>
      </w:r>
      <w:r w:rsidRPr="006B5FB8">
        <w:rPr>
          <w:rFonts w:ascii="Times New Roman" w:eastAsia="Times New Roman" w:hAnsi="Times New Roman" w:cs="Times New Roman"/>
          <w:sz w:val="24"/>
          <w:szCs w:val="24"/>
          <w:lang w:eastAsia="ru-RU"/>
        </w:rPr>
        <w:t>мероприятия,</w:t>
      </w:r>
      <w:r w:rsidRPr="006B5FB8">
        <w:rPr>
          <w:rFonts w:ascii="Times New Roman" w:eastAsia="Times New Roman" w:hAnsi="Times New Roman" w:cs="Times New Roman"/>
          <w:spacing w:val="-14"/>
          <w:sz w:val="24"/>
          <w:szCs w:val="24"/>
          <w:lang w:eastAsia="ru-RU"/>
        </w:rPr>
        <w:t xml:space="preserve"> </w:t>
      </w:r>
      <w:r w:rsidRPr="006B5FB8">
        <w:rPr>
          <w:rFonts w:ascii="Times New Roman" w:eastAsia="Times New Roman" w:hAnsi="Times New Roman" w:cs="Times New Roman"/>
          <w:sz w:val="24"/>
          <w:szCs w:val="24"/>
          <w:lang w:eastAsia="ru-RU"/>
        </w:rPr>
        <w:t>направленные</w:t>
      </w:r>
      <w:r w:rsidRPr="006B5FB8">
        <w:rPr>
          <w:rFonts w:ascii="Times New Roman" w:eastAsia="Times New Roman" w:hAnsi="Times New Roman" w:cs="Times New Roman"/>
          <w:spacing w:val="-15"/>
          <w:sz w:val="24"/>
          <w:szCs w:val="24"/>
          <w:lang w:eastAsia="ru-RU"/>
        </w:rPr>
        <w:t xml:space="preserve"> </w:t>
      </w:r>
      <w:r w:rsidRPr="006B5FB8">
        <w:rPr>
          <w:rFonts w:ascii="Times New Roman" w:eastAsia="Times New Roman" w:hAnsi="Times New Roman" w:cs="Times New Roman"/>
          <w:sz w:val="24"/>
          <w:szCs w:val="24"/>
          <w:lang w:eastAsia="ru-RU"/>
        </w:rPr>
        <w:t>на</w:t>
      </w:r>
      <w:r w:rsidRPr="006B5FB8">
        <w:rPr>
          <w:rFonts w:ascii="Times New Roman" w:eastAsia="Times New Roman" w:hAnsi="Times New Roman" w:cs="Times New Roman"/>
          <w:spacing w:val="-15"/>
          <w:sz w:val="24"/>
          <w:szCs w:val="24"/>
          <w:lang w:eastAsia="ru-RU"/>
        </w:rPr>
        <w:t xml:space="preserve"> </w:t>
      </w:r>
      <w:r w:rsidRPr="006B5FB8">
        <w:rPr>
          <w:rFonts w:ascii="Times New Roman" w:eastAsia="Times New Roman" w:hAnsi="Times New Roman" w:cs="Times New Roman"/>
          <w:sz w:val="24"/>
          <w:szCs w:val="24"/>
          <w:lang w:eastAsia="ru-RU"/>
        </w:rPr>
        <w:t>сохранение</w:t>
      </w:r>
      <w:r w:rsidRPr="006B5FB8">
        <w:rPr>
          <w:rFonts w:ascii="Times New Roman" w:eastAsia="Times New Roman" w:hAnsi="Times New Roman" w:cs="Times New Roman"/>
          <w:spacing w:val="-17"/>
          <w:sz w:val="24"/>
          <w:szCs w:val="24"/>
          <w:lang w:eastAsia="ru-RU"/>
        </w:rPr>
        <w:t xml:space="preserve"> </w:t>
      </w:r>
      <w:r w:rsidRPr="006B5FB8">
        <w:rPr>
          <w:rFonts w:ascii="Times New Roman" w:eastAsia="Times New Roman" w:hAnsi="Times New Roman" w:cs="Times New Roman"/>
          <w:sz w:val="24"/>
          <w:szCs w:val="24"/>
          <w:lang w:eastAsia="ru-RU"/>
        </w:rPr>
        <w:t>и</w:t>
      </w:r>
      <w:r w:rsidRPr="006B5FB8">
        <w:rPr>
          <w:rFonts w:ascii="Times New Roman" w:eastAsia="Times New Roman" w:hAnsi="Times New Roman" w:cs="Times New Roman"/>
          <w:spacing w:val="-16"/>
          <w:sz w:val="24"/>
          <w:szCs w:val="24"/>
          <w:lang w:eastAsia="ru-RU"/>
        </w:rPr>
        <w:t xml:space="preserve"> </w:t>
      </w:r>
      <w:r w:rsidRPr="006B5FB8">
        <w:rPr>
          <w:rFonts w:ascii="Times New Roman" w:eastAsia="Times New Roman" w:hAnsi="Times New Roman" w:cs="Times New Roman"/>
          <w:sz w:val="24"/>
          <w:szCs w:val="24"/>
          <w:lang w:eastAsia="ru-RU"/>
        </w:rPr>
        <w:t>укрепление</w:t>
      </w:r>
      <w:r w:rsidRPr="006B5FB8">
        <w:rPr>
          <w:rFonts w:ascii="Times New Roman" w:eastAsia="Times New Roman" w:hAnsi="Times New Roman" w:cs="Times New Roman"/>
          <w:spacing w:val="-16"/>
          <w:sz w:val="24"/>
          <w:szCs w:val="24"/>
          <w:lang w:eastAsia="ru-RU"/>
        </w:rPr>
        <w:t xml:space="preserve"> </w:t>
      </w:r>
      <w:r w:rsidRPr="006B5FB8">
        <w:rPr>
          <w:rFonts w:ascii="Times New Roman" w:eastAsia="Times New Roman" w:hAnsi="Times New Roman" w:cs="Times New Roman"/>
          <w:sz w:val="24"/>
          <w:szCs w:val="24"/>
          <w:lang w:eastAsia="ru-RU"/>
        </w:rPr>
        <w:t>здоровья</w:t>
      </w:r>
      <w:r>
        <w:rPr>
          <w:rFonts w:ascii="Times New Roman" w:eastAsia="Times New Roman" w:hAnsi="Times New Roman" w:cs="Times New Roman"/>
          <w:sz w:val="24"/>
          <w:szCs w:val="24"/>
          <w:lang w:eastAsia="ru-RU"/>
        </w:rPr>
        <w:t xml:space="preserve"> </w:t>
      </w:r>
      <w:r w:rsidRPr="006B5FB8">
        <w:rPr>
          <w:rFonts w:ascii="Times New Roman" w:eastAsia="Times New Roman" w:hAnsi="Times New Roman" w:cs="Times New Roman"/>
          <w:spacing w:val="-67"/>
          <w:sz w:val="24"/>
          <w:szCs w:val="24"/>
          <w:lang w:eastAsia="ru-RU"/>
        </w:rPr>
        <w:t xml:space="preserve"> </w:t>
      </w:r>
      <w:r>
        <w:rPr>
          <w:rFonts w:ascii="Times New Roman" w:eastAsia="Times New Roman" w:hAnsi="Times New Roman" w:cs="Times New Roman"/>
          <w:spacing w:val="-67"/>
          <w:sz w:val="24"/>
          <w:szCs w:val="24"/>
          <w:lang w:eastAsia="ru-RU"/>
        </w:rPr>
        <w:t xml:space="preserve">    </w:t>
      </w:r>
      <w:r w:rsidRPr="006B5FB8">
        <w:rPr>
          <w:rFonts w:ascii="Times New Roman" w:eastAsia="Times New Roman" w:hAnsi="Times New Roman" w:cs="Times New Roman"/>
          <w:sz w:val="24"/>
          <w:szCs w:val="24"/>
          <w:lang w:eastAsia="ru-RU"/>
        </w:rPr>
        <w:t>воспитанников.</w:t>
      </w:r>
    </w:p>
    <w:p w14:paraId="0FA40B4A" w14:textId="77777777" w:rsidR="006B5FB8" w:rsidRPr="006B5FB8" w:rsidRDefault="006B5FB8" w:rsidP="006B5FB8">
      <w:pPr>
        <w:widowControl w:val="0"/>
        <w:spacing w:after="0" w:line="240" w:lineRule="auto"/>
        <w:ind w:firstLine="426"/>
        <w:jc w:val="both"/>
        <w:rPr>
          <w:rFonts w:ascii="Times New Roman" w:eastAsia="Times New Roman" w:hAnsi="Times New Roman" w:cs="Times New Roman"/>
          <w:sz w:val="24"/>
          <w:szCs w:val="24"/>
          <w:lang w:eastAsia="ru-RU"/>
        </w:rPr>
      </w:pPr>
      <w:r w:rsidRPr="006B5FB8">
        <w:rPr>
          <w:rFonts w:ascii="Times New Roman" w:eastAsia="Times New Roman" w:hAnsi="Times New Roman" w:cs="Times New Roman"/>
          <w:sz w:val="24"/>
          <w:szCs w:val="24"/>
          <w:lang w:eastAsia="ru-RU"/>
        </w:rPr>
        <w:t>При организации образовательного процесса</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учтены принципы интеграции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образовательных</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областей</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в</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соответствии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с</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возрастными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возможностями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особенностями детей.</w:t>
      </w:r>
    </w:p>
    <w:p w14:paraId="2351DAE5" w14:textId="77777777" w:rsidR="006B5FB8" w:rsidRPr="006B5FB8" w:rsidRDefault="006B5FB8" w:rsidP="006B5FB8">
      <w:pPr>
        <w:widowControl w:val="0"/>
        <w:spacing w:after="0" w:line="240" w:lineRule="auto"/>
        <w:ind w:firstLine="426"/>
        <w:jc w:val="both"/>
        <w:rPr>
          <w:rFonts w:ascii="Times New Roman" w:eastAsia="Times New Roman" w:hAnsi="Times New Roman" w:cs="Times New Roman"/>
          <w:sz w:val="24"/>
          <w:szCs w:val="24"/>
          <w:lang w:eastAsia="ru-RU"/>
        </w:rPr>
      </w:pPr>
      <w:r w:rsidRPr="006B5FB8">
        <w:rPr>
          <w:rFonts w:ascii="Times New Roman" w:eastAsia="Times New Roman" w:hAnsi="Times New Roman" w:cs="Times New Roman"/>
          <w:sz w:val="24"/>
          <w:szCs w:val="24"/>
          <w:lang w:eastAsia="ru-RU"/>
        </w:rPr>
        <w:t>За основу организации образовательного процесса взят комплексно тематический</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принцип планирования с ведущей игровой деятельностью, а решение программных</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задач</w:t>
      </w:r>
      <w:r w:rsidRPr="006B5FB8">
        <w:rPr>
          <w:rFonts w:ascii="Times New Roman" w:eastAsia="Times New Roman" w:hAnsi="Times New Roman" w:cs="Times New Roman"/>
          <w:spacing w:val="-4"/>
          <w:sz w:val="24"/>
          <w:szCs w:val="24"/>
          <w:lang w:eastAsia="ru-RU"/>
        </w:rPr>
        <w:t xml:space="preserve"> </w:t>
      </w:r>
      <w:r w:rsidRPr="006B5FB8">
        <w:rPr>
          <w:rFonts w:ascii="Times New Roman" w:eastAsia="Times New Roman" w:hAnsi="Times New Roman" w:cs="Times New Roman"/>
          <w:sz w:val="24"/>
          <w:szCs w:val="24"/>
          <w:lang w:eastAsia="ru-RU"/>
        </w:rPr>
        <w:t>осуществляется</w:t>
      </w:r>
      <w:r w:rsidRPr="006B5FB8">
        <w:rPr>
          <w:rFonts w:ascii="Times New Roman" w:eastAsia="Times New Roman" w:hAnsi="Times New Roman" w:cs="Times New Roman"/>
          <w:spacing w:val="-2"/>
          <w:sz w:val="24"/>
          <w:szCs w:val="24"/>
          <w:lang w:eastAsia="ru-RU"/>
        </w:rPr>
        <w:t xml:space="preserve"> </w:t>
      </w:r>
      <w:r w:rsidRPr="006B5FB8">
        <w:rPr>
          <w:rFonts w:ascii="Times New Roman" w:eastAsia="Times New Roman" w:hAnsi="Times New Roman" w:cs="Times New Roman"/>
          <w:sz w:val="24"/>
          <w:szCs w:val="24"/>
          <w:lang w:eastAsia="ru-RU"/>
        </w:rPr>
        <w:t>в</w:t>
      </w:r>
      <w:r w:rsidRPr="006B5FB8">
        <w:rPr>
          <w:rFonts w:ascii="Times New Roman" w:eastAsia="Times New Roman" w:hAnsi="Times New Roman" w:cs="Times New Roman"/>
          <w:spacing w:val="-5"/>
          <w:sz w:val="24"/>
          <w:szCs w:val="24"/>
          <w:lang w:eastAsia="ru-RU"/>
        </w:rPr>
        <w:t xml:space="preserve"> </w:t>
      </w:r>
      <w:r w:rsidRPr="006B5FB8">
        <w:rPr>
          <w:rFonts w:ascii="Times New Roman" w:eastAsia="Times New Roman" w:hAnsi="Times New Roman" w:cs="Times New Roman"/>
          <w:sz w:val="24"/>
          <w:szCs w:val="24"/>
          <w:lang w:eastAsia="ru-RU"/>
        </w:rPr>
        <w:t>разных</w:t>
      </w:r>
      <w:r w:rsidRPr="006B5FB8">
        <w:rPr>
          <w:rFonts w:ascii="Times New Roman" w:eastAsia="Times New Roman" w:hAnsi="Times New Roman" w:cs="Times New Roman"/>
          <w:spacing w:val="-8"/>
          <w:sz w:val="24"/>
          <w:szCs w:val="24"/>
          <w:lang w:eastAsia="ru-RU"/>
        </w:rPr>
        <w:t xml:space="preserve"> </w:t>
      </w:r>
      <w:r w:rsidRPr="006B5FB8">
        <w:rPr>
          <w:rFonts w:ascii="Times New Roman" w:eastAsia="Times New Roman" w:hAnsi="Times New Roman" w:cs="Times New Roman"/>
          <w:sz w:val="24"/>
          <w:szCs w:val="24"/>
          <w:lang w:eastAsia="ru-RU"/>
        </w:rPr>
        <w:t>формах</w:t>
      </w:r>
      <w:r w:rsidRPr="006B5FB8">
        <w:rPr>
          <w:rFonts w:ascii="Times New Roman" w:eastAsia="Times New Roman" w:hAnsi="Times New Roman" w:cs="Times New Roman"/>
          <w:spacing w:val="-8"/>
          <w:sz w:val="24"/>
          <w:szCs w:val="24"/>
          <w:lang w:eastAsia="ru-RU"/>
        </w:rPr>
        <w:t xml:space="preserve"> </w:t>
      </w:r>
      <w:r w:rsidRPr="006B5FB8">
        <w:rPr>
          <w:rFonts w:ascii="Times New Roman" w:eastAsia="Times New Roman" w:hAnsi="Times New Roman" w:cs="Times New Roman"/>
          <w:sz w:val="24"/>
          <w:szCs w:val="24"/>
          <w:lang w:eastAsia="ru-RU"/>
        </w:rPr>
        <w:t>совместной</w:t>
      </w:r>
      <w:r w:rsidRPr="006B5FB8">
        <w:rPr>
          <w:rFonts w:ascii="Times New Roman" w:eastAsia="Times New Roman" w:hAnsi="Times New Roman" w:cs="Times New Roman"/>
          <w:spacing w:val="-4"/>
          <w:sz w:val="24"/>
          <w:szCs w:val="24"/>
          <w:lang w:eastAsia="ru-RU"/>
        </w:rPr>
        <w:t xml:space="preserve"> </w:t>
      </w:r>
      <w:r w:rsidRPr="006B5FB8">
        <w:rPr>
          <w:rFonts w:ascii="Times New Roman" w:eastAsia="Times New Roman" w:hAnsi="Times New Roman" w:cs="Times New Roman"/>
          <w:sz w:val="24"/>
          <w:szCs w:val="24"/>
          <w:lang w:eastAsia="ru-RU"/>
        </w:rPr>
        <w:t>деятельности</w:t>
      </w:r>
      <w:r w:rsidRPr="006B5FB8">
        <w:rPr>
          <w:rFonts w:ascii="Times New Roman" w:eastAsia="Times New Roman" w:hAnsi="Times New Roman" w:cs="Times New Roman"/>
          <w:spacing w:val="-4"/>
          <w:sz w:val="24"/>
          <w:szCs w:val="24"/>
          <w:lang w:eastAsia="ru-RU"/>
        </w:rPr>
        <w:t xml:space="preserve"> </w:t>
      </w:r>
      <w:r w:rsidRPr="006B5FB8">
        <w:rPr>
          <w:rFonts w:ascii="Times New Roman" w:eastAsia="Times New Roman" w:hAnsi="Times New Roman" w:cs="Times New Roman"/>
          <w:sz w:val="24"/>
          <w:szCs w:val="24"/>
          <w:lang w:eastAsia="ru-RU"/>
        </w:rPr>
        <w:t>взрослых</w:t>
      </w:r>
      <w:r w:rsidRPr="006B5FB8">
        <w:rPr>
          <w:rFonts w:ascii="Times New Roman" w:eastAsia="Times New Roman" w:hAnsi="Times New Roman" w:cs="Times New Roman"/>
          <w:spacing w:val="-7"/>
          <w:sz w:val="24"/>
          <w:szCs w:val="24"/>
          <w:lang w:eastAsia="ru-RU"/>
        </w:rPr>
        <w:t xml:space="preserve"> </w:t>
      </w:r>
      <w:r w:rsidRPr="006B5FB8">
        <w:rPr>
          <w:rFonts w:ascii="Times New Roman" w:eastAsia="Times New Roman" w:hAnsi="Times New Roman" w:cs="Times New Roman"/>
          <w:sz w:val="24"/>
          <w:szCs w:val="24"/>
          <w:lang w:eastAsia="ru-RU"/>
        </w:rPr>
        <w:t>и</w:t>
      </w:r>
      <w:r w:rsidRPr="006B5FB8">
        <w:rPr>
          <w:rFonts w:ascii="Times New Roman" w:eastAsia="Times New Roman" w:hAnsi="Times New Roman" w:cs="Times New Roman"/>
          <w:spacing w:val="-4"/>
          <w:sz w:val="24"/>
          <w:szCs w:val="24"/>
          <w:lang w:eastAsia="ru-RU"/>
        </w:rPr>
        <w:t xml:space="preserve"> </w:t>
      </w:r>
      <w:r w:rsidRPr="006B5FB8">
        <w:rPr>
          <w:rFonts w:ascii="Times New Roman" w:eastAsia="Times New Roman" w:hAnsi="Times New Roman" w:cs="Times New Roman"/>
          <w:sz w:val="24"/>
          <w:szCs w:val="24"/>
          <w:lang w:eastAsia="ru-RU"/>
        </w:rPr>
        <w:t>детей,</w:t>
      </w:r>
      <w:r w:rsidRPr="006B5FB8">
        <w:rPr>
          <w:rFonts w:ascii="Times New Roman" w:eastAsia="Times New Roman" w:hAnsi="Times New Roman" w:cs="Times New Roman"/>
          <w:spacing w:val="-2"/>
          <w:sz w:val="24"/>
          <w:szCs w:val="24"/>
          <w:lang w:eastAsia="ru-RU"/>
        </w:rPr>
        <w:t xml:space="preserve"> </w:t>
      </w:r>
      <w:r w:rsidRPr="006B5FB8">
        <w:rPr>
          <w:rFonts w:ascii="Times New Roman" w:eastAsia="Times New Roman" w:hAnsi="Times New Roman" w:cs="Times New Roman"/>
          <w:sz w:val="24"/>
          <w:szCs w:val="24"/>
          <w:lang w:eastAsia="ru-RU"/>
        </w:rPr>
        <w:t>а</w:t>
      </w:r>
      <w:r w:rsidRPr="006B5FB8">
        <w:rPr>
          <w:rFonts w:ascii="Times New Roman" w:eastAsia="Times New Roman" w:hAnsi="Times New Roman" w:cs="Times New Roman"/>
          <w:spacing w:val="-68"/>
          <w:sz w:val="24"/>
          <w:szCs w:val="24"/>
          <w:lang w:eastAsia="ru-RU"/>
        </w:rPr>
        <w:t xml:space="preserve"> </w:t>
      </w:r>
      <w:r w:rsidRPr="006B5FB8">
        <w:rPr>
          <w:rFonts w:ascii="Times New Roman" w:eastAsia="Times New Roman" w:hAnsi="Times New Roman" w:cs="Times New Roman"/>
          <w:sz w:val="24"/>
          <w:szCs w:val="24"/>
          <w:lang w:eastAsia="ru-RU"/>
        </w:rPr>
        <w:t>также</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в самостоятельной деятельности</w:t>
      </w:r>
      <w:r w:rsidRPr="006B5FB8">
        <w:rPr>
          <w:rFonts w:ascii="Times New Roman" w:eastAsia="Times New Roman" w:hAnsi="Times New Roman" w:cs="Times New Roman"/>
          <w:spacing w:val="1"/>
          <w:sz w:val="24"/>
          <w:szCs w:val="24"/>
          <w:lang w:eastAsia="ru-RU"/>
        </w:rPr>
        <w:t xml:space="preserve"> </w:t>
      </w:r>
      <w:r w:rsidRPr="006B5FB8">
        <w:rPr>
          <w:rFonts w:ascii="Times New Roman" w:eastAsia="Times New Roman" w:hAnsi="Times New Roman" w:cs="Times New Roman"/>
          <w:sz w:val="24"/>
          <w:szCs w:val="24"/>
          <w:lang w:eastAsia="ru-RU"/>
        </w:rPr>
        <w:t>детей.</w:t>
      </w:r>
    </w:p>
    <w:p w14:paraId="164741D6" w14:textId="77777777" w:rsidR="006B5FB8" w:rsidRPr="006B5FB8" w:rsidRDefault="006B5FB8" w:rsidP="006B5FB8">
      <w:pPr>
        <w:widowControl w:val="0"/>
        <w:spacing w:after="0" w:line="240" w:lineRule="auto"/>
        <w:ind w:firstLine="426"/>
        <w:jc w:val="both"/>
        <w:rPr>
          <w:rFonts w:ascii="Times New Roman" w:eastAsia="Times New Roman" w:hAnsi="Times New Roman" w:cs="Times New Roman"/>
          <w:color w:val="000000"/>
          <w:sz w:val="24"/>
          <w:szCs w:val="24"/>
          <w:lang w:eastAsia="ru-RU"/>
        </w:rPr>
      </w:pPr>
      <w:r w:rsidRPr="006B5FB8">
        <w:rPr>
          <w:rFonts w:ascii="Times New Roman" w:eastAsia="Times New Roman" w:hAnsi="Times New Roman" w:cs="Times New Roman"/>
          <w:color w:val="000000"/>
          <w:sz w:val="24"/>
          <w:szCs w:val="24"/>
          <w:lang w:eastAsia="ru-RU"/>
        </w:rPr>
        <w:t>Для</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эффективной</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реализации</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культурной</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направленности</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регионального</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компонента</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дошкольного</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образования</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выявлены</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и</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обоснованы</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следующие</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педагогические</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условия:</w:t>
      </w:r>
    </w:p>
    <w:p w14:paraId="46B55C86" w14:textId="77777777" w:rsidR="006B5FB8" w:rsidRPr="006B5FB8" w:rsidRDefault="006B5FB8" w:rsidP="00004446">
      <w:pPr>
        <w:widowControl w:val="0"/>
        <w:numPr>
          <w:ilvl w:val="0"/>
          <w:numId w:val="23"/>
        </w:numPr>
        <w:tabs>
          <w:tab w:val="left" w:pos="403"/>
        </w:tabs>
        <w:spacing w:after="0" w:line="240" w:lineRule="auto"/>
        <w:ind w:left="0" w:firstLine="426"/>
        <w:jc w:val="both"/>
        <w:rPr>
          <w:rFonts w:ascii="Times New Roman" w:eastAsia="Times New Roman" w:hAnsi="Times New Roman" w:cs="Times New Roman"/>
          <w:color w:val="000000"/>
          <w:sz w:val="24"/>
          <w:szCs w:val="24"/>
          <w:lang w:eastAsia="ru-RU"/>
        </w:rPr>
      </w:pPr>
      <w:r w:rsidRPr="006B5FB8">
        <w:rPr>
          <w:rFonts w:ascii="Times New Roman" w:eastAsia="Times New Roman" w:hAnsi="Times New Roman" w:cs="Times New Roman"/>
          <w:color w:val="000000"/>
          <w:sz w:val="24"/>
          <w:szCs w:val="24"/>
          <w:lang w:eastAsia="ru-RU"/>
        </w:rPr>
        <w:t>формирование</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культурной</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направленности</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личности</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дошкольника,</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на</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основе</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обновления</w:t>
      </w:r>
      <w:r w:rsidRPr="006B5FB8">
        <w:rPr>
          <w:rFonts w:ascii="Times New Roman" w:eastAsia="Times New Roman" w:hAnsi="Times New Roman" w:cs="Times New Roman"/>
          <w:color w:val="000000"/>
          <w:spacing w:val="-2"/>
          <w:sz w:val="24"/>
          <w:szCs w:val="24"/>
          <w:lang w:eastAsia="ru-RU"/>
        </w:rPr>
        <w:t xml:space="preserve"> </w:t>
      </w:r>
      <w:r w:rsidRPr="006B5FB8">
        <w:rPr>
          <w:rFonts w:ascii="Times New Roman" w:eastAsia="Times New Roman" w:hAnsi="Times New Roman" w:cs="Times New Roman"/>
          <w:color w:val="000000"/>
          <w:sz w:val="24"/>
          <w:szCs w:val="24"/>
          <w:lang w:eastAsia="ru-RU"/>
        </w:rPr>
        <w:t>содержания</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регионального</w:t>
      </w:r>
      <w:r w:rsidRPr="006B5FB8">
        <w:rPr>
          <w:rFonts w:ascii="Times New Roman" w:eastAsia="Times New Roman" w:hAnsi="Times New Roman" w:cs="Times New Roman"/>
          <w:color w:val="000000"/>
          <w:spacing w:val="2"/>
          <w:sz w:val="24"/>
          <w:szCs w:val="24"/>
          <w:lang w:eastAsia="ru-RU"/>
        </w:rPr>
        <w:t xml:space="preserve"> </w:t>
      </w:r>
      <w:r w:rsidRPr="006B5FB8">
        <w:rPr>
          <w:rFonts w:ascii="Times New Roman" w:eastAsia="Times New Roman" w:hAnsi="Times New Roman" w:cs="Times New Roman"/>
          <w:color w:val="000000"/>
          <w:sz w:val="24"/>
          <w:szCs w:val="24"/>
          <w:lang w:eastAsia="ru-RU"/>
        </w:rPr>
        <w:t>компонента</w:t>
      </w:r>
      <w:r w:rsidRPr="006B5FB8">
        <w:rPr>
          <w:rFonts w:ascii="Times New Roman" w:eastAsia="Times New Roman" w:hAnsi="Times New Roman" w:cs="Times New Roman"/>
          <w:color w:val="000000"/>
          <w:spacing w:val="2"/>
          <w:sz w:val="24"/>
          <w:szCs w:val="24"/>
          <w:lang w:eastAsia="ru-RU"/>
        </w:rPr>
        <w:t xml:space="preserve"> </w:t>
      </w:r>
      <w:r w:rsidRPr="006B5FB8">
        <w:rPr>
          <w:rFonts w:ascii="Times New Roman" w:eastAsia="Times New Roman" w:hAnsi="Times New Roman" w:cs="Times New Roman"/>
          <w:color w:val="000000"/>
          <w:sz w:val="24"/>
          <w:szCs w:val="24"/>
          <w:lang w:eastAsia="ru-RU"/>
        </w:rPr>
        <w:t>дошкольного</w:t>
      </w:r>
      <w:r w:rsidRPr="006B5FB8">
        <w:rPr>
          <w:rFonts w:ascii="Times New Roman" w:eastAsia="Times New Roman" w:hAnsi="Times New Roman" w:cs="Times New Roman"/>
          <w:color w:val="000000"/>
          <w:spacing w:val="-2"/>
          <w:sz w:val="24"/>
          <w:szCs w:val="24"/>
          <w:lang w:eastAsia="ru-RU"/>
        </w:rPr>
        <w:t xml:space="preserve"> </w:t>
      </w:r>
      <w:r w:rsidRPr="006B5FB8">
        <w:rPr>
          <w:rFonts w:ascii="Times New Roman" w:eastAsia="Times New Roman" w:hAnsi="Times New Roman" w:cs="Times New Roman"/>
          <w:color w:val="000000"/>
          <w:sz w:val="24"/>
          <w:szCs w:val="24"/>
          <w:lang w:eastAsia="ru-RU"/>
        </w:rPr>
        <w:t>образования;</w:t>
      </w:r>
    </w:p>
    <w:p w14:paraId="36AB59D8" w14:textId="77777777" w:rsidR="006B5FB8" w:rsidRPr="006B5FB8" w:rsidRDefault="006B5FB8" w:rsidP="00004446">
      <w:pPr>
        <w:widowControl w:val="0"/>
        <w:numPr>
          <w:ilvl w:val="0"/>
          <w:numId w:val="23"/>
        </w:numPr>
        <w:tabs>
          <w:tab w:val="left" w:pos="326"/>
        </w:tabs>
        <w:spacing w:after="0" w:line="240" w:lineRule="auto"/>
        <w:ind w:left="0" w:firstLine="426"/>
        <w:jc w:val="both"/>
        <w:rPr>
          <w:rFonts w:ascii="Times New Roman" w:eastAsia="Times New Roman" w:hAnsi="Times New Roman" w:cs="Times New Roman"/>
          <w:color w:val="000000"/>
          <w:sz w:val="24"/>
          <w:szCs w:val="24"/>
          <w:lang w:eastAsia="ru-RU"/>
        </w:rPr>
      </w:pPr>
      <w:r w:rsidRPr="006B5FB8">
        <w:rPr>
          <w:rFonts w:ascii="Times New Roman" w:eastAsia="Times New Roman" w:hAnsi="Times New Roman" w:cs="Times New Roman"/>
          <w:color w:val="000000"/>
          <w:sz w:val="24"/>
          <w:szCs w:val="24"/>
          <w:lang w:eastAsia="ru-RU"/>
        </w:rPr>
        <w:t>подготовка педагогического коллектива к реализации культурной направленности</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регионального компонента</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дошкольного</w:t>
      </w:r>
      <w:r w:rsidRPr="006B5FB8">
        <w:rPr>
          <w:rFonts w:ascii="Times New Roman" w:eastAsia="Times New Roman" w:hAnsi="Times New Roman" w:cs="Times New Roman"/>
          <w:color w:val="000000"/>
          <w:spacing w:val="5"/>
          <w:sz w:val="24"/>
          <w:szCs w:val="24"/>
          <w:lang w:eastAsia="ru-RU"/>
        </w:rPr>
        <w:t xml:space="preserve"> </w:t>
      </w:r>
      <w:r w:rsidRPr="006B5FB8">
        <w:rPr>
          <w:rFonts w:ascii="Times New Roman" w:eastAsia="Times New Roman" w:hAnsi="Times New Roman" w:cs="Times New Roman"/>
          <w:color w:val="000000"/>
          <w:sz w:val="24"/>
          <w:szCs w:val="24"/>
          <w:lang w:eastAsia="ru-RU"/>
        </w:rPr>
        <w:t>образования;</w:t>
      </w:r>
    </w:p>
    <w:p w14:paraId="66A29326" w14:textId="77777777" w:rsidR="006B5FB8" w:rsidRPr="006B5FB8" w:rsidRDefault="00B175A7" w:rsidP="006B5FB8">
      <w:pPr>
        <w:widowControl w:val="0"/>
        <w:spacing w:after="0" w:line="321" w:lineRule="exact"/>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B5FB8" w:rsidRPr="006B5FB8">
        <w:rPr>
          <w:rFonts w:ascii="Times New Roman" w:eastAsia="Times New Roman" w:hAnsi="Times New Roman" w:cs="Times New Roman"/>
          <w:color w:val="000000"/>
          <w:sz w:val="24"/>
          <w:szCs w:val="24"/>
          <w:lang w:eastAsia="ru-RU"/>
        </w:rPr>
        <w:t>создание</w:t>
      </w:r>
      <w:r w:rsidR="006B5FB8" w:rsidRPr="006B5FB8">
        <w:rPr>
          <w:rFonts w:ascii="Times New Roman" w:eastAsia="Times New Roman" w:hAnsi="Times New Roman" w:cs="Times New Roman"/>
          <w:color w:val="000000"/>
          <w:spacing w:val="-5"/>
          <w:sz w:val="24"/>
          <w:szCs w:val="24"/>
          <w:lang w:eastAsia="ru-RU"/>
        </w:rPr>
        <w:t xml:space="preserve"> </w:t>
      </w:r>
      <w:r w:rsidR="006B5FB8" w:rsidRPr="006B5FB8">
        <w:rPr>
          <w:rFonts w:ascii="Times New Roman" w:eastAsia="Times New Roman" w:hAnsi="Times New Roman" w:cs="Times New Roman"/>
          <w:color w:val="000000"/>
          <w:sz w:val="24"/>
          <w:szCs w:val="24"/>
          <w:lang w:eastAsia="ru-RU"/>
        </w:rPr>
        <w:t>культурно-развивающей</w:t>
      </w:r>
      <w:r w:rsidR="006B5FB8" w:rsidRPr="006B5FB8">
        <w:rPr>
          <w:rFonts w:ascii="Times New Roman" w:eastAsia="Times New Roman" w:hAnsi="Times New Roman" w:cs="Times New Roman"/>
          <w:color w:val="000000"/>
          <w:spacing w:val="-6"/>
          <w:sz w:val="24"/>
          <w:szCs w:val="24"/>
          <w:lang w:eastAsia="ru-RU"/>
        </w:rPr>
        <w:t xml:space="preserve"> </w:t>
      </w:r>
      <w:r w:rsidR="006B5FB8" w:rsidRPr="006B5FB8">
        <w:rPr>
          <w:rFonts w:ascii="Times New Roman" w:eastAsia="Times New Roman" w:hAnsi="Times New Roman" w:cs="Times New Roman"/>
          <w:color w:val="000000"/>
          <w:sz w:val="24"/>
          <w:szCs w:val="24"/>
          <w:lang w:eastAsia="ru-RU"/>
        </w:rPr>
        <w:t>среды</w:t>
      </w:r>
      <w:r w:rsidR="006B5FB8" w:rsidRPr="006B5FB8">
        <w:rPr>
          <w:rFonts w:ascii="Times New Roman" w:eastAsia="Times New Roman" w:hAnsi="Times New Roman" w:cs="Times New Roman"/>
          <w:color w:val="000000"/>
          <w:spacing w:val="-1"/>
          <w:sz w:val="24"/>
          <w:szCs w:val="24"/>
          <w:lang w:eastAsia="ru-RU"/>
        </w:rPr>
        <w:t xml:space="preserve"> </w:t>
      </w:r>
      <w:r w:rsidR="007F253F">
        <w:rPr>
          <w:rFonts w:ascii="Times New Roman" w:eastAsia="Times New Roman" w:hAnsi="Times New Roman" w:cs="Times New Roman"/>
          <w:color w:val="000000"/>
          <w:sz w:val="24"/>
          <w:szCs w:val="24"/>
          <w:lang w:eastAsia="ru-RU"/>
        </w:rPr>
        <w:t>в группе</w:t>
      </w:r>
      <w:r w:rsidR="006B5FB8" w:rsidRPr="006B5FB8">
        <w:rPr>
          <w:rFonts w:ascii="Times New Roman" w:eastAsia="Times New Roman" w:hAnsi="Times New Roman" w:cs="Times New Roman"/>
          <w:color w:val="000000"/>
          <w:sz w:val="24"/>
          <w:szCs w:val="24"/>
          <w:lang w:eastAsia="ru-RU"/>
        </w:rPr>
        <w:t>;</w:t>
      </w:r>
    </w:p>
    <w:p w14:paraId="05F4174A" w14:textId="77777777" w:rsidR="006B5FB8" w:rsidRPr="006B5FB8" w:rsidRDefault="006B5FB8" w:rsidP="00004446">
      <w:pPr>
        <w:widowControl w:val="0"/>
        <w:numPr>
          <w:ilvl w:val="0"/>
          <w:numId w:val="23"/>
        </w:numPr>
        <w:tabs>
          <w:tab w:val="left" w:pos="307"/>
        </w:tabs>
        <w:spacing w:after="0" w:line="240" w:lineRule="auto"/>
        <w:ind w:left="0" w:firstLine="426"/>
        <w:jc w:val="both"/>
        <w:rPr>
          <w:rFonts w:ascii="Times New Roman" w:eastAsia="Times New Roman" w:hAnsi="Times New Roman" w:cs="Times New Roman"/>
          <w:color w:val="000000"/>
          <w:sz w:val="24"/>
          <w:szCs w:val="24"/>
          <w:lang w:eastAsia="ru-RU"/>
        </w:rPr>
      </w:pPr>
      <w:r w:rsidRPr="006B5FB8">
        <w:rPr>
          <w:rFonts w:ascii="Times New Roman" w:eastAsia="Times New Roman" w:hAnsi="Times New Roman" w:cs="Times New Roman"/>
          <w:color w:val="000000"/>
          <w:sz w:val="24"/>
          <w:szCs w:val="24"/>
          <w:lang w:eastAsia="ru-RU"/>
        </w:rPr>
        <w:t>организация</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эффективного</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взаимодействия</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дошкольного образовательного</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учреждения</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и</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семьи.</w:t>
      </w:r>
    </w:p>
    <w:p w14:paraId="002E1661" w14:textId="77777777" w:rsidR="006B5FB8" w:rsidRPr="006B5FB8" w:rsidRDefault="006B5FB8" w:rsidP="006B5FB8">
      <w:pPr>
        <w:widowControl w:val="0"/>
        <w:spacing w:after="0" w:line="240" w:lineRule="auto"/>
        <w:ind w:firstLine="426"/>
        <w:jc w:val="both"/>
        <w:rPr>
          <w:rFonts w:ascii="Times New Roman" w:eastAsia="Times New Roman" w:hAnsi="Times New Roman" w:cs="Times New Roman"/>
          <w:color w:val="000000"/>
          <w:sz w:val="24"/>
          <w:szCs w:val="24"/>
          <w:lang w:eastAsia="ru-RU"/>
        </w:rPr>
      </w:pPr>
      <w:r w:rsidRPr="006B5FB8">
        <w:rPr>
          <w:rFonts w:ascii="Times New Roman" w:eastAsia="Times New Roman" w:hAnsi="Times New Roman" w:cs="Times New Roman"/>
          <w:color w:val="000000"/>
          <w:sz w:val="24"/>
          <w:szCs w:val="24"/>
          <w:lang w:eastAsia="ru-RU"/>
        </w:rPr>
        <w:t>При</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определении</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педагогических</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условий</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реализации</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культурной</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направленности регионального компонента дошкольного образования были учтены</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следующие</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положения:</w:t>
      </w:r>
    </w:p>
    <w:p w14:paraId="031D25F7" w14:textId="77777777" w:rsidR="006B5FB8" w:rsidRPr="006B5FB8" w:rsidRDefault="006B5FB8" w:rsidP="00004446">
      <w:pPr>
        <w:widowControl w:val="0"/>
        <w:numPr>
          <w:ilvl w:val="0"/>
          <w:numId w:val="23"/>
        </w:numPr>
        <w:tabs>
          <w:tab w:val="left" w:pos="403"/>
        </w:tabs>
        <w:spacing w:after="0" w:line="240" w:lineRule="auto"/>
        <w:ind w:left="0" w:firstLine="426"/>
        <w:jc w:val="both"/>
        <w:rPr>
          <w:rFonts w:ascii="Times New Roman" w:eastAsia="Times New Roman" w:hAnsi="Times New Roman" w:cs="Times New Roman"/>
          <w:color w:val="000000"/>
          <w:sz w:val="24"/>
          <w:szCs w:val="24"/>
          <w:lang w:eastAsia="ru-RU"/>
        </w:rPr>
      </w:pPr>
      <w:r w:rsidRPr="006B5FB8">
        <w:rPr>
          <w:rFonts w:ascii="Times New Roman" w:eastAsia="Times New Roman" w:hAnsi="Times New Roman" w:cs="Times New Roman"/>
          <w:color w:val="000000"/>
          <w:sz w:val="24"/>
          <w:szCs w:val="24"/>
          <w:lang w:eastAsia="ru-RU"/>
        </w:rPr>
        <w:t>определение</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социального</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заказа</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на</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интеграцию</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личности</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в</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национальную</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и</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мировую</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культуру,</w:t>
      </w:r>
    </w:p>
    <w:p w14:paraId="104613FB" w14:textId="77777777" w:rsidR="006B5FB8" w:rsidRPr="006B5FB8" w:rsidRDefault="006B5FB8" w:rsidP="00004446">
      <w:pPr>
        <w:widowControl w:val="0"/>
        <w:numPr>
          <w:ilvl w:val="0"/>
          <w:numId w:val="23"/>
        </w:numPr>
        <w:tabs>
          <w:tab w:val="left" w:pos="307"/>
        </w:tabs>
        <w:spacing w:after="0" w:line="240" w:lineRule="auto"/>
        <w:ind w:left="0" w:firstLine="426"/>
        <w:jc w:val="both"/>
        <w:rPr>
          <w:rFonts w:ascii="Times New Roman" w:eastAsia="Times New Roman" w:hAnsi="Times New Roman" w:cs="Times New Roman"/>
          <w:color w:val="000000"/>
          <w:sz w:val="24"/>
          <w:szCs w:val="24"/>
          <w:lang w:eastAsia="ru-RU"/>
        </w:rPr>
      </w:pPr>
      <w:r w:rsidRPr="006B5FB8">
        <w:rPr>
          <w:rFonts w:ascii="Times New Roman" w:eastAsia="Times New Roman" w:hAnsi="Times New Roman" w:cs="Times New Roman"/>
          <w:color w:val="000000"/>
          <w:sz w:val="24"/>
          <w:szCs w:val="24"/>
          <w:lang w:eastAsia="ru-RU"/>
        </w:rPr>
        <w:t>выявление</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специфики реализации регионального</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компонента дошкольного</w:t>
      </w:r>
      <w:r w:rsidRPr="006B5FB8">
        <w:rPr>
          <w:rFonts w:ascii="Times New Roman" w:eastAsia="Times New Roman" w:hAnsi="Times New Roman" w:cs="Times New Roman"/>
          <w:color w:val="000000"/>
          <w:spacing w:val="1"/>
          <w:sz w:val="24"/>
          <w:szCs w:val="24"/>
          <w:lang w:eastAsia="ru-RU"/>
        </w:rPr>
        <w:t xml:space="preserve"> </w:t>
      </w:r>
      <w:r w:rsidRPr="006B5FB8">
        <w:rPr>
          <w:rFonts w:ascii="Times New Roman" w:eastAsia="Times New Roman" w:hAnsi="Times New Roman" w:cs="Times New Roman"/>
          <w:color w:val="000000"/>
          <w:sz w:val="24"/>
          <w:szCs w:val="24"/>
          <w:lang w:eastAsia="ru-RU"/>
        </w:rPr>
        <w:t>образования.</w:t>
      </w:r>
    </w:p>
    <w:p w14:paraId="6B793C37" w14:textId="77777777" w:rsidR="006B5FB8" w:rsidRPr="006B5FB8" w:rsidRDefault="006B5FB8" w:rsidP="006B5FB8">
      <w:pPr>
        <w:widowControl w:val="0"/>
        <w:tabs>
          <w:tab w:val="left" w:pos="110"/>
          <w:tab w:val="left" w:pos="252"/>
        </w:tabs>
        <w:autoSpaceDE w:val="0"/>
        <w:autoSpaceDN w:val="0"/>
        <w:spacing w:after="0" w:line="240" w:lineRule="auto"/>
        <w:jc w:val="both"/>
        <w:outlineLvl w:val="1"/>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15398"/>
      </w:tblGrid>
      <w:tr w:rsidR="008C6FF9" w:rsidRPr="004661DB" w14:paraId="1A7528EC" w14:textId="77777777" w:rsidTr="00804C15">
        <w:tc>
          <w:tcPr>
            <w:tcW w:w="15559" w:type="dxa"/>
          </w:tcPr>
          <w:p w14:paraId="25080534" w14:textId="77777777" w:rsidR="00480613" w:rsidRDefault="00480613" w:rsidP="00CD5655">
            <w:pPr>
              <w:pStyle w:val="a3"/>
              <w:rPr>
                <w:rFonts w:ascii="Times New Roman" w:hAnsi="Times New Roman" w:cs="Times New Roman"/>
                <w:b/>
                <w:sz w:val="24"/>
                <w:szCs w:val="24"/>
              </w:rPr>
            </w:pPr>
          </w:p>
          <w:p w14:paraId="3FBC5775" w14:textId="77777777" w:rsidR="008C6FF9" w:rsidRDefault="008C6FF9" w:rsidP="008C6FF9">
            <w:pPr>
              <w:pStyle w:val="a3"/>
              <w:jc w:val="center"/>
              <w:rPr>
                <w:rFonts w:ascii="Times New Roman" w:hAnsi="Times New Roman" w:cs="Times New Roman"/>
                <w:b/>
                <w:sz w:val="24"/>
                <w:szCs w:val="24"/>
              </w:rPr>
            </w:pPr>
            <w:r w:rsidRPr="008C6FF9">
              <w:rPr>
                <w:rFonts w:ascii="Times New Roman" w:hAnsi="Times New Roman" w:cs="Times New Roman"/>
                <w:b/>
                <w:sz w:val="24"/>
                <w:szCs w:val="24"/>
              </w:rPr>
              <w:t>Возрастные и индивид</w:t>
            </w:r>
            <w:r w:rsidR="00CD5655">
              <w:rPr>
                <w:rFonts w:ascii="Times New Roman" w:hAnsi="Times New Roman" w:cs="Times New Roman"/>
                <w:b/>
                <w:sz w:val="24"/>
                <w:szCs w:val="24"/>
              </w:rPr>
              <w:t xml:space="preserve">уальные особенности детей от 6 </w:t>
            </w:r>
            <w:r w:rsidRPr="008C6FF9">
              <w:rPr>
                <w:rFonts w:ascii="Times New Roman" w:hAnsi="Times New Roman" w:cs="Times New Roman"/>
                <w:b/>
                <w:sz w:val="24"/>
                <w:szCs w:val="24"/>
              </w:rPr>
              <w:t xml:space="preserve">до </w:t>
            </w:r>
            <w:r w:rsidR="00707218">
              <w:rPr>
                <w:rFonts w:ascii="Times New Roman" w:hAnsi="Times New Roman" w:cs="Times New Roman"/>
                <w:b/>
                <w:sz w:val="24"/>
                <w:szCs w:val="24"/>
              </w:rPr>
              <w:t>8</w:t>
            </w:r>
            <w:r w:rsidRPr="008C6FF9">
              <w:rPr>
                <w:rFonts w:ascii="Times New Roman" w:hAnsi="Times New Roman" w:cs="Times New Roman"/>
                <w:b/>
                <w:sz w:val="24"/>
                <w:szCs w:val="24"/>
              </w:rPr>
              <w:t xml:space="preserve"> лет</w:t>
            </w:r>
            <w:r>
              <w:rPr>
                <w:rFonts w:ascii="Times New Roman" w:hAnsi="Times New Roman" w:cs="Times New Roman"/>
                <w:b/>
                <w:sz w:val="24"/>
                <w:szCs w:val="24"/>
              </w:rPr>
              <w:t>.</w:t>
            </w:r>
          </w:p>
          <w:p w14:paraId="37740CDB" w14:textId="77777777" w:rsidR="004E5654" w:rsidRDefault="004E5654" w:rsidP="004E5654">
            <w:pPr>
              <w:tabs>
                <w:tab w:val="left" w:pos="9639"/>
              </w:tabs>
              <w:spacing w:after="0" w:line="360" w:lineRule="auto"/>
              <w:jc w:val="center"/>
              <w:rPr>
                <w:rFonts w:ascii="Times New Roman" w:hAnsi="Times New Roman"/>
                <w:b/>
                <w:sz w:val="24"/>
              </w:rPr>
            </w:pPr>
            <w:r>
              <w:rPr>
                <w:rFonts w:ascii="Times New Roman" w:hAnsi="Times New Roman"/>
                <w:b/>
                <w:sz w:val="24"/>
              </w:rPr>
              <w:lastRenderedPageBreak/>
              <w:t>Индивидуальные характеристики особенностей развития воспитанников группы № 13 «Гномик».</w:t>
            </w:r>
          </w:p>
          <w:p w14:paraId="7A1DEFDE" w14:textId="77777777" w:rsidR="004E5654" w:rsidRDefault="004E5654" w:rsidP="004E5654">
            <w:pPr>
              <w:tabs>
                <w:tab w:val="left" w:pos="9639"/>
              </w:tabs>
              <w:spacing w:after="0" w:line="240" w:lineRule="auto"/>
              <w:ind w:firstLine="567"/>
              <w:jc w:val="both"/>
              <w:rPr>
                <w:rFonts w:ascii="Times New Roman" w:hAnsi="Times New Roman"/>
                <w:b/>
                <w:color w:val="000000" w:themeColor="text1"/>
                <w:sz w:val="24"/>
              </w:rPr>
            </w:pPr>
            <w:r>
              <w:rPr>
                <w:rFonts w:ascii="Times New Roman" w:hAnsi="Times New Roman"/>
                <w:color w:val="000000" w:themeColor="text1"/>
                <w:sz w:val="24"/>
              </w:rPr>
              <w:t>В группе старшего дошкольного возраста (6-8 лет) №13 «Гномик» 27 детей:12</w:t>
            </w:r>
            <w:r w:rsidR="003641B2">
              <w:rPr>
                <w:rFonts w:ascii="Times New Roman" w:hAnsi="Times New Roman"/>
                <w:color w:val="000000" w:themeColor="text1"/>
                <w:sz w:val="24"/>
              </w:rPr>
              <w:t xml:space="preserve"> девочек, </w:t>
            </w:r>
            <w:proofErr w:type="gramStart"/>
            <w:r w:rsidR="003641B2">
              <w:rPr>
                <w:rFonts w:ascii="Times New Roman" w:hAnsi="Times New Roman"/>
                <w:color w:val="000000" w:themeColor="text1"/>
                <w:sz w:val="24"/>
              </w:rPr>
              <w:t xml:space="preserve">15  </w:t>
            </w:r>
            <w:r>
              <w:rPr>
                <w:rFonts w:ascii="Times New Roman" w:hAnsi="Times New Roman"/>
                <w:color w:val="000000" w:themeColor="text1"/>
                <w:sz w:val="24"/>
              </w:rPr>
              <w:t>мальчиков</w:t>
            </w:r>
            <w:proofErr w:type="gramEnd"/>
            <w:r>
              <w:rPr>
                <w:rFonts w:ascii="Times New Roman" w:hAnsi="Times New Roman"/>
                <w:color w:val="000000" w:themeColor="text1"/>
                <w:sz w:val="24"/>
              </w:rPr>
              <w:t xml:space="preserve">. Группа </w:t>
            </w:r>
            <w:proofErr w:type="spellStart"/>
            <w:r w:rsidR="003641B2">
              <w:rPr>
                <w:rFonts w:ascii="Times New Roman" w:hAnsi="Times New Roman"/>
                <w:color w:val="000000" w:themeColor="text1"/>
                <w:sz w:val="24"/>
              </w:rPr>
              <w:t>разно</w:t>
            </w:r>
            <w:r>
              <w:rPr>
                <w:rFonts w:ascii="Times New Roman" w:hAnsi="Times New Roman"/>
                <w:color w:val="000000" w:themeColor="text1"/>
                <w:sz w:val="24"/>
              </w:rPr>
              <w:t>национальная</w:t>
            </w:r>
            <w:proofErr w:type="spellEnd"/>
            <w:r>
              <w:rPr>
                <w:rFonts w:ascii="Times New Roman" w:hAnsi="Times New Roman"/>
                <w:color w:val="000000" w:themeColor="text1"/>
                <w:sz w:val="24"/>
              </w:rPr>
              <w:t>: русские – 45% от количества воспитанников; другие национальности: армяне -1 ребенок, ногайцы- 3</w:t>
            </w:r>
            <w:r w:rsidR="003641B2">
              <w:rPr>
                <w:rFonts w:ascii="Times New Roman" w:hAnsi="Times New Roman"/>
                <w:color w:val="000000" w:themeColor="text1"/>
                <w:sz w:val="24"/>
              </w:rPr>
              <w:t xml:space="preserve"> детей, таджики – 3</w:t>
            </w:r>
            <w:r>
              <w:rPr>
                <w:rFonts w:ascii="Times New Roman" w:hAnsi="Times New Roman"/>
                <w:color w:val="000000" w:themeColor="text1"/>
                <w:sz w:val="24"/>
              </w:rPr>
              <w:t xml:space="preserve"> ребенок, у</w:t>
            </w:r>
            <w:r w:rsidR="003641B2">
              <w:rPr>
                <w:rFonts w:ascii="Times New Roman" w:hAnsi="Times New Roman"/>
                <w:color w:val="000000" w:themeColor="text1"/>
                <w:sz w:val="24"/>
              </w:rPr>
              <w:t>збеки - 2</w:t>
            </w:r>
            <w:r>
              <w:rPr>
                <w:rFonts w:ascii="Times New Roman" w:hAnsi="Times New Roman"/>
                <w:color w:val="000000" w:themeColor="text1"/>
                <w:sz w:val="24"/>
              </w:rPr>
              <w:t xml:space="preserve"> ребенок</w:t>
            </w:r>
            <w:r w:rsidR="003641B2">
              <w:rPr>
                <w:rFonts w:ascii="Times New Roman" w:hAnsi="Times New Roman"/>
                <w:color w:val="000000" w:themeColor="text1"/>
                <w:sz w:val="24"/>
              </w:rPr>
              <w:t xml:space="preserve">, киргизы- 1 ребенок, азербайджанцы – 1 ребенок. </w:t>
            </w:r>
            <w:r>
              <w:rPr>
                <w:rFonts w:ascii="Times New Roman" w:hAnsi="Times New Roman"/>
                <w:color w:val="000000" w:themeColor="text1"/>
                <w:sz w:val="24"/>
              </w:rPr>
              <w:t xml:space="preserve">Воспитанники группы дружелюбны, обладают способностью прийти на помощь тем, </w:t>
            </w:r>
            <w:r>
              <w:rPr>
                <w:rFonts w:ascii="Times New Roman" w:hAnsi="Times New Roman"/>
                <w:color w:val="000000" w:themeColor="text1"/>
                <w:spacing w:val="-3"/>
                <w:sz w:val="24"/>
              </w:rPr>
              <w:t xml:space="preserve">кто </w:t>
            </w:r>
            <w:r>
              <w:rPr>
                <w:rFonts w:ascii="Times New Roman" w:hAnsi="Times New Roman"/>
                <w:color w:val="000000" w:themeColor="text1"/>
                <w:sz w:val="24"/>
              </w:rPr>
              <w:t>в этом нуждается. В группе создан</w:t>
            </w:r>
            <w:r w:rsidR="003641B2">
              <w:rPr>
                <w:rFonts w:ascii="Times New Roman" w:hAnsi="Times New Roman"/>
                <w:color w:val="000000" w:themeColor="text1"/>
                <w:sz w:val="24"/>
              </w:rPr>
              <w:t>а</w:t>
            </w:r>
            <w:r>
              <w:rPr>
                <w:rFonts w:ascii="Times New Roman" w:hAnsi="Times New Roman"/>
                <w:color w:val="000000" w:themeColor="text1"/>
                <w:sz w:val="24"/>
              </w:rPr>
              <w:t xml:space="preserve"> комфортная среда, где каждый может себя занять интересным, любимым делом.</w:t>
            </w:r>
          </w:p>
          <w:p w14:paraId="69880E55" w14:textId="77777777" w:rsidR="004E5654" w:rsidRDefault="004E5654" w:rsidP="004E5654">
            <w:pPr>
              <w:spacing w:after="0" w:line="240" w:lineRule="auto"/>
              <w:ind w:firstLine="567"/>
              <w:jc w:val="both"/>
              <w:rPr>
                <w:rFonts w:ascii="Times New Roman CYR" w:hAnsi="Times New Roman CYR"/>
                <w:color w:val="000000" w:themeColor="text1"/>
                <w:sz w:val="24"/>
              </w:rPr>
            </w:pPr>
            <w:r>
              <w:rPr>
                <w:rFonts w:ascii="Times New Roman CYR" w:hAnsi="Times New Roman CYR"/>
                <w:color w:val="000000" w:themeColor="text1"/>
                <w:sz w:val="24"/>
              </w:rPr>
              <w:t xml:space="preserve">В детском коллективе преобладают партнерские взаимоотношения и совместная деятельность. Конфликты между детьми, если и возникают, то быстро разрешаются. </w:t>
            </w:r>
            <w:r>
              <w:rPr>
                <w:rFonts w:ascii="Times New Roman" w:hAnsi="Times New Roman"/>
                <w:color w:val="000000" w:themeColor="text1"/>
                <w:sz w:val="24"/>
              </w:rPr>
              <w:t>Активность детей направлена на игры с конструкторо</w:t>
            </w:r>
            <w:r w:rsidR="003641B2">
              <w:rPr>
                <w:rFonts w:ascii="Times New Roman" w:hAnsi="Times New Roman"/>
                <w:color w:val="000000" w:themeColor="text1"/>
                <w:sz w:val="24"/>
              </w:rPr>
              <w:t>м, машинками, настольными</w:t>
            </w:r>
            <w:r>
              <w:rPr>
                <w:rFonts w:ascii="Times New Roman" w:hAnsi="Times New Roman"/>
                <w:color w:val="000000" w:themeColor="text1"/>
                <w:sz w:val="24"/>
              </w:rPr>
              <w:t>, сюжетно-ролевыми</w:t>
            </w:r>
            <w:r w:rsidR="003641B2">
              <w:rPr>
                <w:rFonts w:ascii="Times New Roman" w:hAnsi="Times New Roman"/>
                <w:color w:val="000000" w:themeColor="text1"/>
                <w:sz w:val="24"/>
              </w:rPr>
              <w:t xml:space="preserve"> играми</w:t>
            </w:r>
            <w:r>
              <w:rPr>
                <w:rFonts w:ascii="Times New Roman" w:hAnsi="Times New Roman"/>
                <w:color w:val="000000" w:themeColor="text1"/>
                <w:sz w:val="24"/>
              </w:rPr>
              <w:t>. Дети проявляют интерес к сюжетно-ролевым играм, театру. У детей,</w:t>
            </w:r>
            <w:r w:rsidR="003641B2">
              <w:rPr>
                <w:rFonts w:ascii="Times New Roman" w:hAnsi="Times New Roman"/>
                <w:color w:val="000000" w:themeColor="text1"/>
                <w:sz w:val="24"/>
              </w:rPr>
              <w:t xml:space="preserve"> </w:t>
            </w:r>
            <w:r>
              <w:rPr>
                <w:rFonts w:ascii="Times New Roman" w:hAnsi="Times New Roman"/>
                <w:color w:val="000000" w:themeColor="text1"/>
                <w:sz w:val="24"/>
              </w:rPr>
              <w:t xml:space="preserve">в полном объеме, сформированы культурно-гигиенические навыки. </w:t>
            </w:r>
            <w:r>
              <w:rPr>
                <w:rFonts w:ascii="Times New Roman CYR" w:hAnsi="Times New Roman CYR"/>
                <w:color w:val="000000" w:themeColor="text1"/>
                <w:sz w:val="24"/>
              </w:rPr>
              <w:t>С удовольствием воспринимают любую новую информацию. Умеют общаться со сверстниками и взрослыми, хорошо ориентируются в группе и</w:t>
            </w:r>
            <w:r w:rsidR="003641B2">
              <w:rPr>
                <w:rFonts w:ascii="Times New Roman CYR" w:hAnsi="Times New Roman CYR"/>
                <w:color w:val="000000" w:themeColor="text1"/>
                <w:sz w:val="24"/>
              </w:rPr>
              <w:t xml:space="preserve"> на</w:t>
            </w:r>
            <w:r>
              <w:rPr>
                <w:rFonts w:ascii="Times New Roman CYR" w:hAnsi="Times New Roman CYR"/>
                <w:color w:val="000000" w:themeColor="text1"/>
                <w:sz w:val="24"/>
              </w:rPr>
              <w:t xml:space="preserve"> участке</w:t>
            </w:r>
            <w:r>
              <w:rPr>
                <w:color w:val="000000" w:themeColor="text1"/>
                <w:sz w:val="24"/>
              </w:rPr>
              <w:t xml:space="preserve">, </w:t>
            </w:r>
            <w:r>
              <w:rPr>
                <w:rFonts w:ascii="Times New Roman" w:hAnsi="Times New Roman"/>
                <w:color w:val="000000" w:themeColor="text1"/>
                <w:sz w:val="24"/>
              </w:rPr>
              <w:t>а так</w:t>
            </w:r>
            <w:r w:rsidRPr="004F65DB">
              <w:rPr>
                <w:rFonts w:ascii="Times New Roman" w:hAnsi="Times New Roman"/>
                <w:color w:val="000000" w:themeColor="text1"/>
                <w:sz w:val="24"/>
              </w:rPr>
              <w:t>же в здании</w:t>
            </w:r>
            <w:r>
              <w:rPr>
                <w:rFonts w:ascii="Times New Roman CYR" w:hAnsi="Times New Roman CYR"/>
                <w:color w:val="000000" w:themeColor="text1"/>
                <w:sz w:val="24"/>
              </w:rPr>
              <w:t xml:space="preserve"> детского сада. </w:t>
            </w:r>
            <w:r>
              <w:rPr>
                <w:rFonts w:ascii="Times New Roman CYR" w:hAnsi="Times New Roman CYR"/>
                <w:color w:val="000000" w:themeColor="text1"/>
                <w:sz w:val="24"/>
                <w:highlight w:val="white"/>
              </w:rPr>
              <w:t xml:space="preserve">У некоторых детей есть трудности в речевом развитии в силу своих индивидуальных особенностей или национальной принадлежности. </w:t>
            </w:r>
          </w:p>
          <w:p w14:paraId="239AC84B" w14:textId="77777777" w:rsidR="004E5654" w:rsidRDefault="004E5654" w:rsidP="004E5654">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Мальчики группы любят конструировать, строить, ремонтировать, играть с машинками. Девочки - рисовать, играть с куклами, в настольно-печатные игры, в различные сюжетно-ролевые игры. При организации сюжетно - ролевых игр понимают и принимают правила игры, следят за их выполнением. В дидактических играх противостоят т</w:t>
            </w:r>
            <w:r w:rsidR="003A4581">
              <w:rPr>
                <w:rFonts w:ascii="Times New Roman" w:hAnsi="Times New Roman"/>
                <w:color w:val="000000" w:themeColor="text1"/>
                <w:sz w:val="24"/>
              </w:rPr>
              <w:t>рудностям, подчиняются правилам, выполнять инструкции.</w:t>
            </w:r>
            <w:r>
              <w:rPr>
                <w:rFonts w:ascii="Times New Roman" w:hAnsi="Times New Roman"/>
                <w:color w:val="000000" w:themeColor="text1"/>
                <w:sz w:val="24"/>
              </w:rPr>
              <w:t xml:space="preserve"> В настольно-печатных играх требуется помощь воспитателя. </w:t>
            </w:r>
          </w:p>
          <w:p w14:paraId="0402B0ED" w14:textId="77777777" w:rsidR="004E5654" w:rsidRDefault="004E5654" w:rsidP="004E5654">
            <w:pPr>
              <w:spacing w:after="0" w:line="240" w:lineRule="auto"/>
              <w:ind w:right="-113" w:firstLine="567"/>
              <w:jc w:val="both"/>
              <w:rPr>
                <w:rFonts w:ascii="Times New Roman" w:hAnsi="Times New Roman"/>
                <w:color w:val="000000" w:themeColor="text1"/>
                <w:sz w:val="24"/>
              </w:rPr>
            </w:pPr>
            <w:r>
              <w:rPr>
                <w:rFonts w:ascii="Times New Roman" w:hAnsi="Times New Roman"/>
                <w:color w:val="000000" w:themeColor="text1"/>
                <w:sz w:val="24"/>
              </w:rPr>
              <w:t xml:space="preserve">Относительно здоровых детей - 85 % (20), детей с отклонениями в состоянии здоровья - 15 % (9 детей). Наиболее распространенной группой заболеваний является ОРЗ и ОРВИ (90 % от всех встречающихся диагнозов). Часто болеющих детей 10 % от общего числа воспитанников группы. </w:t>
            </w:r>
          </w:p>
          <w:p w14:paraId="764A391B" w14:textId="77777777" w:rsidR="004E5654" w:rsidRPr="005726E7" w:rsidRDefault="004E5654" w:rsidP="004E5654">
            <w:pPr>
              <w:spacing w:after="0" w:line="240" w:lineRule="auto"/>
              <w:ind w:right="-113" w:firstLine="567"/>
              <w:jc w:val="both"/>
              <w:rPr>
                <w:rFonts w:ascii="Times New Roman" w:hAnsi="Times New Roman"/>
                <w:color w:val="FF0000"/>
                <w:sz w:val="24"/>
              </w:rPr>
            </w:pPr>
            <w:r>
              <w:rPr>
                <w:rFonts w:ascii="Times New Roman" w:hAnsi="Times New Roman"/>
                <w:color w:val="000000" w:themeColor="text1"/>
                <w:sz w:val="24"/>
              </w:rPr>
              <w:t>Согласно проведенного анализа определено н</w:t>
            </w:r>
            <w:r w:rsidR="003641B2">
              <w:rPr>
                <w:rFonts w:ascii="Times New Roman" w:hAnsi="Times New Roman"/>
                <w:color w:val="000000" w:themeColor="text1"/>
                <w:sz w:val="24"/>
              </w:rPr>
              <w:t>аправление работы группы на 2023-2024</w:t>
            </w:r>
            <w:r>
              <w:rPr>
                <w:rFonts w:ascii="Times New Roman" w:hAnsi="Times New Roman"/>
                <w:color w:val="000000" w:themeColor="text1"/>
                <w:sz w:val="24"/>
              </w:rPr>
              <w:t xml:space="preserve"> учебный период: </w:t>
            </w:r>
            <w:r w:rsidRPr="00483475">
              <w:rPr>
                <w:rFonts w:ascii="Times New Roman" w:hAnsi="Times New Roman"/>
                <w:sz w:val="24"/>
              </w:rPr>
              <w:t>«Развивать познавательную активность воспитанников, в том числе детей с ОВЗ и инвалидностью, используя современные педагогические технологии».</w:t>
            </w:r>
          </w:p>
          <w:p w14:paraId="187DA5D1" w14:textId="77777777" w:rsidR="004E5654" w:rsidRDefault="004E5654" w:rsidP="008C6FF9">
            <w:pPr>
              <w:pStyle w:val="a3"/>
              <w:jc w:val="center"/>
              <w:rPr>
                <w:rFonts w:ascii="Times New Roman" w:hAnsi="Times New Roman" w:cs="Times New Roman"/>
                <w:b/>
                <w:sz w:val="24"/>
                <w:szCs w:val="24"/>
              </w:rPr>
            </w:pPr>
          </w:p>
          <w:p w14:paraId="274EF0B5" w14:textId="77777777" w:rsidR="004E5654" w:rsidRPr="008C6FF9" w:rsidRDefault="004E5654" w:rsidP="008C6FF9">
            <w:pPr>
              <w:pStyle w:val="a3"/>
              <w:jc w:val="center"/>
              <w:rPr>
                <w:rFonts w:ascii="Times New Roman" w:hAnsi="Times New Roman" w:cs="Times New Roman"/>
                <w:b/>
                <w:sz w:val="24"/>
                <w:szCs w:val="24"/>
              </w:rPr>
            </w:pPr>
          </w:p>
        </w:tc>
      </w:tr>
      <w:tr w:rsidR="008C6FF9" w:rsidRPr="004661DB" w14:paraId="6F6618D6" w14:textId="77777777" w:rsidTr="00804C15">
        <w:tc>
          <w:tcPr>
            <w:tcW w:w="15559" w:type="dxa"/>
          </w:tcPr>
          <w:p w14:paraId="1BAF9F0F" w14:textId="77777777" w:rsidR="008C6FF9" w:rsidRDefault="008C6FF9" w:rsidP="003641B2">
            <w:pPr>
              <w:pStyle w:val="a3"/>
              <w:jc w:val="both"/>
              <w:rPr>
                <w:rFonts w:ascii="Times New Roman" w:hAnsi="Times New Roman" w:cs="Times New Roman"/>
                <w:sz w:val="24"/>
                <w:szCs w:val="24"/>
              </w:rPr>
            </w:pPr>
            <w:r w:rsidRPr="008C6FF9">
              <w:rPr>
                <w:rFonts w:ascii="Times New Roman" w:hAnsi="Times New Roman" w:cs="Times New Roman"/>
                <w:sz w:val="24"/>
                <w:szCs w:val="24"/>
              </w:rPr>
              <w:lastRenderedPageBreak/>
              <w:t>В сюжетно-ролевых играх дети подготовительной к школе группы начинают осваивать сложные взаимодействия людей. Игровые действия детей становятся более сложными.  Игровое пространство усложняется.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3B75B434" w14:textId="77777777" w:rsidR="008C6FF9" w:rsidRDefault="008C6FF9" w:rsidP="008C6FF9">
            <w:pPr>
              <w:pStyle w:val="a3"/>
              <w:ind w:firstLine="709"/>
              <w:jc w:val="both"/>
              <w:rPr>
                <w:rFonts w:ascii="Times New Roman" w:hAnsi="Times New Roman" w:cs="Times New Roman"/>
                <w:sz w:val="24"/>
                <w:szCs w:val="24"/>
              </w:rPr>
            </w:pPr>
            <w:r w:rsidRPr="008C6FF9">
              <w:rPr>
                <w:rFonts w:ascii="Times New Roman" w:hAnsi="Times New Roman" w:cs="Times New Roman"/>
                <w:sz w:val="24"/>
                <w:szCs w:val="24"/>
              </w:rP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Изображение человека становится еще более детализированным и пропорциональным.  </w:t>
            </w:r>
          </w:p>
          <w:p w14:paraId="2D8EF9BF" w14:textId="77777777" w:rsidR="00707218" w:rsidRDefault="008C6FF9" w:rsidP="00707218">
            <w:pPr>
              <w:pStyle w:val="a3"/>
              <w:ind w:firstLine="709"/>
              <w:jc w:val="both"/>
              <w:rPr>
                <w:rFonts w:ascii="Times New Roman" w:hAnsi="Times New Roman" w:cs="Times New Roman"/>
                <w:sz w:val="24"/>
                <w:szCs w:val="24"/>
              </w:rPr>
            </w:pPr>
            <w:r w:rsidRPr="008C6FF9">
              <w:rPr>
                <w:rFonts w:ascii="Times New Roman" w:hAnsi="Times New Roman" w:cs="Times New Roman"/>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способны выполнять различные по степени сложности постройки как по собственному замыслу, так и по условиям.</w:t>
            </w:r>
          </w:p>
          <w:p w14:paraId="610FD978" w14:textId="77777777" w:rsidR="00707218" w:rsidRDefault="008C6FF9" w:rsidP="00707218">
            <w:pPr>
              <w:pStyle w:val="a3"/>
              <w:ind w:firstLine="709"/>
              <w:jc w:val="both"/>
              <w:rPr>
                <w:rFonts w:ascii="Times New Roman" w:hAnsi="Times New Roman" w:cs="Times New Roman"/>
                <w:sz w:val="24"/>
                <w:szCs w:val="24"/>
              </w:rPr>
            </w:pPr>
            <w:r w:rsidRPr="008C6FF9">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w:t>
            </w:r>
          </w:p>
          <w:p w14:paraId="3816BC91" w14:textId="77777777" w:rsidR="00707218" w:rsidRDefault="008C6FF9" w:rsidP="00707218">
            <w:pPr>
              <w:pStyle w:val="a3"/>
              <w:ind w:firstLine="709"/>
              <w:jc w:val="both"/>
              <w:rPr>
                <w:rFonts w:ascii="Times New Roman" w:hAnsi="Times New Roman" w:cs="Times New Roman"/>
                <w:sz w:val="24"/>
                <w:szCs w:val="24"/>
              </w:rPr>
            </w:pPr>
            <w:r w:rsidRPr="008C6FF9">
              <w:rPr>
                <w:rFonts w:ascii="Times New Roman" w:hAnsi="Times New Roman" w:cs="Times New Roman"/>
                <w:sz w:val="24"/>
                <w:szCs w:val="24"/>
              </w:rPr>
              <w:t xml:space="preserve">Продолжает развиваться внимание дошкольников, оно становится произвольным.  </w:t>
            </w:r>
          </w:p>
          <w:p w14:paraId="5B4CD6B3" w14:textId="77777777" w:rsidR="00707218" w:rsidRDefault="008C6FF9" w:rsidP="00707218">
            <w:pPr>
              <w:pStyle w:val="a3"/>
              <w:ind w:firstLine="709"/>
              <w:jc w:val="both"/>
              <w:rPr>
                <w:rFonts w:ascii="Times New Roman" w:hAnsi="Times New Roman" w:cs="Times New Roman"/>
                <w:sz w:val="24"/>
                <w:szCs w:val="24"/>
              </w:rPr>
            </w:pPr>
            <w:r w:rsidRPr="008C6FF9">
              <w:rPr>
                <w:rFonts w:ascii="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результате правильно организованной образовательной деятельности развиваются диалогическая и некоторые виды монологической речи.</w:t>
            </w:r>
          </w:p>
          <w:p w14:paraId="2DD56A91" w14:textId="77777777" w:rsidR="008C6FF9" w:rsidRPr="00707218" w:rsidRDefault="008C6FF9" w:rsidP="00707218">
            <w:pPr>
              <w:pStyle w:val="a3"/>
              <w:ind w:firstLine="709"/>
              <w:jc w:val="both"/>
              <w:rPr>
                <w:rFonts w:ascii="Times New Roman" w:hAnsi="Times New Roman" w:cs="Times New Roman"/>
                <w:sz w:val="24"/>
                <w:szCs w:val="24"/>
              </w:rPr>
            </w:pPr>
            <w:r w:rsidRPr="008C6FF9">
              <w:rPr>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tc>
      </w:tr>
    </w:tbl>
    <w:p w14:paraId="3AD3B39E" w14:textId="77777777" w:rsidR="004F3DFD" w:rsidRDefault="004F3DFD" w:rsidP="00707218">
      <w:pPr>
        <w:pStyle w:val="a3"/>
        <w:jc w:val="both"/>
        <w:rPr>
          <w:rFonts w:ascii="Times New Roman" w:hAnsi="Times New Roman" w:cs="Times New Roman"/>
          <w:b/>
          <w:sz w:val="24"/>
          <w:szCs w:val="24"/>
        </w:rPr>
      </w:pPr>
    </w:p>
    <w:p w14:paraId="669E8133" w14:textId="77777777" w:rsidR="00707218" w:rsidRDefault="007F253F" w:rsidP="007F253F">
      <w:pPr>
        <w:pStyle w:val="a3"/>
        <w:jc w:val="both"/>
        <w:rPr>
          <w:rFonts w:ascii="Times New Roman" w:hAnsi="Times New Roman" w:cs="Times New Roman"/>
          <w:b/>
          <w:sz w:val="24"/>
          <w:szCs w:val="24"/>
        </w:rPr>
      </w:pPr>
      <w:r>
        <w:rPr>
          <w:rFonts w:ascii="Times New Roman" w:hAnsi="Times New Roman" w:cs="Times New Roman"/>
          <w:b/>
          <w:sz w:val="24"/>
          <w:szCs w:val="24"/>
        </w:rPr>
        <w:t>1</w:t>
      </w:r>
      <w:r w:rsidR="00EF494E">
        <w:rPr>
          <w:rFonts w:ascii="Times New Roman" w:hAnsi="Times New Roman" w:cs="Times New Roman"/>
          <w:b/>
          <w:sz w:val="24"/>
          <w:szCs w:val="24"/>
        </w:rPr>
        <w:t>.</w:t>
      </w:r>
      <w:proofErr w:type="gramStart"/>
      <w:r w:rsidR="00EF494E">
        <w:rPr>
          <w:rFonts w:ascii="Times New Roman" w:hAnsi="Times New Roman" w:cs="Times New Roman"/>
          <w:b/>
          <w:sz w:val="24"/>
          <w:szCs w:val="24"/>
        </w:rPr>
        <w:t>2.</w:t>
      </w:r>
      <w:r w:rsidR="00707218" w:rsidRPr="00570214">
        <w:rPr>
          <w:rFonts w:ascii="Times New Roman" w:hAnsi="Times New Roman" w:cs="Times New Roman"/>
          <w:b/>
          <w:sz w:val="24"/>
          <w:szCs w:val="24"/>
        </w:rPr>
        <w:t>Планируем</w:t>
      </w:r>
      <w:r w:rsidR="00635BE7">
        <w:rPr>
          <w:rFonts w:ascii="Times New Roman" w:hAnsi="Times New Roman" w:cs="Times New Roman"/>
          <w:b/>
          <w:sz w:val="24"/>
          <w:szCs w:val="24"/>
        </w:rPr>
        <w:t>ые</w:t>
      </w:r>
      <w:proofErr w:type="gramEnd"/>
      <w:r w:rsidR="00635BE7">
        <w:rPr>
          <w:rFonts w:ascii="Times New Roman" w:hAnsi="Times New Roman" w:cs="Times New Roman"/>
          <w:b/>
          <w:sz w:val="24"/>
          <w:szCs w:val="24"/>
        </w:rPr>
        <w:t xml:space="preserve"> результаты </w:t>
      </w:r>
      <w:proofErr w:type="gramStart"/>
      <w:r w:rsidR="00635BE7">
        <w:rPr>
          <w:rFonts w:ascii="Times New Roman" w:hAnsi="Times New Roman" w:cs="Times New Roman"/>
          <w:b/>
          <w:sz w:val="24"/>
          <w:szCs w:val="24"/>
        </w:rPr>
        <w:t>освоения</w:t>
      </w:r>
      <w:r w:rsidR="003E52E3">
        <w:rPr>
          <w:rFonts w:ascii="Times New Roman" w:hAnsi="Times New Roman" w:cs="Times New Roman"/>
          <w:b/>
          <w:sz w:val="24"/>
          <w:szCs w:val="24"/>
        </w:rPr>
        <w:t xml:space="preserve"> </w:t>
      </w:r>
      <w:r w:rsidR="00707218" w:rsidRPr="00570214">
        <w:rPr>
          <w:rFonts w:ascii="Times New Roman" w:hAnsi="Times New Roman" w:cs="Times New Roman"/>
          <w:b/>
          <w:sz w:val="24"/>
          <w:szCs w:val="24"/>
        </w:rPr>
        <w:t xml:space="preserve"> пр</w:t>
      </w:r>
      <w:r w:rsidR="0033619C">
        <w:rPr>
          <w:rFonts w:ascii="Times New Roman" w:hAnsi="Times New Roman" w:cs="Times New Roman"/>
          <w:b/>
          <w:sz w:val="24"/>
          <w:szCs w:val="24"/>
        </w:rPr>
        <w:t>ограммы</w:t>
      </w:r>
      <w:proofErr w:type="gramEnd"/>
      <w:r w:rsidR="0033619C">
        <w:rPr>
          <w:rFonts w:ascii="Times New Roman" w:hAnsi="Times New Roman" w:cs="Times New Roman"/>
          <w:b/>
          <w:sz w:val="24"/>
          <w:szCs w:val="24"/>
        </w:rPr>
        <w:t xml:space="preserve"> </w:t>
      </w:r>
    </w:p>
    <w:p w14:paraId="69CF6255" w14:textId="77777777" w:rsidR="00635BE7" w:rsidRDefault="00635BE7" w:rsidP="00635BE7">
      <w:pPr>
        <w:pStyle w:val="a3"/>
        <w:ind w:left="360"/>
        <w:jc w:val="both"/>
        <w:rPr>
          <w:rFonts w:ascii="Times New Roman" w:hAnsi="Times New Roman" w:cs="Times New Roman"/>
          <w:sz w:val="24"/>
          <w:szCs w:val="24"/>
        </w:rPr>
      </w:pPr>
      <w:r>
        <w:rPr>
          <w:rFonts w:ascii="Times New Roman" w:hAnsi="Times New Roman" w:cs="Times New Roman"/>
          <w:sz w:val="24"/>
          <w:szCs w:val="24"/>
        </w:rPr>
        <w:t xml:space="preserve">     </w:t>
      </w:r>
    </w:p>
    <w:p w14:paraId="53FC4ACB" w14:textId="77777777" w:rsidR="00635BE7" w:rsidRDefault="00635BE7" w:rsidP="00635BE7">
      <w:pPr>
        <w:pStyle w:val="a3"/>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635BE7">
        <w:rPr>
          <w:rFonts w:ascii="Times New Roman" w:hAnsi="Times New Roman" w:cs="Times New Roman"/>
          <w:sz w:val="24"/>
          <w:szCs w:val="24"/>
        </w:rPr>
        <w:t>В соответствии с ФГОС ДО специфика дошкольного возраста и системные особенности ДО делают неправомерными т</w:t>
      </w:r>
      <w:r>
        <w:rPr>
          <w:rFonts w:ascii="Times New Roman" w:hAnsi="Times New Roman" w:cs="Times New Roman"/>
          <w:sz w:val="24"/>
          <w:szCs w:val="24"/>
        </w:rPr>
        <w:t xml:space="preserve">ребования от ребёнка дошкольного </w:t>
      </w:r>
      <w:r w:rsidRPr="00635BE7">
        <w:rPr>
          <w:rFonts w:ascii="Times New Roman" w:hAnsi="Times New Roman" w:cs="Times New Roman"/>
          <w:sz w:val="24"/>
          <w:szCs w:val="24"/>
        </w:rPr>
        <w:t>возраста конкретных образовательных достижений. Поэтому планируемые р</w:t>
      </w:r>
      <w:r>
        <w:rPr>
          <w:rFonts w:ascii="Times New Roman" w:hAnsi="Times New Roman" w:cs="Times New Roman"/>
          <w:sz w:val="24"/>
          <w:szCs w:val="24"/>
        </w:rPr>
        <w:t>езультаты освоения П</w:t>
      </w:r>
      <w:r w:rsidRPr="00635BE7">
        <w:rPr>
          <w:rFonts w:ascii="Times New Roman" w:hAnsi="Times New Roman" w:cs="Times New Roman"/>
          <w:sz w:val="24"/>
          <w:szCs w:val="24"/>
        </w:rPr>
        <w:t>рограммы представляют собой возрастные характеристики возможных достижений ребёнка дошкольного возраста на разных возрас</w:t>
      </w:r>
      <w:r>
        <w:rPr>
          <w:rFonts w:ascii="Times New Roman" w:hAnsi="Times New Roman" w:cs="Times New Roman"/>
          <w:sz w:val="24"/>
          <w:szCs w:val="24"/>
        </w:rPr>
        <w:t>тных этапах и к завершению ДО.</w:t>
      </w:r>
    </w:p>
    <w:p w14:paraId="10CE2783" w14:textId="77777777" w:rsidR="00635BE7" w:rsidRPr="00635BE7" w:rsidRDefault="00635BE7" w:rsidP="00635BE7">
      <w:pPr>
        <w:pStyle w:val="a3"/>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635BE7">
        <w:rPr>
          <w:rFonts w:ascii="Times New Roman" w:hAnsi="Times New Roman" w:cs="Times New Roman"/>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4FCE974B" w14:textId="77777777" w:rsidR="00635BE7" w:rsidRPr="00635BE7" w:rsidRDefault="00635BE7" w:rsidP="00635BE7">
      <w:pPr>
        <w:pStyle w:val="a3"/>
        <w:ind w:left="360"/>
        <w:jc w:val="both"/>
        <w:rPr>
          <w:rFonts w:ascii="Times New Roman" w:hAnsi="Times New Roman" w:cs="Times New Roman"/>
          <w:sz w:val="24"/>
          <w:szCs w:val="24"/>
        </w:rPr>
      </w:pPr>
      <w:r>
        <w:rPr>
          <w:rFonts w:ascii="Times New Roman" w:hAnsi="Times New Roman" w:cs="Times New Roman"/>
          <w:sz w:val="24"/>
          <w:szCs w:val="24"/>
        </w:rPr>
        <w:t xml:space="preserve">     Обозначенные в П</w:t>
      </w:r>
      <w:r w:rsidRPr="00635BE7">
        <w:rPr>
          <w:rFonts w:ascii="Times New Roman" w:hAnsi="Times New Roman" w:cs="Times New Roman"/>
          <w:sz w:val="24"/>
          <w:szCs w:val="24"/>
        </w:rPr>
        <w:t>рограмме возра</w:t>
      </w:r>
      <w:r>
        <w:rPr>
          <w:rFonts w:ascii="Times New Roman" w:hAnsi="Times New Roman" w:cs="Times New Roman"/>
          <w:sz w:val="24"/>
          <w:szCs w:val="24"/>
        </w:rPr>
        <w:t>стные ориентиры</w:t>
      </w:r>
      <w:r w:rsidRPr="00635BE7">
        <w:rPr>
          <w:rFonts w:ascii="Times New Roman" w:hAnsi="Times New Roman" w:cs="Times New Roman"/>
          <w:sz w:val="24"/>
          <w:szCs w:val="24"/>
        </w:rPr>
        <w:t xml:space="preserve">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438EF5C2" w14:textId="77777777" w:rsidR="00635BE7" w:rsidRDefault="00635BE7" w:rsidP="00635BE7">
      <w:pPr>
        <w:pStyle w:val="a3"/>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635BE7">
        <w:rPr>
          <w:rFonts w:ascii="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5E76E153" w14:textId="77777777" w:rsidR="00635BE7" w:rsidRPr="00635BE7" w:rsidRDefault="00635BE7" w:rsidP="00A34D1F">
      <w:pPr>
        <w:widowControl w:val="0"/>
        <w:autoSpaceDE w:val="0"/>
        <w:autoSpaceDN w:val="0"/>
        <w:spacing w:after="0" w:line="240" w:lineRule="auto"/>
        <w:jc w:val="both"/>
        <w:rPr>
          <w:rFonts w:ascii="Times New Roman" w:eastAsia="Times New Roman" w:hAnsi="Times New Roman" w:cs="Times New Roman"/>
          <w:b/>
          <w:sz w:val="24"/>
          <w:szCs w:val="24"/>
        </w:rPr>
      </w:pPr>
      <w:r w:rsidRPr="00635BE7">
        <w:rPr>
          <w:rFonts w:ascii="Times New Roman" w:eastAsia="Times New Roman" w:hAnsi="Times New Roman" w:cs="Times New Roman"/>
          <w:b/>
          <w:sz w:val="24"/>
          <w:szCs w:val="24"/>
        </w:rPr>
        <w:t>Планируемые результаты</w:t>
      </w:r>
      <w:r w:rsidR="00EF494E">
        <w:rPr>
          <w:rFonts w:ascii="Times New Roman" w:eastAsia="Times New Roman" w:hAnsi="Times New Roman" w:cs="Times New Roman"/>
          <w:b/>
          <w:sz w:val="24"/>
          <w:szCs w:val="24"/>
        </w:rPr>
        <w:t xml:space="preserve"> (обязательная часть)</w:t>
      </w:r>
    </w:p>
    <w:p w14:paraId="11AF22CB" w14:textId="77777777" w:rsidR="00A34D1F" w:rsidRDefault="00EF494E" w:rsidP="007F253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14:paraId="06D67FF8" w14:textId="77777777" w:rsidR="00635BE7" w:rsidRPr="0025697D" w:rsidRDefault="00635BE7" w:rsidP="007F25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5BE7">
        <w:rPr>
          <w:rFonts w:ascii="Times New Roman" w:eastAsia="Times New Roman" w:hAnsi="Times New Roman" w:cs="Times New Roman"/>
          <w:b/>
          <w:sz w:val="24"/>
          <w:szCs w:val="24"/>
          <w:lang w:eastAsia="ru-RU"/>
        </w:rPr>
        <w:t>К шести годам:</w:t>
      </w:r>
    </w:p>
    <w:p w14:paraId="6DF805BD"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5F0109C9"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45E1540A"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проявляет доступный возрасту самоконтроль, способен привлечь внимание других детей и организовать знакомую подвижную игру;</w:t>
      </w:r>
    </w:p>
    <w:p w14:paraId="7061CC50"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72E7FA3E"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48780CFE"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097387A"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xml:space="preserve">- ребенок способен различать разные эмоциональные состояния взрослых и сверстников, учитывает их в своем поведении, откликается на </w:t>
      </w:r>
      <w:r w:rsidRPr="00635BE7">
        <w:rPr>
          <w:rFonts w:ascii="Times New Roman" w:eastAsia="Times New Roman" w:hAnsi="Times New Roman" w:cs="Times New Roman"/>
          <w:sz w:val="24"/>
          <w:szCs w:val="24"/>
          <w:lang w:eastAsia="ru-RU"/>
        </w:rPr>
        <w:lastRenderedPageBreak/>
        <w:t>просьбу помочь, в оценке поступков опирается на нравственные представления;</w:t>
      </w:r>
    </w:p>
    <w:p w14:paraId="045E6FC0"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5F1BA8B"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158E3D44"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CD11A38"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4CE798E1"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6BE0D4F7"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2B56F0C8"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15FF59C"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195E2A0E"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C802065"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6A679D34"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406BDEB"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31B094AC"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E445C14"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F8D640C"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635BE7">
        <w:rPr>
          <w:rFonts w:ascii="Times New Roman" w:eastAsia="Times New Roman" w:hAnsi="Times New Roman" w:cs="Times New Roman"/>
          <w:b/>
          <w:sz w:val="24"/>
          <w:szCs w:val="24"/>
          <w:lang w:eastAsia="ru-RU"/>
        </w:rPr>
        <w:t xml:space="preserve"> Планируемые результаты на этапе завершения освоения Программы (к концу дошкольного возраста):</w:t>
      </w:r>
    </w:p>
    <w:p w14:paraId="6E441911"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lastRenderedPageBreak/>
        <w:t>- у ребенка сформированы основные психофизические и нравственно-волевые качества;</w:t>
      </w:r>
    </w:p>
    <w:p w14:paraId="458292FE"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владеет основными движениями и элементами спортивных игр, может контролировать свои движение и управлять ими;</w:t>
      </w:r>
    </w:p>
    <w:p w14:paraId="3D4DF0D1"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соблюдает элементарные правила здорового образа жизни и личной гигиены;</w:t>
      </w:r>
    </w:p>
    <w:p w14:paraId="721C53E5"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3CB6D74"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проявляет элементы творчества в двигательной деятельности;</w:t>
      </w:r>
    </w:p>
    <w:p w14:paraId="6E32DF51"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проявляет нравственно-волевые качества, самоконтроль и может осуществлять анализ своей двигательной деятельности;</w:t>
      </w:r>
    </w:p>
    <w:p w14:paraId="30AE2102"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233529DD"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993B87C"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319458A"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B8D8677"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3F6C5A13"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3AC85262"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стремится сохранять позитивную самооценку;</w:t>
      </w:r>
    </w:p>
    <w:p w14:paraId="320D5E62"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проявляет положительное отношение к миру, разным видам труда, другим людям и самому себе;</w:t>
      </w:r>
    </w:p>
    <w:p w14:paraId="45EA94D7"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у ребенка выражено стремление заниматься социально значимой деятельностью;</w:t>
      </w:r>
    </w:p>
    <w:p w14:paraId="535CE1A2"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способен откликаться на эмоции близких людей, проявлять эмпатию (сочувствие, сопереживание, содействие);</w:t>
      </w:r>
    </w:p>
    <w:p w14:paraId="2D48E26A"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022B8D3"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2F1958F6"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A7694D4"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32388373"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3D17A520"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xml:space="preserve">-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w:t>
      </w:r>
      <w:r w:rsidRPr="00635BE7">
        <w:rPr>
          <w:rFonts w:ascii="Times New Roman" w:eastAsia="Times New Roman" w:hAnsi="Times New Roman" w:cs="Times New Roman"/>
          <w:sz w:val="24"/>
          <w:szCs w:val="24"/>
          <w:lang w:eastAsia="ru-RU"/>
        </w:rPr>
        <w:lastRenderedPageBreak/>
        <w:t>экспериментировать; строить смысловую картину окружающей реальности, использует основные культурные способы деятельности;</w:t>
      </w:r>
    </w:p>
    <w:p w14:paraId="4F268801"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143C5DDD"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AE9B668"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307ACCB"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787CA8B5"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61611419"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644CF618"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7789EFF3"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01C73970"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14:paraId="52F3306A"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56952B39"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33A81CF3"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536B57B0" w14:textId="77777777" w:rsidR="00635BE7" w:rsidRPr="00635BE7" w:rsidRDefault="00635BE7" w:rsidP="00635BE7">
      <w:pPr>
        <w:widowControl w:val="0"/>
        <w:autoSpaceDE w:val="0"/>
        <w:autoSpaceDN w:val="0"/>
        <w:spacing w:after="0" w:line="240" w:lineRule="auto"/>
        <w:ind w:firstLine="743"/>
        <w:jc w:val="both"/>
        <w:rPr>
          <w:rFonts w:ascii="Times New Roman" w:eastAsia="Times New Roman" w:hAnsi="Times New Roman" w:cs="Times New Roman"/>
          <w:sz w:val="24"/>
          <w:szCs w:val="24"/>
        </w:rPr>
      </w:pPr>
    </w:p>
    <w:p w14:paraId="580FEABB" w14:textId="77777777" w:rsidR="0025697D" w:rsidRDefault="0025697D" w:rsidP="00EF494E">
      <w:pPr>
        <w:widowControl w:val="0"/>
        <w:autoSpaceDE w:val="0"/>
        <w:autoSpaceDN w:val="0"/>
        <w:spacing w:after="0" w:line="240" w:lineRule="auto"/>
        <w:jc w:val="both"/>
        <w:rPr>
          <w:rFonts w:ascii="Times New Roman" w:eastAsia="Times New Roman" w:hAnsi="Times New Roman" w:cs="Times New Roman"/>
          <w:b/>
          <w:sz w:val="24"/>
          <w:szCs w:val="24"/>
        </w:rPr>
      </w:pPr>
    </w:p>
    <w:p w14:paraId="75ACE212" w14:textId="77777777" w:rsidR="0025697D" w:rsidRDefault="0025697D" w:rsidP="00EF494E">
      <w:pPr>
        <w:widowControl w:val="0"/>
        <w:autoSpaceDE w:val="0"/>
        <w:autoSpaceDN w:val="0"/>
        <w:spacing w:after="0" w:line="240" w:lineRule="auto"/>
        <w:jc w:val="both"/>
        <w:rPr>
          <w:rFonts w:ascii="Times New Roman" w:eastAsia="Times New Roman" w:hAnsi="Times New Roman" w:cs="Times New Roman"/>
          <w:b/>
          <w:sz w:val="24"/>
          <w:szCs w:val="24"/>
        </w:rPr>
      </w:pPr>
    </w:p>
    <w:p w14:paraId="0469BA17" w14:textId="77777777" w:rsidR="00635BE7" w:rsidRPr="00635BE7" w:rsidRDefault="00635BE7" w:rsidP="00EF494E">
      <w:pPr>
        <w:widowControl w:val="0"/>
        <w:autoSpaceDE w:val="0"/>
        <w:autoSpaceDN w:val="0"/>
        <w:spacing w:after="0" w:line="240" w:lineRule="auto"/>
        <w:jc w:val="both"/>
        <w:rPr>
          <w:rFonts w:ascii="Times New Roman" w:eastAsia="Times New Roman" w:hAnsi="Times New Roman" w:cs="Times New Roman"/>
          <w:b/>
          <w:sz w:val="24"/>
          <w:szCs w:val="24"/>
        </w:rPr>
      </w:pPr>
      <w:r w:rsidRPr="00635BE7">
        <w:rPr>
          <w:rFonts w:ascii="Times New Roman" w:eastAsia="Times New Roman" w:hAnsi="Times New Roman" w:cs="Times New Roman"/>
          <w:b/>
          <w:sz w:val="24"/>
          <w:szCs w:val="24"/>
        </w:rPr>
        <w:t xml:space="preserve"> Планируемые результаты освоения</w:t>
      </w:r>
      <w:r w:rsidR="007F253F">
        <w:rPr>
          <w:rFonts w:ascii="Times New Roman" w:eastAsia="Times New Roman" w:hAnsi="Times New Roman" w:cs="Times New Roman"/>
          <w:b/>
          <w:sz w:val="24"/>
          <w:szCs w:val="24"/>
        </w:rPr>
        <w:t xml:space="preserve"> РП</w:t>
      </w:r>
      <w:r w:rsidRPr="00635BE7">
        <w:rPr>
          <w:rFonts w:ascii="Times New Roman" w:eastAsia="Times New Roman" w:hAnsi="Times New Roman" w:cs="Times New Roman"/>
          <w:b/>
          <w:sz w:val="24"/>
          <w:szCs w:val="24"/>
        </w:rPr>
        <w:t xml:space="preserve">, </w:t>
      </w:r>
      <w:r w:rsidR="00EF494E">
        <w:rPr>
          <w:rFonts w:ascii="Times New Roman" w:eastAsia="Times New Roman" w:hAnsi="Times New Roman" w:cs="Times New Roman"/>
          <w:b/>
          <w:sz w:val="24"/>
          <w:szCs w:val="24"/>
        </w:rPr>
        <w:t xml:space="preserve">части </w:t>
      </w:r>
      <w:r w:rsidRPr="00635BE7">
        <w:rPr>
          <w:rFonts w:ascii="Times New Roman" w:eastAsia="Times New Roman" w:hAnsi="Times New Roman" w:cs="Times New Roman"/>
          <w:b/>
          <w:sz w:val="24"/>
          <w:szCs w:val="24"/>
        </w:rPr>
        <w:t>формируемой участниками образовательных отношений</w:t>
      </w:r>
    </w:p>
    <w:p w14:paraId="6714A70C" w14:textId="77777777" w:rsidR="00635BE7" w:rsidRPr="00635BE7" w:rsidRDefault="00635BE7" w:rsidP="00635BE7">
      <w:pPr>
        <w:widowControl w:val="0"/>
        <w:autoSpaceDE w:val="0"/>
        <w:autoSpaceDN w:val="0"/>
        <w:spacing w:after="0" w:line="240" w:lineRule="auto"/>
        <w:ind w:firstLine="743"/>
        <w:jc w:val="both"/>
        <w:rPr>
          <w:rFonts w:ascii="Times New Roman" w:eastAsia="Times New Roman" w:hAnsi="Times New Roman" w:cs="Times New Roman"/>
          <w:sz w:val="24"/>
          <w:szCs w:val="24"/>
        </w:rPr>
      </w:pPr>
    </w:p>
    <w:p w14:paraId="1E595506" w14:textId="77777777" w:rsidR="00635BE7" w:rsidRPr="00635BE7" w:rsidRDefault="00635BE7" w:rsidP="00451B2D">
      <w:pPr>
        <w:widowControl w:val="0"/>
        <w:autoSpaceDE w:val="0"/>
        <w:autoSpaceDN w:val="0"/>
        <w:spacing w:after="0" w:line="240" w:lineRule="auto"/>
        <w:rPr>
          <w:rFonts w:ascii="Times New Roman" w:eastAsia="Times New Roman" w:hAnsi="Times New Roman" w:cs="Times New Roman"/>
          <w:sz w:val="24"/>
          <w:szCs w:val="24"/>
        </w:rPr>
      </w:pPr>
    </w:p>
    <w:p w14:paraId="641F7C9A" w14:textId="77777777" w:rsidR="00635BE7" w:rsidRPr="00635BE7" w:rsidRDefault="00635BE7" w:rsidP="00635BE7">
      <w:pPr>
        <w:widowControl w:val="0"/>
        <w:autoSpaceDE w:val="0"/>
        <w:autoSpaceDN w:val="0"/>
        <w:spacing w:after="0" w:line="240" w:lineRule="auto"/>
        <w:ind w:firstLine="743"/>
        <w:jc w:val="cente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Планируем</w:t>
      </w:r>
      <w:r w:rsidR="005709AC">
        <w:rPr>
          <w:rFonts w:ascii="Times New Roman" w:eastAsia="Times New Roman" w:hAnsi="Times New Roman" w:cs="Times New Roman"/>
          <w:sz w:val="24"/>
          <w:szCs w:val="24"/>
        </w:rPr>
        <w:t>ые результаты освоения</w:t>
      </w:r>
      <w:r w:rsidRPr="00635BE7">
        <w:rPr>
          <w:rFonts w:ascii="Times New Roman" w:eastAsia="Times New Roman" w:hAnsi="Times New Roman" w:cs="Times New Roman"/>
          <w:sz w:val="24"/>
          <w:szCs w:val="24"/>
        </w:rPr>
        <w:t xml:space="preserve"> образовательной технологии </w:t>
      </w:r>
      <w:r w:rsidR="005709AC">
        <w:rPr>
          <w:rFonts w:ascii="Times New Roman" w:eastAsia="Times New Roman" w:hAnsi="Times New Roman" w:cs="Times New Roman"/>
          <w:sz w:val="24"/>
          <w:szCs w:val="24"/>
        </w:rPr>
        <w:t xml:space="preserve">программы </w:t>
      </w:r>
      <w:r w:rsidRPr="00635BE7">
        <w:rPr>
          <w:rFonts w:ascii="Times New Roman" w:eastAsia="Times New Roman" w:hAnsi="Times New Roman" w:cs="Times New Roman"/>
          <w:sz w:val="24"/>
          <w:szCs w:val="24"/>
        </w:rPr>
        <w:t>«Социокультурные истоки» под ред. И.А. Кузьмина, А.В. Камкина (дети 3-7 лет)</w:t>
      </w:r>
    </w:p>
    <w:p w14:paraId="26FC0D58" w14:textId="77777777" w:rsidR="00635BE7" w:rsidRPr="00635BE7" w:rsidRDefault="00635BE7" w:rsidP="00635BE7">
      <w:pPr>
        <w:widowControl w:val="0"/>
        <w:autoSpaceDE w:val="0"/>
        <w:autoSpaceDN w:val="0"/>
        <w:spacing w:after="0" w:line="240" w:lineRule="auto"/>
        <w:ind w:firstLine="37"/>
        <w:jc w:val="right"/>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lastRenderedPageBreak/>
        <w:t xml:space="preserve">Таблица </w:t>
      </w:r>
      <w:r w:rsidR="007F253F">
        <w:rPr>
          <w:rFonts w:ascii="Times New Roman" w:eastAsia="Times New Roman" w:hAnsi="Times New Roman" w:cs="Times New Roman"/>
          <w:sz w:val="24"/>
          <w:szCs w:val="24"/>
        </w:rPr>
        <w:t>2</w:t>
      </w:r>
    </w:p>
    <w:tbl>
      <w:tblPr>
        <w:tblW w:w="14142" w:type="dxa"/>
        <w:tblLayout w:type="fixed"/>
        <w:tblCellMar>
          <w:top w:w="4" w:type="dxa"/>
          <w:right w:w="55" w:type="dxa"/>
        </w:tblCellMar>
        <w:tblLook w:val="04A0" w:firstRow="1" w:lastRow="0" w:firstColumn="1" w:lastColumn="0" w:noHBand="0" w:noVBand="1"/>
      </w:tblPr>
      <w:tblGrid>
        <w:gridCol w:w="14142"/>
      </w:tblGrid>
      <w:tr w:rsidR="0025697D" w:rsidRPr="00635BE7" w14:paraId="1DB6E973" w14:textId="77777777" w:rsidTr="0025697D">
        <w:trPr>
          <w:trHeight w:val="767"/>
        </w:trPr>
        <w:tc>
          <w:tcPr>
            <w:tcW w:w="14142" w:type="dxa"/>
            <w:tcBorders>
              <w:top w:val="single" w:sz="4" w:space="0" w:color="000000"/>
              <w:left w:val="single" w:sz="4" w:space="0" w:color="000000"/>
              <w:bottom w:val="single" w:sz="4" w:space="0" w:color="000000"/>
              <w:right w:val="single" w:sz="4" w:space="0" w:color="000000"/>
            </w:tcBorders>
            <w:vAlign w:val="center"/>
            <w:hideMark/>
          </w:tcPr>
          <w:p w14:paraId="2E98A3F0" w14:textId="77777777" w:rsidR="0025697D" w:rsidRPr="00635BE7" w:rsidRDefault="0025697D" w:rsidP="00635BE7">
            <w:pPr>
              <w:widowControl w:val="0"/>
              <w:autoSpaceDE w:val="0"/>
              <w:autoSpaceDN w:val="0"/>
              <w:spacing w:after="0" w:line="240" w:lineRule="auto"/>
              <w:ind w:firstLine="37"/>
              <w:jc w:val="cente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Старший дошкольный возраст </w:t>
            </w:r>
          </w:p>
          <w:p w14:paraId="30D60628" w14:textId="77777777" w:rsidR="0025697D" w:rsidRPr="00635BE7" w:rsidRDefault="0025697D" w:rsidP="00635BE7">
            <w:pPr>
              <w:widowControl w:val="0"/>
              <w:autoSpaceDE w:val="0"/>
              <w:autoSpaceDN w:val="0"/>
              <w:spacing w:after="0" w:line="240" w:lineRule="auto"/>
              <w:ind w:firstLine="37"/>
              <w:jc w:val="cente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от 6 до 7 лет</w:t>
            </w:r>
          </w:p>
        </w:tc>
      </w:tr>
      <w:tr w:rsidR="0025697D" w:rsidRPr="00635BE7" w14:paraId="22F6A531" w14:textId="77777777" w:rsidTr="0025697D">
        <w:trPr>
          <w:trHeight w:val="263"/>
        </w:trPr>
        <w:tc>
          <w:tcPr>
            <w:tcW w:w="14142" w:type="dxa"/>
            <w:tcBorders>
              <w:top w:val="single" w:sz="4" w:space="0" w:color="000000"/>
              <w:left w:val="single" w:sz="4" w:space="0" w:color="000000"/>
              <w:bottom w:val="single" w:sz="4" w:space="0" w:color="000000"/>
              <w:right w:val="single" w:sz="4" w:space="0" w:color="000000"/>
            </w:tcBorders>
            <w:hideMark/>
          </w:tcPr>
          <w:p w14:paraId="0D26AE1B"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Первоначальное ознакомление с истоками русских традиций как важнейшего механизма передачи от поколения к поколению базовых социокультурных ценностей российской цивилизации Коммуникативные умения (умение слушать друг друга, выражать свое мнение, договариваться, приходить к согласию и т.д.). Управленческие способности (способность осуществлять выбор на основе нравственных ценностей, </w:t>
            </w:r>
          </w:p>
          <w:p w14:paraId="1FF206AC"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целенаправленно действовать и достигать результатов). Развитие речевого взаимодействия (увеличение количества и объема высказываний). Развитие мотивации к общению у детей и взрослых (увеличение числа позитивных контактов).</w:t>
            </w:r>
          </w:p>
        </w:tc>
      </w:tr>
    </w:tbl>
    <w:p w14:paraId="6B2BFED2" w14:textId="77777777" w:rsidR="00635BE7" w:rsidRPr="00635BE7" w:rsidRDefault="00635BE7" w:rsidP="00635BE7">
      <w:pPr>
        <w:widowControl w:val="0"/>
        <w:autoSpaceDE w:val="0"/>
        <w:autoSpaceDN w:val="0"/>
        <w:spacing w:after="0" w:line="240" w:lineRule="auto"/>
        <w:jc w:val="both"/>
        <w:rPr>
          <w:rFonts w:ascii="Times New Roman" w:eastAsia="Times New Roman" w:hAnsi="Times New Roman" w:cs="Times New Roman"/>
          <w:sz w:val="24"/>
          <w:szCs w:val="24"/>
        </w:rPr>
      </w:pPr>
    </w:p>
    <w:p w14:paraId="11DBBD12" w14:textId="77777777" w:rsidR="0025697D" w:rsidRDefault="00635BE7" w:rsidP="005709AC">
      <w:pPr>
        <w:widowControl w:val="0"/>
        <w:autoSpaceDE w:val="0"/>
        <w:autoSpaceDN w:val="0"/>
        <w:ind w:firstLine="743"/>
        <w:jc w:val="cente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Планируемые результаты освоения </w:t>
      </w:r>
      <w:r w:rsidR="005709AC" w:rsidRPr="005709AC">
        <w:rPr>
          <w:rFonts w:ascii="Times New Roman" w:eastAsia="Times New Roman" w:hAnsi="Times New Roman" w:cs="Times New Roman"/>
          <w:sz w:val="24"/>
          <w:szCs w:val="24"/>
        </w:rPr>
        <w:t>Программы «Шахматы». Образовательная технология И. Сухина</w:t>
      </w:r>
    </w:p>
    <w:p w14:paraId="35F11BE7" w14:textId="77777777" w:rsidR="005709AC" w:rsidRPr="005709AC" w:rsidRDefault="005709AC" w:rsidP="005709AC">
      <w:pPr>
        <w:widowControl w:val="0"/>
        <w:autoSpaceDE w:val="0"/>
        <w:autoSpaceDN w:val="0"/>
        <w:ind w:firstLine="743"/>
        <w:jc w:val="center"/>
        <w:rPr>
          <w:rFonts w:ascii="Times New Roman" w:eastAsia="Times New Roman" w:hAnsi="Times New Roman" w:cs="Times New Roman"/>
          <w:b/>
          <w:sz w:val="24"/>
          <w:szCs w:val="24"/>
        </w:rPr>
      </w:pPr>
      <w:r w:rsidRPr="005709AC">
        <w:rPr>
          <w:rFonts w:ascii="Times New Roman" w:eastAsia="Times New Roman" w:hAnsi="Times New Roman" w:cs="Times New Roman"/>
          <w:sz w:val="24"/>
          <w:szCs w:val="24"/>
        </w:rPr>
        <w:t xml:space="preserve"> «Удивительные приключения в Шахматной стране» (4-7 лет)</w:t>
      </w:r>
    </w:p>
    <w:p w14:paraId="7DC847E1" w14:textId="77777777" w:rsidR="00635BE7" w:rsidRPr="00635BE7" w:rsidRDefault="00635BE7" w:rsidP="00635BE7">
      <w:pPr>
        <w:widowControl w:val="0"/>
        <w:autoSpaceDE w:val="0"/>
        <w:autoSpaceDN w:val="0"/>
        <w:spacing w:after="0" w:line="240" w:lineRule="auto"/>
        <w:ind w:firstLine="743"/>
        <w:jc w:val="center"/>
        <w:rPr>
          <w:rFonts w:ascii="Times New Roman" w:eastAsia="Times New Roman" w:hAnsi="Times New Roman" w:cs="Times New Roman"/>
          <w:sz w:val="24"/>
          <w:szCs w:val="24"/>
        </w:rPr>
      </w:pPr>
    </w:p>
    <w:p w14:paraId="077A7036" w14:textId="77777777" w:rsidR="00635BE7" w:rsidRPr="00635BE7" w:rsidRDefault="00635BE7" w:rsidP="00635BE7">
      <w:pPr>
        <w:widowControl w:val="0"/>
        <w:autoSpaceDE w:val="0"/>
        <w:autoSpaceDN w:val="0"/>
        <w:spacing w:after="0" w:line="240" w:lineRule="auto"/>
        <w:ind w:firstLine="37"/>
        <w:jc w:val="right"/>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Таблица</w:t>
      </w:r>
      <w:r w:rsidR="007F253F">
        <w:rPr>
          <w:rFonts w:ascii="Times New Roman" w:eastAsia="Times New Roman" w:hAnsi="Times New Roman" w:cs="Times New Roman"/>
          <w:sz w:val="24"/>
          <w:szCs w:val="24"/>
        </w:rPr>
        <w:t xml:space="preserve"> 3</w:t>
      </w:r>
      <w:r w:rsidRPr="00635BE7">
        <w:rPr>
          <w:rFonts w:ascii="Times New Roman" w:eastAsia="Times New Roman" w:hAnsi="Times New Roman" w:cs="Times New Roman"/>
          <w:sz w:val="24"/>
          <w:szCs w:val="24"/>
        </w:rPr>
        <w:t xml:space="preserve"> </w:t>
      </w:r>
    </w:p>
    <w:tbl>
      <w:tblPr>
        <w:tblW w:w="14142" w:type="dxa"/>
        <w:tblLayout w:type="fixed"/>
        <w:tblLook w:val="04A0" w:firstRow="1" w:lastRow="0" w:firstColumn="1" w:lastColumn="0" w:noHBand="0" w:noVBand="1"/>
      </w:tblPr>
      <w:tblGrid>
        <w:gridCol w:w="14142"/>
      </w:tblGrid>
      <w:tr w:rsidR="0025697D" w:rsidRPr="00635BE7" w14:paraId="20412982" w14:textId="77777777" w:rsidTr="0025697D">
        <w:tc>
          <w:tcPr>
            <w:tcW w:w="14142" w:type="dxa"/>
            <w:tcBorders>
              <w:top w:val="single" w:sz="4" w:space="0" w:color="auto"/>
              <w:left w:val="single" w:sz="4" w:space="0" w:color="auto"/>
              <w:bottom w:val="single" w:sz="4" w:space="0" w:color="auto"/>
              <w:right w:val="single" w:sz="4" w:space="0" w:color="auto"/>
            </w:tcBorders>
            <w:vAlign w:val="center"/>
            <w:hideMark/>
          </w:tcPr>
          <w:p w14:paraId="7F2F89A0" w14:textId="77777777" w:rsidR="0025697D" w:rsidRPr="00635BE7" w:rsidRDefault="0025697D" w:rsidP="00635BE7">
            <w:pPr>
              <w:widowControl w:val="0"/>
              <w:autoSpaceDE w:val="0"/>
              <w:autoSpaceDN w:val="0"/>
              <w:spacing w:after="0" w:line="240" w:lineRule="auto"/>
              <w:ind w:firstLine="37"/>
              <w:jc w:val="cente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Старший дошкольный возраст</w:t>
            </w:r>
          </w:p>
          <w:p w14:paraId="5DBFC04D" w14:textId="77777777" w:rsidR="0025697D" w:rsidRPr="00635BE7" w:rsidRDefault="0025697D" w:rsidP="00635BE7">
            <w:pPr>
              <w:widowControl w:val="0"/>
              <w:autoSpaceDE w:val="0"/>
              <w:autoSpaceDN w:val="0"/>
              <w:spacing w:after="0" w:line="240" w:lineRule="auto"/>
              <w:ind w:firstLine="37"/>
              <w:jc w:val="cente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 от 6 до 7 лет</w:t>
            </w:r>
          </w:p>
        </w:tc>
      </w:tr>
      <w:tr w:rsidR="0025697D" w:rsidRPr="00635BE7" w14:paraId="4581AAE0" w14:textId="77777777" w:rsidTr="0025697D">
        <w:tc>
          <w:tcPr>
            <w:tcW w:w="14142" w:type="dxa"/>
            <w:tcBorders>
              <w:top w:val="single" w:sz="4" w:space="0" w:color="auto"/>
              <w:left w:val="single" w:sz="4" w:space="0" w:color="auto"/>
              <w:bottom w:val="single" w:sz="4" w:space="0" w:color="auto"/>
              <w:right w:val="single" w:sz="4" w:space="0" w:color="auto"/>
            </w:tcBorders>
            <w:hideMark/>
          </w:tcPr>
          <w:p w14:paraId="7EE22A67"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lang w:val="en-US"/>
              </w:rPr>
            </w:pPr>
            <w:r w:rsidRPr="00635BE7">
              <w:rPr>
                <w:rFonts w:ascii="Times New Roman" w:eastAsia="Times New Roman" w:hAnsi="Times New Roman" w:cs="Times New Roman"/>
                <w:sz w:val="24"/>
                <w:szCs w:val="24"/>
              </w:rPr>
              <w:t xml:space="preserve">Играть каждой фигурой в отдельности и в совокупности с другими фигурами без нарушений правил шахматного кодекса. Имеет представление о шахматных позициях шах и мат; решать элементарные задачи на мат в один ход. </w:t>
            </w:r>
            <w:proofErr w:type="spellStart"/>
            <w:r w:rsidRPr="00635BE7">
              <w:rPr>
                <w:rFonts w:ascii="Times New Roman" w:eastAsia="Times New Roman" w:hAnsi="Times New Roman" w:cs="Times New Roman"/>
                <w:sz w:val="24"/>
                <w:szCs w:val="24"/>
                <w:lang w:val="en-US"/>
              </w:rPr>
              <w:t>Проводить</w:t>
            </w:r>
            <w:proofErr w:type="spellEnd"/>
            <w:r w:rsidRPr="00635BE7">
              <w:rPr>
                <w:rFonts w:ascii="Times New Roman" w:eastAsia="Times New Roman" w:hAnsi="Times New Roman" w:cs="Times New Roman"/>
                <w:sz w:val="24"/>
                <w:szCs w:val="24"/>
                <w:lang w:val="en-US"/>
              </w:rPr>
              <w:t xml:space="preserve"> </w:t>
            </w:r>
            <w:proofErr w:type="spellStart"/>
            <w:r w:rsidRPr="00635BE7">
              <w:rPr>
                <w:rFonts w:ascii="Times New Roman" w:eastAsia="Times New Roman" w:hAnsi="Times New Roman" w:cs="Times New Roman"/>
                <w:sz w:val="24"/>
                <w:szCs w:val="24"/>
                <w:lang w:val="en-US"/>
              </w:rPr>
              <w:t>элементарные</w:t>
            </w:r>
            <w:proofErr w:type="spellEnd"/>
            <w:r w:rsidRPr="00635BE7">
              <w:rPr>
                <w:rFonts w:ascii="Times New Roman" w:eastAsia="Times New Roman" w:hAnsi="Times New Roman" w:cs="Times New Roman"/>
                <w:sz w:val="24"/>
                <w:szCs w:val="24"/>
                <w:lang w:val="en-US"/>
              </w:rPr>
              <w:t xml:space="preserve"> </w:t>
            </w:r>
            <w:proofErr w:type="spellStart"/>
            <w:r w:rsidRPr="00635BE7">
              <w:rPr>
                <w:rFonts w:ascii="Times New Roman" w:eastAsia="Times New Roman" w:hAnsi="Times New Roman" w:cs="Times New Roman"/>
                <w:sz w:val="24"/>
                <w:szCs w:val="24"/>
                <w:lang w:val="en-US"/>
              </w:rPr>
              <w:t>комбинации</w:t>
            </w:r>
            <w:proofErr w:type="spellEnd"/>
            <w:r w:rsidRPr="00635BE7">
              <w:rPr>
                <w:rFonts w:ascii="Times New Roman" w:eastAsia="Times New Roman" w:hAnsi="Times New Roman" w:cs="Times New Roman"/>
                <w:sz w:val="24"/>
                <w:szCs w:val="24"/>
                <w:lang w:val="en-US"/>
              </w:rPr>
              <w:t xml:space="preserve">. </w:t>
            </w:r>
          </w:p>
        </w:tc>
      </w:tr>
    </w:tbl>
    <w:p w14:paraId="1A853E27" w14:textId="77777777" w:rsidR="00635BE7" w:rsidRPr="00635BE7" w:rsidRDefault="00635BE7" w:rsidP="00635BE7">
      <w:pPr>
        <w:widowControl w:val="0"/>
        <w:autoSpaceDE w:val="0"/>
        <w:autoSpaceDN w:val="0"/>
        <w:spacing w:after="0" w:line="240" w:lineRule="auto"/>
        <w:ind w:firstLine="743"/>
        <w:jc w:val="center"/>
        <w:rPr>
          <w:rFonts w:ascii="Times New Roman" w:eastAsia="Times New Roman" w:hAnsi="Times New Roman" w:cs="Times New Roman"/>
          <w:b/>
          <w:sz w:val="24"/>
          <w:szCs w:val="24"/>
        </w:rPr>
      </w:pPr>
    </w:p>
    <w:p w14:paraId="04AE0B6E" w14:textId="77777777" w:rsidR="0025697D" w:rsidRDefault="00635BE7" w:rsidP="00635BE7">
      <w:pPr>
        <w:widowControl w:val="0"/>
        <w:autoSpaceDE w:val="0"/>
        <w:autoSpaceDN w:val="0"/>
        <w:spacing w:after="0" w:line="240" w:lineRule="auto"/>
        <w:ind w:firstLine="743"/>
        <w:jc w:val="cente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Планируемые результаты освоения парциальной программы формирования ценностного отношения к природе</w:t>
      </w:r>
    </w:p>
    <w:p w14:paraId="23F92359" w14:textId="77777777" w:rsidR="00635BE7" w:rsidRPr="00635BE7" w:rsidRDefault="00635BE7" w:rsidP="00635BE7">
      <w:pPr>
        <w:widowControl w:val="0"/>
        <w:autoSpaceDE w:val="0"/>
        <w:autoSpaceDN w:val="0"/>
        <w:spacing w:after="0" w:line="240" w:lineRule="auto"/>
        <w:ind w:firstLine="743"/>
        <w:jc w:val="cente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 и культуре ХМАО-Югры у детей старшего дошкольного возраста «Наследие Югры: на пути к истокам»</w:t>
      </w:r>
    </w:p>
    <w:p w14:paraId="27CDE380" w14:textId="77777777" w:rsidR="00635BE7" w:rsidRPr="00635BE7" w:rsidRDefault="007F253F" w:rsidP="00635BE7">
      <w:pPr>
        <w:widowControl w:val="0"/>
        <w:autoSpaceDE w:val="0"/>
        <w:autoSpaceDN w:val="0"/>
        <w:spacing w:after="0" w:line="240" w:lineRule="auto"/>
        <w:ind w:firstLine="3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4</w:t>
      </w:r>
    </w:p>
    <w:tbl>
      <w:tblPr>
        <w:tblW w:w="14142" w:type="dxa"/>
        <w:tblLayout w:type="fixed"/>
        <w:tblLook w:val="04A0" w:firstRow="1" w:lastRow="0" w:firstColumn="1" w:lastColumn="0" w:noHBand="0" w:noVBand="1"/>
      </w:tblPr>
      <w:tblGrid>
        <w:gridCol w:w="14142"/>
      </w:tblGrid>
      <w:tr w:rsidR="0025697D" w:rsidRPr="00635BE7" w14:paraId="548445C7" w14:textId="77777777" w:rsidTr="0025697D">
        <w:tc>
          <w:tcPr>
            <w:tcW w:w="14142" w:type="dxa"/>
            <w:tcBorders>
              <w:top w:val="single" w:sz="4" w:space="0" w:color="auto"/>
              <w:left w:val="single" w:sz="4" w:space="0" w:color="auto"/>
              <w:bottom w:val="single" w:sz="4" w:space="0" w:color="auto"/>
              <w:right w:val="single" w:sz="4" w:space="0" w:color="auto"/>
            </w:tcBorders>
            <w:hideMark/>
          </w:tcPr>
          <w:p w14:paraId="209D7AFF" w14:textId="77777777" w:rsidR="0025697D" w:rsidRPr="00635BE7" w:rsidRDefault="0025697D" w:rsidP="00635BE7">
            <w:pPr>
              <w:widowControl w:val="0"/>
              <w:autoSpaceDE w:val="0"/>
              <w:autoSpaceDN w:val="0"/>
              <w:spacing w:after="0" w:line="240" w:lineRule="auto"/>
              <w:ind w:firstLine="37"/>
              <w:jc w:val="center"/>
              <w:rPr>
                <w:rFonts w:ascii="Times New Roman" w:eastAsia="Times New Roman" w:hAnsi="Times New Roman" w:cs="Times New Roman"/>
                <w:sz w:val="24"/>
                <w:szCs w:val="24"/>
                <w:lang w:val="en-US"/>
              </w:rPr>
            </w:pPr>
            <w:proofErr w:type="spellStart"/>
            <w:r w:rsidRPr="00635BE7">
              <w:rPr>
                <w:rFonts w:ascii="Times New Roman" w:eastAsia="Times New Roman" w:hAnsi="Times New Roman" w:cs="Times New Roman"/>
                <w:sz w:val="24"/>
                <w:szCs w:val="24"/>
                <w:lang w:val="en-US"/>
              </w:rPr>
              <w:t>Старший</w:t>
            </w:r>
            <w:proofErr w:type="spellEnd"/>
            <w:r w:rsidRPr="00635BE7">
              <w:rPr>
                <w:rFonts w:ascii="Times New Roman" w:eastAsia="Times New Roman" w:hAnsi="Times New Roman" w:cs="Times New Roman"/>
                <w:sz w:val="24"/>
                <w:szCs w:val="24"/>
                <w:lang w:val="en-US"/>
              </w:rPr>
              <w:t xml:space="preserve"> </w:t>
            </w:r>
            <w:proofErr w:type="spellStart"/>
            <w:r w:rsidRPr="00635BE7">
              <w:rPr>
                <w:rFonts w:ascii="Times New Roman" w:eastAsia="Times New Roman" w:hAnsi="Times New Roman" w:cs="Times New Roman"/>
                <w:sz w:val="24"/>
                <w:szCs w:val="24"/>
                <w:lang w:val="en-US"/>
              </w:rPr>
              <w:t>дошкольный</w:t>
            </w:r>
            <w:proofErr w:type="spellEnd"/>
            <w:r w:rsidRPr="00635BE7">
              <w:rPr>
                <w:rFonts w:ascii="Times New Roman" w:eastAsia="Times New Roman" w:hAnsi="Times New Roman" w:cs="Times New Roman"/>
                <w:sz w:val="24"/>
                <w:szCs w:val="24"/>
                <w:lang w:val="en-US"/>
              </w:rPr>
              <w:t xml:space="preserve"> </w:t>
            </w:r>
            <w:proofErr w:type="spellStart"/>
            <w:r w:rsidRPr="00635BE7">
              <w:rPr>
                <w:rFonts w:ascii="Times New Roman" w:eastAsia="Times New Roman" w:hAnsi="Times New Roman" w:cs="Times New Roman"/>
                <w:sz w:val="24"/>
                <w:szCs w:val="24"/>
                <w:lang w:val="en-US"/>
              </w:rPr>
              <w:t>возраст</w:t>
            </w:r>
            <w:proofErr w:type="spellEnd"/>
            <w:r w:rsidRPr="00635BE7">
              <w:rPr>
                <w:rFonts w:ascii="Times New Roman" w:eastAsia="Times New Roman" w:hAnsi="Times New Roman" w:cs="Times New Roman"/>
                <w:sz w:val="24"/>
                <w:szCs w:val="24"/>
                <w:lang w:val="en-US"/>
              </w:rPr>
              <w:t xml:space="preserve"> 6-7 </w:t>
            </w:r>
            <w:proofErr w:type="spellStart"/>
            <w:r w:rsidRPr="00635BE7">
              <w:rPr>
                <w:rFonts w:ascii="Times New Roman" w:eastAsia="Times New Roman" w:hAnsi="Times New Roman" w:cs="Times New Roman"/>
                <w:sz w:val="24"/>
                <w:szCs w:val="24"/>
                <w:lang w:val="en-US"/>
              </w:rPr>
              <w:t>лет</w:t>
            </w:r>
            <w:proofErr w:type="spellEnd"/>
          </w:p>
        </w:tc>
      </w:tr>
      <w:tr w:rsidR="0025697D" w:rsidRPr="00635BE7" w14:paraId="1B4413A0" w14:textId="77777777" w:rsidTr="0025697D">
        <w:tc>
          <w:tcPr>
            <w:tcW w:w="14142" w:type="dxa"/>
            <w:tcBorders>
              <w:top w:val="single" w:sz="4" w:space="0" w:color="auto"/>
              <w:left w:val="single" w:sz="4" w:space="0" w:color="auto"/>
              <w:bottom w:val="single" w:sz="4" w:space="0" w:color="auto"/>
              <w:right w:val="single" w:sz="4" w:space="0" w:color="auto"/>
            </w:tcBorders>
          </w:tcPr>
          <w:p w14:paraId="7175C585"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i/>
                <w:sz w:val="24"/>
                <w:szCs w:val="24"/>
              </w:rPr>
            </w:pPr>
            <w:r w:rsidRPr="00635BE7">
              <w:rPr>
                <w:rFonts w:ascii="Times New Roman" w:eastAsia="Times New Roman" w:hAnsi="Times New Roman" w:cs="Times New Roman"/>
                <w:i/>
                <w:sz w:val="24"/>
                <w:szCs w:val="24"/>
              </w:rPr>
              <w:t>Модуль «Природа»</w:t>
            </w:r>
          </w:p>
          <w:p w14:paraId="4E27848A"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Владеет знаниями:</w:t>
            </w:r>
          </w:p>
          <w:p w14:paraId="5D147A79"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rPr>
              <w:t>об охраняемых природных объектах;</w:t>
            </w:r>
          </w:p>
          <w:p w14:paraId="75AB53B6"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о взаимодействии человека с природой Севера.</w:t>
            </w:r>
          </w:p>
          <w:p w14:paraId="48B77290"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Проявляет:</w:t>
            </w:r>
          </w:p>
          <w:p w14:paraId="40B2EB7C"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rPr>
              <w:t>познавательный интерес и ценностное отношение к природе ХМАО-Югры;</w:t>
            </w:r>
          </w:p>
          <w:p w14:paraId="2B00C07A"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бережное, заботливое отношение к природным объектам ХМАО-Югры.</w:t>
            </w:r>
          </w:p>
          <w:p w14:paraId="56E4C649"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Владеет способами практического применения информации о природе ХМАО-Югры в разных видах детской деятельности (коммуникативной, познавательно-исследовательской, игровой, изобразительной и др.).</w:t>
            </w:r>
          </w:p>
          <w:p w14:paraId="2197C0AE"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i/>
                <w:sz w:val="24"/>
                <w:szCs w:val="24"/>
              </w:rPr>
            </w:pPr>
            <w:r w:rsidRPr="00635BE7">
              <w:rPr>
                <w:rFonts w:ascii="Times New Roman" w:eastAsia="Times New Roman" w:hAnsi="Times New Roman" w:cs="Times New Roman"/>
                <w:i/>
                <w:sz w:val="24"/>
                <w:szCs w:val="24"/>
              </w:rPr>
              <w:t>Модуль «Материальная культура»</w:t>
            </w:r>
          </w:p>
          <w:p w14:paraId="55C784BD"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Владеет знаниями:</w:t>
            </w:r>
          </w:p>
          <w:p w14:paraId="623C22F8"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rPr>
              <w:t>о символике городов и муниципалитетов Югры, ее связи с природными объектами;</w:t>
            </w:r>
          </w:p>
          <w:p w14:paraId="38167BE8"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lastRenderedPageBreak/>
              <w:t>об основных достопримечательностях ХМАО-Югры;</w:t>
            </w:r>
          </w:p>
          <w:p w14:paraId="519C37C4"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о традиционной кухне хантов и манси, об особенностях приготовления блюд, хранения продуктов;</w:t>
            </w:r>
          </w:p>
          <w:p w14:paraId="711434CA"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о традиционном жилище коренных народов-чуме, способах его установки и эксплуатации, внутреннем обустройстве.</w:t>
            </w:r>
          </w:p>
          <w:p w14:paraId="2F3A1A60"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Проявляет:</w:t>
            </w:r>
          </w:p>
          <w:p w14:paraId="6312AB6A"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rPr>
              <w:t>бережное, заботливое отношение к ценностям материальной культуры ХМАО-Югры;</w:t>
            </w:r>
          </w:p>
          <w:p w14:paraId="5E46F9D7"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уважение к знаменитым людям, труженикам своего края.</w:t>
            </w:r>
          </w:p>
          <w:p w14:paraId="63EBA25E"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Владеет способами практического применения информации о материальной культуре ХМАО-Югры в разных видах детской деятельности (коммуникативной, познавательно-исследовательской, игровой, изобразительной и др.).</w:t>
            </w:r>
          </w:p>
          <w:p w14:paraId="61C0D440"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Активно участвует в событиях и мероприятиях, связанных с традиционной культурой коренных народов Югры (ханты и манси).</w:t>
            </w:r>
          </w:p>
          <w:p w14:paraId="3D9B8EDD"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i/>
                <w:sz w:val="24"/>
                <w:szCs w:val="24"/>
              </w:rPr>
            </w:pPr>
            <w:r w:rsidRPr="00635BE7">
              <w:rPr>
                <w:rFonts w:ascii="Times New Roman" w:eastAsia="Times New Roman" w:hAnsi="Times New Roman" w:cs="Times New Roman"/>
                <w:i/>
                <w:sz w:val="24"/>
                <w:szCs w:val="24"/>
              </w:rPr>
              <w:t>Модуль «Духовная культура»</w:t>
            </w:r>
          </w:p>
          <w:p w14:paraId="13C4988B"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Владеет знаниями:</w:t>
            </w:r>
          </w:p>
          <w:p w14:paraId="781CC151"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rPr>
              <w:t>о творчестве писателей ХМАО-Югры;</w:t>
            </w:r>
          </w:p>
          <w:p w14:paraId="023142CE"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о композиции, простейших элементах образности в языке, жанрах и их специфических способностях в произведениях писателей ХМАО-Югры;</w:t>
            </w:r>
          </w:p>
          <w:p w14:paraId="36DC8E69"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о национальном своеобразии хантыйского орнамента его элементах коренных жителей Югры;</w:t>
            </w:r>
          </w:p>
          <w:p w14:paraId="4650271E"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о национальных обрядовых праздниках народов ханты, манси, их значении в жизни человека («Вороний день», «Проводы Лебедя», «День Оленевода», «Праздник Трясогузки», «Праздник Водяного царя», «День обласа»);</w:t>
            </w:r>
          </w:p>
          <w:p w14:paraId="0BF973A2"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о национальной кукле (</w:t>
            </w:r>
            <w:proofErr w:type="spellStart"/>
            <w:r w:rsidRPr="00635BE7">
              <w:rPr>
                <w:rFonts w:ascii="Times New Roman" w:eastAsia="Times New Roman" w:hAnsi="Times New Roman" w:cs="Times New Roman"/>
                <w:sz w:val="24"/>
                <w:szCs w:val="24"/>
              </w:rPr>
              <w:t>Акань</w:t>
            </w:r>
            <w:proofErr w:type="spellEnd"/>
            <w:r w:rsidRPr="00635BE7">
              <w:rPr>
                <w:rFonts w:ascii="Times New Roman" w:eastAsia="Times New Roman" w:hAnsi="Times New Roman" w:cs="Times New Roman"/>
                <w:sz w:val="24"/>
                <w:szCs w:val="24"/>
              </w:rPr>
              <w:t>), способах ее изготовления, назначения;</w:t>
            </w:r>
          </w:p>
          <w:p w14:paraId="7BD5B722"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о национальных игрушках.</w:t>
            </w:r>
          </w:p>
          <w:p w14:paraId="50DF96C6"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Проявляет:</w:t>
            </w:r>
          </w:p>
          <w:p w14:paraId="2CA81AD9"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rPr>
              <w:t>познавательный интерес к национальному фольклору коренных жителей Югры (хантыйские, мансийские сказки, пословицы) и произведениям писателей округа;</w:t>
            </w:r>
          </w:p>
          <w:p w14:paraId="481AC668"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способность понимать и чувствовать настроение произведений поэтов и писателей ХМАО-Югры;</w:t>
            </w:r>
          </w:p>
          <w:p w14:paraId="463A59E0"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композиционные умения по декорированию элементов одежды, предметов быта орнаментом ханты и манси;</w:t>
            </w:r>
          </w:p>
          <w:p w14:paraId="4796B4E6"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способность эстетического восприятия национальной музыки, игры на музыкальных инструментах народов ханты и манси.</w:t>
            </w:r>
          </w:p>
          <w:p w14:paraId="7BA6C32D"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Владеет способами практического применения информации о духовной культуре ХМАО-Югры в разных видах детской деятельности (театрализованной, познавательно-исследовательской, игровой, изобразительной, музыкальной и др.).</w:t>
            </w:r>
          </w:p>
          <w:p w14:paraId="479A9D91"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Активно участвует в событиях и мероприятиях, связанных с традиционной культурой коренных народов Югры (ханты и манси).</w:t>
            </w:r>
          </w:p>
          <w:p w14:paraId="119BA636" w14:textId="77777777" w:rsidR="0025697D" w:rsidRPr="00635BE7" w:rsidRDefault="0025697D" w:rsidP="00635BE7">
            <w:pPr>
              <w:widowControl w:val="0"/>
              <w:autoSpaceDE w:val="0"/>
              <w:autoSpaceDN w:val="0"/>
              <w:spacing w:after="0" w:line="240" w:lineRule="auto"/>
              <w:ind w:firstLine="37"/>
              <w:jc w:val="both"/>
              <w:rPr>
                <w:rFonts w:ascii="Times New Roman" w:eastAsia="Times New Roman" w:hAnsi="Times New Roman" w:cs="Times New Roman"/>
                <w:sz w:val="24"/>
                <w:szCs w:val="24"/>
              </w:rPr>
            </w:pPr>
          </w:p>
        </w:tc>
      </w:tr>
    </w:tbl>
    <w:p w14:paraId="1DB1A8D5" w14:textId="77777777" w:rsidR="00635BE7" w:rsidRPr="00635BE7" w:rsidRDefault="00635BE7" w:rsidP="00635BE7">
      <w:pPr>
        <w:widowControl w:val="0"/>
        <w:autoSpaceDE w:val="0"/>
        <w:autoSpaceDN w:val="0"/>
        <w:spacing w:after="0" w:line="240" w:lineRule="auto"/>
        <w:ind w:firstLine="37"/>
        <w:jc w:val="both"/>
        <w:rPr>
          <w:rFonts w:ascii="Times New Roman" w:eastAsia="Times New Roman" w:hAnsi="Times New Roman" w:cs="Times New Roman"/>
          <w:sz w:val="24"/>
          <w:szCs w:val="24"/>
          <w:u w:val="single"/>
        </w:rPr>
      </w:pPr>
    </w:p>
    <w:p w14:paraId="43A6C6B3" w14:textId="77777777" w:rsidR="00635BE7" w:rsidRPr="00635BE7" w:rsidRDefault="00635BE7" w:rsidP="00635BE7">
      <w:pPr>
        <w:widowControl w:val="0"/>
        <w:autoSpaceDE w:val="0"/>
        <w:autoSpaceDN w:val="0"/>
        <w:spacing w:after="0" w:line="240" w:lineRule="auto"/>
        <w:ind w:firstLine="37"/>
        <w:jc w:val="cente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Планируемые результаты освоения парциальной программы «Юный патриот»</w:t>
      </w:r>
    </w:p>
    <w:p w14:paraId="70219A44" w14:textId="77777777" w:rsidR="00635BE7" w:rsidRPr="008B3FA0" w:rsidRDefault="008B3FA0" w:rsidP="00635BE7">
      <w:pPr>
        <w:widowControl w:val="0"/>
        <w:autoSpaceDE w:val="0"/>
        <w:autoSpaceDN w:val="0"/>
        <w:spacing w:after="0" w:line="240" w:lineRule="auto"/>
        <w:ind w:firstLine="37"/>
        <w:jc w:val="center"/>
        <w:rPr>
          <w:rFonts w:ascii="Times New Roman" w:eastAsia="Times New Roman" w:hAnsi="Times New Roman" w:cs="Times New Roman"/>
          <w:sz w:val="24"/>
          <w:szCs w:val="24"/>
        </w:rPr>
      </w:pPr>
      <w:r w:rsidRPr="008B3F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7F253F">
        <w:rPr>
          <w:rFonts w:ascii="Times New Roman" w:eastAsia="Times New Roman" w:hAnsi="Times New Roman" w:cs="Times New Roman"/>
          <w:sz w:val="24"/>
          <w:szCs w:val="24"/>
        </w:rPr>
        <w:t xml:space="preserve"> Таблица 5</w:t>
      </w:r>
    </w:p>
    <w:p w14:paraId="5428095B" w14:textId="77777777" w:rsidR="008B3FA0" w:rsidRPr="00635BE7" w:rsidRDefault="008B3FA0" w:rsidP="00635BE7">
      <w:pPr>
        <w:widowControl w:val="0"/>
        <w:autoSpaceDE w:val="0"/>
        <w:autoSpaceDN w:val="0"/>
        <w:spacing w:after="0" w:line="240" w:lineRule="auto"/>
        <w:ind w:firstLine="37"/>
        <w:jc w:val="center"/>
        <w:rPr>
          <w:rFonts w:ascii="Times New Roman" w:eastAsia="Times New Roman" w:hAnsi="Times New Roman" w:cs="Times New Roman"/>
          <w:sz w:val="24"/>
          <w:szCs w:val="24"/>
          <w:u w:val="single"/>
        </w:rPr>
      </w:pPr>
    </w:p>
    <w:tbl>
      <w:tblPr>
        <w:tblStyle w:val="a5"/>
        <w:tblW w:w="0" w:type="auto"/>
        <w:tblLayout w:type="fixed"/>
        <w:tblLook w:val="04A0" w:firstRow="1" w:lastRow="0" w:firstColumn="1" w:lastColumn="0" w:noHBand="0" w:noVBand="1"/>
      </w:tblPr>
      <w:tblGrid>
        <w:gridCol w:w="3720"/>
        <w:gridCol w:w="10422"/>
      </w:tblGrid>
      <w:tr w:rsidR="00635BE7" w:rsidRPr="00635BE7" w14:paraId="63B773F9" w14:textId="77777777" w:rsidTr="0025697D">
        <w:tc>
          <w:tcPr>
            <w:tcW w:w="3720" w:type="dxa"/>
          </w:tcPr>
          <w:p w14:paraId="1EFBBC35" w14:textId="77777777" w:rsidR="00635BE7" w:rsidRPr="00635BE7" w:rsidRDefault="00635BE7" w:rsidP="00635BE7">
            <w:pPr>
              <w:adjustRightInd w:val="0"/>
              <w:ind w:firstLine="68"/>
              <w:rPr>
                <w:rFonts w:ascii="Times New Roman" w:eastAsia="Times New Roman" w:hAnsi="Times New Roman" w:cs="Times New Roman"/>
                <w:iCs/>
                <w:color w:val="000000"/>
                <w:sz w:val="24"/>
                <w:szCs w:val="24"/>
                <w:lang w:eastAsia="ru-RU"/>
              </w:rPr>
            </w:pPr>
            <w:r w:rsidRPr="00635BE7">
              <w:rPr>
                <w:rFonts w:ascii="Times New Roman" w:eastAsia="Times New Roman" w:hAnsi="Times New Roman" w:cs="Times New Roman"/>
                <w:iCs/>
                <w:color w:val="000000"/>
                <w:sz w:val="24"/>
                <w:szCs w:val="24"/>
                <w:lang w:eastAsia="ru-RU"/>
              </w:rPr>
              <w:t>Старший дошкольный возраст (5-7 лет)</w:t>
            </w:r>
          </w:p>
          <w:p w14:paraId="3A6FF00E" w14:textId="77777777" w:rsidR="00635BE7" w:rsidRPr="00635BE7" w:rsidRDefault="00635BE7" w:rsidP="00635BE7">
            <w:pPr>
              <w:rPr>
                <w:rFonts w:ascii="Times New Roman" w:eastAsia="Times New Roman" w:hAnsi="Times New Roman" w:cs="Times New Roman"/>
                <w:sz w:val="24"/>
                <w:szCs w:val="24"/>
                <w:u w:val="single"/>
              </w:rPr>
            </w:pPr>
          </w:p>
        </w:tc>
        <w:tc>
          <w:tcPr>
            <w:tcW w:w="10422" w:type="dxa"/>
          </w:tcPr>
          <w:p w14:paraId="735928C4" w14:textId="77777777" w:rsidR="00635BE7" w:rsidRPr="00635BE7" w:rsidRDefault="00635BE7" w:rsidP="00635BE7">
            <w:pPr>
              <w:adjustRightInd w:val="0"/>
              <w:ind w:firstLine="33"/>
              <w:rPr>
                <w:rFonts w:ascii="Times New Roman" w:eastAsia="DejaVuSans" w:hAnsi="Times New Roman" w:cs="Times New Roman"/>
                <w:i/>
                <w:iCs/>
                <w:color w:val="000000"/>
                <w:sz w:val="24"/>
                <w:szCs w:val="24"/>
                <w:lang w:eastAsia="ru-RU"/>
              </w:rPr>
            </w:pPr>
            <w:r w:rsidRPr="00635BE7">
              <w:rPr>
                <w:rFonts w:ascii="Times New Roman" w:eastAsia="Times New Roman" w:hAnsi="Times New Roman" w:cs="Times New Roman"/>
                <w:i/>
                <w:iCs/>
                <w:color w:val="000000"/>
                <w:sz w:val="24"/>
                <w:szCs w:val="24"/>
                <w:lang w:val="en-US" w:eastAsia="ru-RU"/>
              </w:rPr>
              <w:t>I</w:t>
            </w:r>
            <w:r w:rsidRPr="00635BE7">
              <w:rPr>
                <w:rFonts w:ascii="Times New Roman" w:eastAsia="Times New Roman" w:hAnsi="Times New Roman" w:cs="Times New Roman"/>
                <w:i/>
                <w:iCs/>
                <w:color w:val="000000"/>
                <w:sz w:val="24"/>
                <w:szCs w:val="24"/>
                <w:lang w:eastAsia="ru-RU"/>
              </w:rPr>
              <w:t xml:space="preserve">. Усвоение </w:t>
            </w:r>
            <w:r w:rsidRPr="00635BE7">
              <w:rPr>
                <w:rFonts w:ascii="Times New Roman" w:eastAsia="DejaVuSans" w:hAnsi="Times New Roman" w:cs="Times New Roman"/>
                <w:i/>
                <w:iCs/>
                <w:color w:val="000000"/>
                <w:sz w:val="24"/>
                <w:szCs w:val="24"/>
                <w:lang w:eastAsia="ru-RU"/>
              </w:rPr>
              <w:t>норм и ценностей, принятых в обществе, включая моральные и нравственные ценности</w:t>
            </w:r>
          </w:p>
          <w:p w14:paraId="3E7DE5AF" w14:textId="77777777" w:rsidR="00635BE7" w:rsidRPr="00635BE7" w:rsidRDefault="00635BE7" w:rsidP="00635BE7">
            <w:pPr>
              <w:ind w:firstLine="33"/>
              <w:rPr>
                <w:rFonts w:ascii="Times New Roman" w:eastAsia="Times New Roman" w:hAnsi="Times New Roman" w:cs="Times New Roman"/>
                <w:sz w:val="24"/>
                <w:szCs w:val="24"/>
              </w:rPr>
            </w:pPr>
            <w:bookmarkStart w:id="0" w:name="_Hlk112076248"/>
            <w:r w:rsidRPr="00635BE7">
              <w:rPr>
                <w:rFonts w:ascii="Times New Roman" w:eastAsia="Times New Roman" w:hAnsi="Times New Roman" w:cs="Times New Roman"/>
                <w:sz w:val="24"/>
                <w:szCs w:val="24"/>
              </w:rPr>
              <w:t>Знает и соблюдает элементарные правила поведения в ДОО, в транспорте.</w:t>
            </w:r>
            <w:bookmarkEnd w:id="0"/>
            <w:r w:rsidRPr="00635BE7">
              <w:rPr>
                <w:rFonts w:ascii="Times New Roman" w:eastAsia="Times New Roman" w:hAnsi="Times New Roman" w:cs="Times New Roman"/>
                <w:sz w:val="24"/>
                <w:szCs w:val="24"/>
              </w:rPr>
              <w:t xml:space="preserve"> </w:t>
            </w:r>
          </w:p>
          <w:p w14:paraId="7EE1356D"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lastRenderedPageBreak/>
              <w:t xml:space="preserve">Испытывает потребность в общении со сверстниками, налаживает позитивный контакт, используя вербальные и невербальные средства общения. </w:t>
            </w:r>
          </w:p>
          <w:p w14:paraId="20CB820C"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Умеет выбирать роль в соответствии с сюжетом в игре со сверстниками, воспроизводит социальную модель, отбирает атрибуты для игры, передает эмоциональное состояние персонажа. Осознанно использует в игре средства эмоциональной выразительности. </w:t>
            </w:r>
          </w:p>
          <w:p w14:paraId="3A48CC1E"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В конфликтной ситуации со сверстниками умеет с ними договариваться. </w:t>
            </w:r>
          </w:p>
          <w:p w14:paraId="15CB78DD"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Адекватно реагирует на просьбы и поручения взрослого, способен подчиниться общепринятым правилам. </w:t>
            </w:r>
          </w:p>
          <w:p w14:paraId="39E86138"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Осознает свои эмоции, способен сопереживать, эмоционально откликается на переживания другого человека. </w:t>
            </w:r>
          </w:p>
          <w:p w14:paraId="22E67E42"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Первым здоровается и прощается, обращается к воспитателям и сотрудникам ДОО, с которыми знаком, по имени и отчеству. </w:t>
            </w:r>
          </w:p>
          <w:p w14:paraId="7F866671"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Способен оценить с морально-нравственной точки зрения свои поступки и поступки своих товарищей. </w:t>
            </w:r>
          </w:p>
          <w:p w14:paraId="6214ED4B"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Выполняет посильные домашние поручения, участвует в подготовке к семейным праздникам и торжествам. </w:t>
            </w:r>
          </w:p>
          <w:p w14:paraId="57E033FB"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Имеет представления о правилах поведения в общественных местах (в парке, магазине, поликлинике, театре, библиотеке, в общественном транспорте). </w:t>
            </w:r>
          </w:p>
          <w:p w14:paraId="4F3706F0"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Может:</w:t>
            </w:r>
          </w:p>
          <w:p w14:paraId="0D120E77"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выполнять поручения взрослых, распределять и координировать свои действия при выполнении обязанностей дежурных по столовой, ухода за животными и растениями в группе и на территории детского сада, поддержания порядка в групповых помещениях;</w:t>
            </w:r>
          </w:p>
          <w:p w14:paraId="08C1A694"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планировать свои действия, направленные на достижение конкретной цели, в том числе планировать свою трудовую деятельность (отбирать материалы, необходимые для занятий и игр, и т. д.);</w:t>
            </w:r>
          </w:p>
          <w:p w14:paraId="082029DA"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самостоятельно действовать (в повседневной жизни, в различных видах детской деятельности);</w:t>
            </w:r>
          </w:p>
          <w:p w14:paraId="54F23881"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 правильно вести себя на занятии (давать полный ответ, задавать вопросы и т. п.). </w:t>
            </w:r>
          </w:p>
          <w:p w14:paraId="6B6EA26C" w14:textId="77777777" w:rsidR="00635BE7" w:rsidRPr="00635BE7" w:rsidRDefault="00635BE7" w:rsidP="00635BE7">
            <w:pPr>
              <w:adjustRightInd w:val="0"/>
              <w:ind w:firstLine="33"/>
              <w:rPr>
                <w:rFonts w:ascii="Times New Roman" w:eastAsia="DejaVuSans" w:hAnsi="Times New Roman" w:cs="Times New Roman"/>
                <w:i/>
                <w:iCs/>
                <w:color w:val="000000"/>
                <w:sz w:val="24"/>
                <w:szCs w:val="24"/>
                <w:lang w:eastAsia="ru-RU"/>
              </w:rPr>
            </w:pPr>
            <w:r w:rsidRPr="00635BE7">
              <w:rPr>
                <w:rFonts w:ascii="Times New Roman" w:eastAsia="Times New Roman" w:hAnsi="Times New Roman" w:cs="Times New Roman"/>
                <w:i/>
                <w:iCs/>
                <w:color w:val="000000"/>
                <w:sz w:val="24"/>
                <w:szCs w:val="24"/>
                <w:lang w:val="en-US" w:eastAsia="ru-RU"/>
              </w:rPr>
              <w:t>II</w:t>
            </w:r>
            <w:r w:rsidRPr="00635BE7">
              <w:rPr>
                <w:rFonts w:ascii="Times New Roman" w:eastAsia="Times New Roman" w:hAnsi="Times New Roman" w:cs="Times New Roman"/>
                <w:i/>
                <w:iCs/>
                <w:color w:val="000000"/>
                <w:sz w:val="24"/>
                <w:szCs w:val="24"/>
                <w:lang w:eastAsia="ru-RU"/>
              </w:rPr>
              <w:t>.</w:t>
            </w:r>
            <w:r w:rsidRPr="00635BE7">
              <w:rPr>
                <w:rFonts w:ascii="Times New Roman" w:eastAsia="DejaVuSans" w:hAnsi="Times New Roman" w:cs="Times New Roman"/>
                <w:i/>
                <w:iCs/>
                <w:color w:val="000000"/>
                <w:sz w:val="24"/>
                <w:szCs w:val="24"/>
                <w:lang w:eastAsia="ru-RU"/>
              </w:rPr>
              <w:t xml:space="preserve"> Формирование чувства принадлежности к своей семье, представлений о малой родине и Отечестве, о социокультурных ценностях нашего народа, об отечественных традициях и праздниках</w:t>
            </w:r>
          </w:p>
          <w:p w14:paraId="0E5A0937"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Называет свои фамилию, имя, отчество, дату рождения, адрес, имена, отчества родителей, бабушек, дедушек, профессию родителей, устанавливает родственные связи. </w:t>
            </w:r>
          </w:p>
          <w:p w14:paraId="2F203FC0"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Имеет представления о России как огромной, многонациональной стране. </w:t>
            </w:r>
          </w:p>
          <w:p w14:paraId="033A6825"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Знает: </w:t>
            </w:r>
          </w:p>
          <w:p w14:paraId="72B9FA2D"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состав своей семьи, родственные отношения, распределения семейных обязанностей;</w:t>
            </w:r>
          </w:p>
          <w:p w14:paraId="63BF8D07"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свой адрес, название родного города (села), страны, ее столицы;</w:t>
            </w:r>
          </w:p>
          <w:p w14:paraId="4692400D"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кто кому приходится в своей семье (родственные отношения);</w:t>
            </w:r>
          </w:p>
          <w:p w14:paraId="73B00BE2" w14:textId="77777777" w:rsidR="00635BE7" w:rsidRPr="00635BE7" w:rsidRDefault="00635BE7" w:rsidP="00635BE7">
            <w:pPr>
              <w:adjustRightInd w:val="0"/>
              <w:ind w:firstLine="33"/>
              <w:rPr>
                <w:rFonts w:ascii="Times New Roman" w:eastAsia="Times New Roman" w:hAnsi="Times New Roman" w:cs="Times New Roman"/>
                <w:color w:val="000000"/>
                <w:sz w:val="24"/>
                <w:szCs w:val="24"/>
                <w:lang w:eastAsia="ru-RU"/>
              </w:rPr>
            </w:pPr>
            <w:r w:rsidRPr="00635BE7">
              <w:rPr>
                <w:rFonts w:ascii="Times New Roman" w:eastAsia="Times New Roman" w:hAnsi="Times New Roman" w:cs="Times New Roman"/>
                <w:color w:val="000000"/>
                <w:sz w:val="24"/>
                <w:szCs w:val="24"/>
                <w:lang w:eastAsia="ru-RU"/>
              </w:rPr>
              <w:lastRenderedPageBreak/>
              <w:t xml:space="preserve">- семейные праздники и участвует в них. </w:t>
            </w:r>
          </w:p>
          <w:p w14:paraId="43C4E326"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Имеет представления:</w:t>
            </w:r>
          </w:p>
          <w:p w14:paraId="734B00FE"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о себе, составе семьи, родственных отношениях, распределении семейных обязанностей, семейных традициях;</w:t>
            </w:r>
          </w:p>
          <w:p w14:paraId="1F720876"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домашней хозяйственной деятельности взрослых;</w:t>
            </w:r>
          </w:p>
          <w:p w14:paraId="74BB57D4"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школе, библиотеке;</w:t>
            </w:r>
          </w:p>
          <w:p w14:paraId="52254C5C"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государстве и принадлежности к нему;</w:t>
            </w:r>
          </w:p>
          <w:p w14:paraId="7BEF586F"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об обществе и его культурных ценностях;</w:t>
            </w:r>
          </w:p>
          <w:p w14:paraId="2820938F"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о родном крае и его достопримечательностях;</w:t>
            </w:r>
          </w:p>
          <w:p w14:paraId="04C9AAE5"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флаге, гербе, мелодии гимна. Беседа.</w:t>
            </w:r>
          </w:p>
          <w:p w14:paraId="47ADD3C8"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 наиболее важных событиях в истории страны (годы войны, День Победы и др.). </w:t>
            </w:r>
          </w:p>
          <w:p w14:paraId="72A26928" w14:textId="77777777" w:rsidR="00635BE7" w:rsidRPr="00635BE7" w:rsidRDefault="00635BE7" w:rsidP="00635BE7">
            <w:pPr>
              <w:adjustRightInd w:val="0"/>
              <w:ind w:firstLine="33"/>
              <w:rPr>
                <w:rFonts w:ascii="Times New Roman" w:eastAsia="DejaVuSans" w:hAnsi="Times New Roman" w:cs="Times New Roman"/>
                <w:i/>
                <w:iCs/>
                <w:color w:val="000000"/>
                <w:sz w:val="24"/>
                <w:szCs w:val="24"/>
                <w:lang w:eastAsia="ru-RU"/>
              </w:rPr>
            </w:pPr>
            <w:r w:rsidRPr="00635BE7">
              <w:rPr>
                <w:rFonts w:ascii="Times New Roman" w:eastAsia="DejaVuSans" w:hAnsi="Times New Roman" w:cs="Times New Roman"/>
                <w:i/>
                <w:iCs/>
                <w:color w:val="000000"/>
                <w:sz w:val="24"/>
                <w:szCs w:val="24"/>
                <w:lang w:val="en-US" w:eastAsia="ru-RU"/>
              </w:rPr>
              <w:t>III</w:t>
            </w:r>
            <w:r w:rsidRPr="00635BE7">
              <w:rPr>
                <w:rFonts w:ascii="Times New Roman" w:eastAsia="DejaVuSans" w:hAnsi="Times New Roman" w:cs="Times New Roman"/>
                <w:i/>
                <w:iCs/>
                <w:color w:val="000000"/>
                <w:sz w:val="24"/>
                <w:szCs w:val="24"/>
                <w:lang w:eastAsia="ru-RU"/>
              </w:rPr>
              <w:t>. Формирование основ безопасного поведения в быту, социуме, природе</w:t>
            </w:r>
          </w:p>
          <w:p w14:paraId="5BA92B00"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Знает и соблюдает правила дорожного движения, правила поведения на улице, в транспорте, различает сигналы светофора. </w:t>
            </w:r>
          </w:p>
          <w:p w14:paraId="03E3886E"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Отличает проезжую часть дороги от пешеходной, подземный пешеходный переход, пешеходный переход «зебра». </w:t>
            </w:r>
          </w:p>
          <w:p w14:paraId="4AF586E1" w14:textId="77777777" w:rsidR="00635BE7" w:rsidRPr="00635BE7" w:rsidRDefault="00635BE7" w:rsidP="00635BE7">
            <w:pPr>
              <w:ind w:firstLine="33"/>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Понимает, что в определенных опасных ситуациях надо обращаться за помощью к взрослому, вызывать на помощь «скорую помощь», пожарных, полицию. </w:t>
            </w:r>
          </w:p>
          <w:p w14:paraId="484431F1" w14:textId="77777777" w:rsidR="00635BE7" w:rsidRPr="00635BE7" w:rsidRDefault="00635BE7" w:rsidP="00635BE7">
            <w:pPr>
              <w:adjustRightInd w:val="0"/>
              <w:ind w:firstLine="33"/>
              <w:rPr>
                <w:rFonts w:ascii="Times New Roman" w:eastAsia="Times New Roman" w:hAnsi="Times New Roman" w:cs="Times New Roman"/>
                <w:color w:val="000000"/>
                <w:sz w:val="24"/>
                <w:szCs w:val="24"/>
                <w:lang w:eastAsia="ru-RU"/>
              </w:rPr>
            </w:pPr>
            <w:r w:rsidRPr="00635BE7">
              <w:rPr>
                <w:rFonts w:ascii="Times New Roman" w:eastAsia="Times New Roman" w:hAnsi="Times New Roman" w:cs="Times New Roman"/>
                <w:color w:val="000000"/>
                <w:sz w:val="24"/>
                <w:szCs w:val="24"/>
                <w:lang w:eastAsia="ru-RU"/>
              </w:rPr>
              <w:t xml:space="preserve">Имеет представления об опасных ситуациях в бытовой и информационной среде. </w:t>
            </w:r>
          </w:p>
          <w:p w14:paraId="7B3CB9F9" w14:textId="77777777" w:rsidR="00635BE7" w:rsidRPr="00635BE7" w:rsidRDefault="00635BE7" w:rsidP="00635BE7">
            <w:pPr>
              <w:adjustRightInd w:val="0"/>
              <w:ind w:firstLine="33"/>
              <w:rPr>
                <w:rFonts w:ascii="Times New Roman" w:eastAsia="Times New Roman" w:hAnsi="Times New Roman" w:cs="Times New Roman"/>
                <w:color w:val="000000"/>
                <w:sz w:val="24"/>
                <w:szCs w:val="24"/>
                <w:u w:val="single"/>
                <w:lang w:eastAsia="ru-RU"/>
              </w:rPr>
            </w:pPr>
            <w:r w:rsidRPr="00635BE7">
              <w:rPr>
                <w:rFonts w:ascii="Times New Roman" w:eastAsia="Times New Roman" w:hAnsi="Times New Roman" w:cs="Times New Roman"/>
                <w:color w:val="000000"/>
                <w:sz w:val="24"/>
                <w:szCs w:val="24"/>
                <w:lang w:eastAsia="ru-RU"/>
              </w:rPr>
              <w:t xml:space="preserve">Знает о правилах личной безопасности. </w:t>
            </w:r>
          </w:p>
        </w:tc>
      </w:tr>
    </w:tbl>
    <w:p w14:paraId="0FE914AA" w14:textId="77777777" w:rsidR="00635BE7" w:rsidRPr="00635BE7" w:rsidRDefault="00635BE7" w:rsidP="00635BE7">
      <w:pPr>
        <w:widowControl w:val="0"/>
        <w:autoSpaceDE w:val="0"/>
        <w:autoSpaceDN w:val="0"/>
        <w:spacing w:after="0" w:line="240" w:lineRule="auto"/>
        <w:ind w:firstLine="37"/>
        <w:jc w:val="center"/>
        <w:rPr>
          <w:rFonts w:ascii="Times New Roman" w:eastAsia="Times New Roman" w:hAnsi="Times New Roman" w:cs="Times New Roman"/>
          <w:sz w:val="24"/>
          <w:szCs w:val="24"/>
          <w:u w:val="single"/>
        </w:rPr>
      </w:pPr>
    </w:p>
    <w:p w14:paraId="7BCA853C" w14:textId="77777777" w:rsidR="00635BE7" w:rsidRPr="00635BE7" w:rsidRDefault="00635BE7" w:rsidP="00635BE7">
      <w:pPr>
        <w:widowControl w:val="0"/>
        <w:autoSpaceDE w:val="0"/>
        <w:autoSpaceDN w:val="0"/>
        <w:spacing w:after="0" w:line="240" w:lineRule="auto"/>
        <w:ind w:firstLine="31"/>
        <w:jc w:val="cente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Планируемые результаты освоения технологии парциальной программы «</w:t>
      </w:r>
      <w:proofErr w:type="spellStart"/>
      <w:r w:rsidRPr="00635BE7">
        <w:rPr>
          <w:rFonts w:ascii="Times New Roman" w:eastAsia="Times New Roman" w:hAnsi="Times New Roman" w:cs="Times New Roman"/>
          <w:sz w:val="24"/>
          <w:szCs w:val="24"/>
        </w:rPr>
        <w:t>Енотик</w:t>
      </w:r>
      <w:proofErr w:type="spellEnd"/>
      <w:r w:rsidRPr="00635BE7">
        <w:rPr>
          <w:rFonts w:ascii="Times New Roman" w:eastAsia="Times New Roman" w:hAnsi="Times New Roman" w:cs="Times New Roman"/>
          <w:sz w:val="24"/>
          <w:szCs w:val="24"/>
        </w:rPr>
        <w:t xml:space="preserve">» </w:t>
      </w:r>
    </w:p>
    <w:p w14:paraId="236659F1" w14:textId="77777777" w:rsidR="00635BE7" w:rsidRPr="00635BE7" w:rsidRDefault="00635BE7" w:rsidP="00635BE7">
      <w:pPr>
        <w:widowControl w:val="0"/>
        <w:autoSpaceDE w:val="0"/>
        <w:autoSpaceDN w:val="0"/>
        <w:spacing w:after="0" w:line="240" w:lineRule="auto"/>
        <w:jc w:val="center"/>
        <w:rPr>
          <w:rFonts w:ascii="Times New Roman" w:eastAsia="Times New Roman" w:hAnsi="Times New Roman" w:cs="Times New Roman"/>
          <w:b/>
          <w:sz w:val="24"/>
          <w:szCs w:val="24"/>
        </w:rPr>
      </w:pPr>
      <w:r w:rsidRPr="00635BE7">
        <w:rPr>
          <w:rFonts w:ascii="Times New Roman" w:eastAsia="Times New Roman" w:hAnsi="Times New Roman" w:cs="Times New Roman"/>
          <w:sz w:val="24"/>
          <w:szCs w:val="24"/>
        </w:rPr>
        <w:t>у детей старшего дошкольного возраста</w:t>
      </w:r>
    </w:p>
    <w:p w14:paraId="289531DE" w14:textId="77777777" w:rsidR="00635BE7" w:rsidRPr="00635BE7" w:rsidRDefault="008B3FA0" w:rsidP="008B3FA0">
      <w:pPr>
        <w:widowControl w:val="0"/>
        <w:autoSpaceDE w:val="0"/>
        <w:autoSpaceDN w:val="0"/>
        <w:spacing w:after="0" w:line="240" w:lineRule="auto"/>
        <w:ind w:firstLine="74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F253F">
        <w:rPr>
          <w:rFonts w:ascii="Times New Roman" w:eastAsia="Times New Roman" w:hAnsi="Times New Roman" w:cs="Times New Roman"/>
          <w:sz w:val="24"/>
          <w:szCs w:val="24"/>
        </w:rPr>
        <w:t xml:space="preserve">                       Таблица 6</w:t>
      </w:r>
    </w:p>
    <w:tbl>
      <w:tblPr>
        <w:tblStyle w:val="a5"/>
        <w:tblW w:w="15559" w:type="dxa"/>
        <w:tblLayout w:type="fixed"/>
        <w:tblLook w:val="04A0" w:firstRow="1" w:lastRow="0" w:firstColumn="1" w:lastColumn="0" w:noHBand="0" w:noVBand="1"/>
      </w:tblPr>
      <w:tblGrid>
        <w:gridCol w:w="3146"/>
        <w:gridCol w:w="3685"/>
        <w:gridCol w:w="8728"/>
      </w:tblGrid>
      <w:tr w:rsidR="00635BE7" w:rsidRPr="00635BE7" w14:paraId="480CF796" w14:textId="77777777" w:rsidTr="008B3FA0">
        <w:tc>
          <w:tcPr>
            <w:tcW w:w="3146" w:type="dxa"/>
          </w:tcPr>
          <w:p w14:paraId="7EA6D7C7" w14:textId="77777777" w:rsidR="00635BE7" w:rsidRPr="00635BE7" w:rsidRDefault="00635BE7" w:rsidP="00635BE7">
            <w:pPr>
              <w:jc w:val="cente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Возраст</w:t>
            </w:r>
          </w:p>
        </w:tc>
        <w:tc>
          <w:tcPr>
            <w:tcW w:w="3685" w:type="dxa"/>
          </w:tcPr>
          <w:p w14:paraId="61B0EE18" w14:textId="77777777" w:rsidR="00635BE7" w:rsidRPr="00635BE7" w:rsidRDefault="00635BE7" w:rsidP="00635BE7">
            <w:pPr>
              <w:jc w:val="cente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Название проекта</w:t>
            </w:r>
          </w:p>
        </w:tc>
        <w:tc>
          <w:tcPr>
            <w:tcW w:w="8728" w:type="dxa"/>
          </w:tcPr>
          <w:p w14:paraId="5BAAF1D9" w14:textId="77777777" w:rsidR="00635BE7" w:rsidRPr="00635BE7" w:rsidRDefault="00635BE7" w:rsidP="00635BE7">
            <w:pPr>
              <w:jc w:val="cente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Планируемый результат</w:t>
            </w:r>
          </w:p>
        </w:tc>
      </w:tr>
      <w:tr w:rsidR="0025697D" w:rsidRPr="00635BE7" w14:paraId="2F18ADCB" w14:textId="77777777" w:rsidTr="008B3FA0">
        <w:tc>
          <w:tcPr>
            <w:tcW w:w="3146" w:type="dxa"/>
            <w:vMerge w:val="restart"/>
          </w:tcPr>
          <w:p w14:paraId="34830298" w14:textId="77777777" w:rsidR="0025697D" w:rsidRPr="00635BE7" w:rsidRDefault="0025697D" w:rsidP="00635BE7">
            <w:pPr>
              <w:jc w:val="cente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Старший дошкольный возраст 6-7 лет</w:t>
            </w:r>
          </w:p>
        </w:tc>
        <w:tc>
          <w:tcPr>
            <w:tcW w:w="3685" w:type="dxa"/>
          </w:tcPr>
          <w:p w14:paraId="2107578A"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Проект «Познаем, измеряем, создаем». </w:t>
            </w:r>
          </w:p>
        </w:tc>
        <w:tc>
          <w:tcPr>
            <w:tcW w:w="8728" w:type="dxa"/>
          </w:tcPr>
          <w:p w14:paraId="31B60633"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Дети имеют представление об объектах окружающего мира, их свойств, характеристик и взаимосвязей, с применением различного типа измерительных шкал.</w:t>
            </w:r>
          </w:p>
        </w:tc>
      </w:tr>
      <w:tr w:rsidR="0025697D" w:rsidRPr="00635BE7" w14:paraId="68A8805C" w14:textId="77777777" w:rsidTr="008B3FA0">
        <w:tc>
          <w:tcPr>
            <w:tcW w:w="3146" w:type="dxa"/>
            <w:vMerge/>
          </w:tcPr>
          <w:p w14:paraId="60D0015D" w14:textId="77777777" w:rsidR="0025697D" w:rsidRPr="00635BE7" w:rsidRDefault="0025697D" w:rsidP="00635BE7">
            <w:pPr>
              <w:jc w:val="center"/>
              <w:rPr>
                <w:rFonts w:ascii="Times New Roman" w:eastAsia="Times New Roman" w:hAnsi="Times New Roman" w:cs="Times New Roman"/>
                <w:sz w:val="24"/>
                <w:szCs w:val="24"/>
              </w:rPr>
            </w:pPr>
          </w:p>
        </w:tc>
        <w:tc>
          <w:tcPr>
            <w:tcW w:w="3685" w:type="dxa"/>
          </w:tcPr>
          <w:p w14:paraId="26D1249A"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Проект «Вещества: состав, строение, свойства. Живые существа»</w:t>
            </w:r>
          </w:p>
        </w:tc>
        <w:tc>
          <w:tcPr>
            <w:tcW w:w="8728" w:type="dxa"/>
          </w:tcPr>
          <w:p w14:paraId="4075FD4A"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Дети имеют знания о веществах, их составе, строении и свойствах.</w:t>
            </w:r>
          </w:p>
          <w:p w14:paraId="0982D574"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Знакомство с происхождением, эволюцией и распределением живых организмов на Земле.</w:t>
            </w:r>
          </w:p>
          <w:p w14:paraId="7B43873F"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Умеют использовать в проектах 3Д моделирование</w:t>
            </w:r>
          </w:p>
        </w:tc>
      </w:tr>
      <w:tr w:rsidR="0025697D" w:rsidRPr="00635BE7" w14:paraId="0BFED296" w14:textId="77777777" w:rsidTr="008B3FA0">
        <w:tc>
          <w:tcPr>
            <w:tcW w:w="3146" w:type="dxa"/>
            <w:vMerge/>
          </w:tcPr>
          <w:p w14:paraId="235128A8" w14:textId="77777777" w:rsidR="0025697D" w:rsidRPr="00635BE7" w:rsidRDefault="0025697D" w:rsidP="00635BE7">
            <w:pPr>
              <w:jc w:val="center"/>
              <w:rPr>
                <w:rFonts w:ascii="Times New Roman" w:eastAsia="Times New Roman" w:hAnsi="Times New Roman" w:cs="Times New Roman"/>
                <w:sz w:val="24"/>
                <w:szCs w:val="24"/>
              </w:rPr>
            </w:pPr>
          </w:p>
        </w:tc>
        <w:tc>
          <w:tcPr>
            <w:tcW w:w="3685" w:type="dxa"/>
          </w:tcPr>
          <w:p w14:paraId="7B9189B2"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Проект «Тело человека. Здоровый образ жизни».</w:t>
            </w:r>
          </w:p>
        </w:tc>
        <w:tc>
          <w:tcPr>
            <w:tcW w:w="8728" w:type="dxa"/>
          </w:tcPr>
          <w:p w14:paraId="195C7B9C"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Дети имеют представление о строении тела человека, взаимосвязях процессов развития организма, здоровом образе жизни.</w:t>
            </w:r>
          </w:p>
        </w:tc>
      </w:tr>
      <w:tr w:rsidR="0025697D" w:rsidRPr="00635BE7" w14:paraId="1BAA1DA8" w14:textId="77777777" w:rsidTr="008B3FA0">
        <w:tc>
          <w:tcPr>
            <w:tcW w:w="3146" w:type="dxa"/>
            <w:vMerge/>
          </w:tcPr>
          <w:p w14:paraId="49E17FD6" w14:textId="77777777" w:rsidR="0025697D" w:rsidRPr="00635BE7" w:rsidRDefault="0025697D" w:rsidP="00635BE7">
            <w:pPr>
              <w:jc w:val="center"/>
              <w:rPr>
                <w:rFonts w:ascii="Times New Roman" w:eastAsia="Times New Roman" w:hAnsi="Times New Roman" w:cs="Times New Roman"/>
                <w:sz w:val="24"/>
                <w:szCs w:val="24"/>
              </w:rPr>
            </w:pPr>
          </w:p>
        </w:tc>
        <w:tc>
          <w:tcPr>
            <w:tcW w:w="3685" w:type="dxa"/>
          </w:tcPr>
          <w:p w14:paraId="6AF2092F"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Проект «Математика и логика»</w:t>
            </w:r>
          </w:p>
        </w:tc>
        <w:tc>
          <w:tcPr>
            <w:tcW w:w="8728" w:type="dxa"/>
          </w:tcPr>
          <w:p w14:paraId="6257451C"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Дети имеют представления по игровому замещению и наглядному моделированию.</w:t>
            </w:r>
          </w:p>
          <w:p w14:paraId="490338E2"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Умеют использовать в проектах 3Д моделирование</w:t>
            </w:r>
          </w:p>
        </w:tc>
      </w:tr>
      <w:tr w:rsidR="0025697D" w:rsidRPr="00635BE7" w14:paraId="6E2F3DFA" w14:textId="77777777" w:rsidTr="008B3FA0">
        <w:tc>
          <w:tcPr>
            <w:tcW w:w="3146" w:type="dxa"/>
            <w:vMerge/>
          </w:tcPr>
          <w:p w14:paraId="68406A8E" w14:textId="77777777" w:rsidR="0025697D" w:rsidRPr="00635BE7" w:rsidRDefault="0025697D" w:rsidP="00635BE7">
            <w:pPr>
              <w:jc w:val="center"/>
              <w:rPr>
                <w:rFonts w:ascii="Times New Roman" w:eastAsia="Times New Roman" w:hAnsi="Times New Roman" w:cs="Times New Roman"/>
                <w:sz w:val="24"/>
                <w:szCs w:val="24"/>
              </w:rPr>
            </w:pPr>
          </w:p>
        </w:tc>
        <w:tc>
          <w:tcPr>
            <w:tcW w:w="3685" w:type="dxa"/>
          </w:tcPr>
          <w:p w14:paraId="0A44B017"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Проект «Богатства Земли»</w:t>
            </w:r>
          </w:p>
        </w:tc>
        <w:tc>
          <w:tcPr>
            <w:tcW w:w="8728" w:type="dxa"/>
          </w:tcPr>
          <w:p w14:paraId="0824286B"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 xml:space="preserve">Дети имеют первоначальные знания о составе, строении, истории развития земной коры и размещении в ней полезных ископаемых </w:t>
            </w:r>
          </w:p>
        </w:tc>
      </w:tr>
      <w:tr w:rsidR="0025697D" w:rsidRPr="00635BE7" w14:paraId="1C25B08F" w14:textId="77777777" w:rsidTr="008B3FA0">
        <w:tc>
          <w:tcPr>
            <w:tcW w:w="3146" w:type="dxa"/>
            <w:vMerge/>
          </w:tcPr>
          <w:p w14:paraId="25698700" w14:textId="77777777" w:rsidR="0025697D" w:rsidRPr="00635BE7" w:rsidRDefault="0025697D" w:rsidP="00635BE7">
            <w:pPr>
              <w:jc w:val="center"/>
              <w:rPr>
                <w:rFonts w:ascii="Times New Roman" w:eastAsia="Times New Roman" w:hAnsi="Times New Roman" w:cs="Times New Roman"/>
                <w:sz w:val="24"/>
                <w:szCs w:val="24"/>
              </w:rPr>
            </w:pPr>
          </w:p>
        </w:tc>
        <w:tc>
          <w:tcPr>
            <w:tcW w:w="3685" w:type="dxa"/>
          </w:tcPr>
          <w:p w14:paraId="5C6CC31F"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Проект «Космическое путешествие»</w:t>
            </w:r>
          </w:p>
        </w:tc>
        <w:tc>
          <w:tcPr>
            <w:tcW w:w="8728" w:type="dxa"/>
          </w:tcPr>
          <w:p w14:paraId="538657F9"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Дети имеют первоначальные знания о расположении, движении, структуре, происхождении и развитии небесных тел и систем.</w:t>
            </w:r>
          </w:p>
          <w:p w14:paraId="63E9D1E2"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Умеют использовать в проектах 3Д моделирование</w:t>
            </w:r>
          </w:p>
        </w:tc>
      </w:tr>
      <w:tr w:rsidR="0025697D" w:rsidRPr="00635BE7" w14:paraId="340F269E" w14:textId="77777777" w:rsidTr="008B3FA0">
        <w:tc>
          <w:tcPr>
            <w:tcW w:w="3146" w:type="dxa"/>
            <w:vMerge/>
          </w:tcPr>
          <w:p w14:paraId="6CF30F2D" w14:textId="77777777" w:rsidR="0025697D" w:rsidRPr="00635BE7" w:rsidRDefault="0025697D" w:rsidP="00635BE7">
            <w:pPr>
              <w:jc w:val="center"/>
              <w:rPr>
                <w:rFonts w:ascii="Times New Roman" w:eastAsia="Times New Roman" w:hAnsi="Times New Roman" w:cs="Times New Roman"/>
                <w:sz w:val="24"/>
                <w:szCs w:val="24"/>
              </w:rPr>
            </w:pPr>
          </w:p>
        </w:tc>
        <w:tc>
          <w:tcPr>
            <w:tcW w:w="3685" w:type="dxa"/>
          </w:tcPr>
          <w:p w14:paraId="439A1826"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Проект «Моделирование»</w:t>
            </w:r>
          </w:p>
        </w:tc>
        <w:tc>
          <w:tcPr>
            <w:tcW w:w="8728" w:type="dxa"/>
          </w:tcPr>
          <w:p w14:paraId="099D4BBD"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Дети имеют навыки по созданию различных моделей и их фиксации.</w:t>
            </w:r>
          </w:p>
          <w:p w14:paraId="726F54A5" w14:textId="77777777" w:rsidR="0025697D" w:rsidRPr="00635BE7" w:rsidRDefault="0025697D" w:rsidP="00635BE7">
            <w:pPr>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Используют 3D сканер</w:t>
            </w:r>
          </w:p>
        </w:tc>
      </w:tr>
    </w:tbl>
    <w:p w14:paraId="44494BCC" w14:textId="77777777" w:rsidR="00635BE7" w:rsidRPr="00635BE7" w:rsidRDefault="00635BE7" w:rsidP="00635BE7">
      <w:pPr>
        <w:widowControl w:val="0"/>
        <w:autoSpaceDE w:val="0"/>
        <w:autoSpaceDN w:val="0"/>
        <w:spacing w:after="0" w:line="240" w:lineRule="auto"/>
        <w:ind w:firstLine="37"/>
        <w:jc w:val="center"/>
        <w:rPr>
          <w:rFonts w:ascii="Times New Roman" w:eastAsia="Times New Roman" w:hAnsi="Times New Roman" w:cs="Times New Roman"/>
          <w:sz w:val="24"/>
          <w:szCs w:val="24"/>
          <w:u w:val="single"/>
        </w:rPr>
      </w:pPr>
    </w:p>
    <w:p w14:paraId="4AEDA720" w14:textId="77777777" w:rsidR="00635BE7" w:rsidRPr="00635BE7" w:rsidRDefault="00175E64" w:rsidP="00635BE7">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8B3FA0">
        <w:rPr>
          <w:rFonts w:ascii="Times New Roman" w:eastAsia="Times New Roman" w:hAnsi="Times New Roman" w:cs="Times New Roman"/>
          <w:b/>
          <w:sz w:val="24"/>
          <w:szCs w:val="24"/>
          <w:lang w:eastAsia="ru-RU"/>
        </w:rPr>
        <w:t>.3</w:t>
      </w:r>
      <w:r w:rsidR="00635BE7" w:rsidRPr="00635BE7">
        <w:rPr>
          <w:rFonts w:ascii="Times New Roman" w:eastAsia="Times New Roman" w:hAnsi="Times New Roman" w:cs="Times New Roman"/>
          <w:b/>
          <w:sz w:val="24"/>
          <w:szCs w:val="24"/>
          <w:lang w:eastAsia="ru-RU"/>
        </w:rPr>
        <w:t>. Педагогическая диагностика достижения планируемых результатов.</w:t>
      </w:r>
    </w:p>
    <w:p w14:paraId="1A31648C"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3EB143D"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xml:space="preserve">Цели педагогической диагностики, а также особенности ее проведения определяются требованиями ФГОС ДО. </w:t>
      </w:r>
    </w:p>
    <w:p w14:paraId="1C747002"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xml:space="preserve">При реализации Программы проводится оценка индивидуального развития детей, которая осуществляется педагогом в рамках педагогической диагностики. </w:t>
      </w:r>
    </w:p>
    <w:p w14:paraId="39F9BC57"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635BE7">
        <w:rPr>
          <w:rFonts w:ascii="Times New Roman" w:eastAsia="Times New Roman" w:hAnsi="Times New Roman" w:cs="Times New Roman"/>
          <w:b/>
          <w:sz w:val="24"/>
          <w:szCs w:val="24"/>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3CBB379D"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75514BFD"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4ADD0D77"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обучающихся.</w:t>
      </w:r>
    </w:p>
    <w:p w14:paraId="1D5A5F15"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2EFE5BBB"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635BE7">
        <w:rPr>
          <w:rFonts w:ascii="Times New Roman" w:eastAsia="Times New Roman" w:hAnsi="Times New Roman" w:cs="Times New Roman"/>
          <w:b/>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14:paraId="6F11EA20"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1D4FBB9F"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2) оптимизации работы с группой детей.</w:t>
      </w:r>
    </w:p>
    <w:p w14:paraId="16DD8F1E"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635BE7">
        <w:rPr>
          <w:rFonts w:ascii="Times New Roman" w:eastAsia="Times New Roman" w:hAnsi="Times New Roman" w:cs="Times New Roman"/>
          <w:b/>
          <w:sz w:val="24"/>
          <w:szCs w:val="24"/>
          <w:lang w:eastAsia="ru-RU"/>
        </w:rPr>
        <w:t xml:space="preserve">Периодичность проведения педагогической диагностики. </w:t>
      </w:r>
    </w:p>
    <w:p w14:paraId="4CC828E5"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Педагогическая диагностика (мониторинг) проводится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35D5BF78"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 xml:space="preserve">Педагогическая диагностика индивидуального развития детей проводится педагогом в произвольной форме на основе </w:t>
      </w:r>
      <w:proofErr w:type="spellStart"/>
      <w:r w:rsidRPr="00635BE7">
        <w:rPr>
          <w:rFonts w:ascii="Times New Roman" w:eastAsia="Times New Roman" w:hAnsi="Times New Roman" w:cs="Times New Roman"/>
          <w:sz w:val="24"/>
          <w:szCs w:val="24"/>
          <w:lang w:eastAsia="ru-RU"/>
        </w:rPr>
        <w:t>малоформализованных</w:t>
      </w:r>
      <w:proofErr w:type="spellEnd"/>
      <w:r w:rsidRPr="00635BE7">
        <w:rPr>
          <w:rFonts w:ascii="Times New Roman" w:eastAsia="Times New Roman" w:hAnsi="Times New Roman" w:cs="Times New Roman"/>
          <w:sz w:val="24"/>
          <w:szCs w:val="24"/>
          <w:lang w:eastAsia="ru-RU"/>
        </w:rPr>
        <w:t xml:space="preserve"> </w:t>
      </w:r>
      <w:r w:rsidRPr="00635BE7">
        <w:rPr>
          <w:rFonts w:ascii="Times New Roman" w:eastAsia="Times New Roman" w:hAnsi="Times New Roman" w:cs="Times New Roman"/>
          <w:sz w:val="24"/>
          <w:szCs w:val="24"/>
          <w:lang w:eastAsia="ru-RU"/>
        </w:rPr>
        <w:lastRenderedPageBreak/>
        <w:t>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641F361C"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C6BB002"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6A4BFC6A"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b/>
          <w:sz w:val="24"/>
          <w:szCs w:val="24"/>
          <w:lang w:eastAsia="ru-RU"/>
        </w:rPr>
        <w:t>Результаты наблюдения фиксируются в карте индивидуального развития ребенка, которая утверждается на педагогическом совете и приказом заведующего МБДОУ.</w:t>
      </w:r>
      <w:r w:rsidRPr="00635BE7">
        <w:rPr>
          <w:rFonts w:ascii="Times New Roman" w:eastAsia="Times New Roman" w:hAnsi="Times New Roman" w:cs="Times New Roman"/>
          <w:sz w:val="24"/>
          <w:szCs w:val="24"/>
          <w:lang w:eastAsia="ru-RU"/>
        </w:rPr>
        <w:t xml:space="preserve">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001F577D"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4D6BF5E1"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41C49DAB" w14:textId="77777777" w:rsidR="00635BE7" w:rsidRPr="00635BE7" w:rsidRDefault="00635BE7" w:rsidP="00635BE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5BE7">
        <w:rPr>
          <w:rFonts w:ascii="Times New Roman" w:eastAsia="Times New Roman" w:hAnsi="Times New Roman" w:cs="Times New Roman"/>
          <w:sz w:val="24"/>
          <w:szCs w:val="24"/>
          <w:lang w:eastAsia="ru-RU"/>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2EE184AF" w14:textId="77777777" w:rsidR="00635BE7" w:rsidRPr="00635BE7" w:rsidRDefault="00635BE7" w:rsidP="00635BE7">
      <w:pPr>
        <w:widowControl w:val="0"/>
        <w:autoSpaceDE w:val="0"/>
        <w:autoSpaceDN w:val="0"/>
        <w:spacing w:after="0" w:line="240" w:lineRule="auto"/>
        <w:jc w:val="both"/>
        <w:rPr>
          <w:rFonts w:ascii="Times New Roman" w:eastAsia="Times New Roman" w:hAnsi="Times New Roman" w:cs="Times New Roman"/>
          <w:sz w:val="24"/>
          <w:szCs w:val="24"/>
        </w:rPr>
      </w:pPr>
      <w:r w:rsidRPr="00635BE7">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w:t>
      </w:r>
      <w:r w:rsidRPr="00635BE7">
        <w:rPr>
          <w:rFonts w:ascii="Times New Roman" w:eastAsia="Times New Roman" w:hAnsi="Times New Roman" w:cs="Times New Roman"/>
        </w:rPr>
        <w:t xml:space="preserve"> </w:t>
      </w:r>
      <w:r w:rsidRPr="00635BE7">
        <w:rPr>
          <w:rFonts w:ascii="Times New Roman" w:eastAsia="Times New Roman" w:hAnsi="Times New Roman" w:cs="Times New Roman"/>
          <w:sz w:val="24"/>
          <w:szCs w:val="24"/>
        </w:rPr>
        <w:t>задач психологического сопровождения и оказания адресной психологической помощи.</w:t>
      </w:r>
    </w:p>
    <w:p w14:paraId="1CAC0611" w14:textId="77777777" w:rsidR="00707218" w:rsidRDefault="00707218" w:rsidP="00635BE7">
      <w:pPr>
        <w:pStyle w:val="a3"/>
        <w:ind w:firstLine="708"/>
        <w:jc w:val="both"/>
        <w:rPr>
          <w:rFonts w:ascii="Times New Roman" w:hAnsi="Times New Roman" w:cs="Times New Roman"/>
          <w:sz w:val="24"/>
          <w:szCs w:val="24"/>
        </w:rPr>
      </w:pPr>
    </w:p>
    <w:p w14:paraId="0E718183" w14:textId="77777777" w:rsidR="001F6532" w:rsidRDefault="00B20FE9" w:rsidP="00317D68">
      <w:pPr>
        <w:pStyle w:val="a3"/>
        <w:jc w:val="both"/>
        <w:rPr>
          <w:rFonts w:ascii="Times New Roman" w:hAnsi="Times New Roman" w:cs="Times New Roman"/>
          <w:i/>
          <w:sz w:val="24"/>
          <w:szCs w:val="24"/>
        </w:rPr>
      </w:pPr>
      <w:r w:rsidRPr="00B20FE9">
        <w:rPr>
          <w:rFonts w:ascii="Times New Roman" w:hAnsi="Times New Roman" w:cs="Times New Roman"/>
          <w:i/>
          <w:sz w:val="24"/>
          <w:szCs w:val="24"/>
        </w:rPr>
        <w:t>*порядок организации и осуществления оценки индивидуального развития воспитанников в ДОУ регламентируется положением, утвержденным приказом заведующего ДОУ.</w:t>
      </w:r>
    </w:p>
    <w:p w14:paraId="33822F12" w14:textId="77777777" w:rsidR="00B20FE9" w:rsidRPr="00B20FE9" w:rsidRDefault="00B20FE9" w:rsidP="00317D68">
      <w:pPr>
        <w:pStyle w:val="a3"/>
        <w:jc w:val="both"/>
        <w:rPr>
          <w:rFonts w:ascii="Times New Roman" w:hAnsi="Times New Roman" w:cs="Times New Roman"/>
          <w:sz w:val="24"/>
          <w:szCs w:val="24"/>
        </w:rPr>
      </w:pPr>
    </w:p>
    <w:p w14:paraId="24548D06" w14:textId="77777777" w:rsidR="00823688" w:rsidRDefault="00175E64" w:rsidP="00DB2DAE">
      <w:pPr>
        <w:pStyle w:val="a3"/>
        <w:ind w:left="283"/>
        <w:jc w:val="both"/>
        <w:rPr>
          <w:rFonts w:ascii="Times New Roman" w:hAnsi="Times New Roman" w:cs="Times New Roman"/>
          <w:b/>
          <w:sz w:val="24"/>
          <w:szCs w:val="24"/>
        </w:rPr>
      </w:pPr>
      <w:r>
        <w:rPr>
          <w:rFonts w:ascii="Times New Roman" w:hAnsi="Times New Roman" w:cs="Times New Roman"/>
          <w:b/>
          <w:sz w:val="24"/>
          <w:szCs w:val="24"/>
        </w:rPr>
        <w:t xml:space="preserve">      </w:t>
      </w:r>
    </w:p>
    <w:p w14:paraId="5AB2DD98" w14:textId="77777777" w:rsidR="00823688" w:rsidRDefault="00823688" w:rsidP="00DB2DAE">
      <w:pPr>
        <w:pStyle w:val="a3"/>
        <w:ind w:left="283"/>
        <w:jc w:val="both"/>
        <w:rPr>
          <w:rFonts w:ascii="Times New Roman" w:hAnsi="Times New Roman" w:cs="Times New Roman"/>
          <w:b/>
          <w:sz w:val="24"/>
          <w:szCs w:val="24"/>
        </w:rPr>
      </w:pPr>
    </w:p>
    <w:p w14:paraId="1AEBF5D3" w14:textId="77777777" w:rsidR="001470F4" w:rsidRPr="002B290E" w:rsidRDefault="00175E64" w:rsidP="00DB2DAE">
      <w:pPr>
        <w:pStyle w:val="a3"/>
        <w:ind w:left="283"/>
        <w:jc w:val="both"/>
        <w:rPr>
          <w:rFonts w:ascii="Times New Roman" w:hAnsi="Times New Roman" w:cs="Times New Roman"/>
          <w:b/>
          <w:sz w:val="24"/>
          <w:szCs w:val="24"/>
        </w:rPr>
      </w:pPr>
      <w:r>
        <w:rPr>
          <w:rFonts w:ascii="Times New Roman" w:hAnsi="Times New Roman" w:cs="Times New Roman"/>
          <w:b/>
          <w:sz w:val="24"/>
          <w:szCs w:val="24"/>
        </w:rPr>
        <w:lastRenderedPageBreak/>
        <w:t>2</w:t>
      </w:r>
      <w:r w:rsidR="00DB2DAE" w:rsidRPr="002B290E">
        <w:rPr>
          <w:rFonts w:ascii="Times New Roman" w:hAnsi="Times New Roman" w:cs="Times New Roman"/>
          <w:b/>
          <w:sz w:val="24"/>
          <w:szCs w:val="24"/>
        </w:rPr>
        <w:t>.</w:t>
      </w:r>
      <w:r w:rsidR="00D47010" w:rsidRPr="002B290E">
        <w:rPr>
          <w:rFonts w:ascii="Times New Roman" w:hAnsi="Times New Roman" w:cs="Times New Roman"/>
          <w:b/>
          <w:sz w:val="24"/>
          <w:szCs w:val="24"/>
        </w:rPr>
        <w:t>С</w:t>
      </w:r>
      <w:r w:rsidR="00CF3C65" w:rsidRPr="002B290E">
        <w:rPr>
          <w:rFonts w:ascii="Times New Roman" w:hAnsi="Times New Roman" w:cs="Times New Roman"/>
          <w:b/>
          <w:sz w:val="24"/>
          <w:szCs w:val="24"/>
        </w:rPr>
        <w:t>одержательный раздел</w:t>
      </w:r>
    </w:p>
    <w:p w14:paraId="69425ED1" w14:textId="77777777" w:rsidR="008B3FA0" w:rsidRDefault="00175E64" w:rsidP="006639D0">
      <w:pPr>
        <w:spacing w:after="0" w:line="240" w:lineRule="auto"/>
        <w:ind w:firstLine="743"/>
        <w:jc w:val="both"/>
        <w:rPr>
          <w:rFonts w:ascii="Times New Roman" w:hAnsi="Times New Roman" w:cs="Times New Roman"/>
          <w:b/>
          <w:sz w:val="24"/>
          <w:szCs w:val="24"/>
        </w:rPr>
      </w:pPr>
      <w:r>
        <w:rPr>
          <w:rFonts w:ascii="Times New Roman" w:hAnsi="Times New Roman" w:cs="Times New Roman"/>
          <w:b/>
          <w:sz w:val="24"/>
          <w:szCs w:val="24"/>
        </w:rPr>
        <w:t>2</w:t>
      </w:r>
      <w:r w:rsidR="00DB2DAE" w:rsidRPr="002B290E">
        <w:rPr>
          <w:rFonts w:ascii="Times New Roman" w:hAnsi="Times New Roman" w:cs="Times New Roman"/>
          <w:b/>
          <w:sz w:val="24"/>
          <w:szCs w:val="24"/>
        </w:rPr>
        <w:t xml:space="preserve">.1. </w:t>
      </w:r>
      <w:r w:rsidR="006639D0" w:rsidRPr="006639D0">
        <w:rPr>
          <w:rFonts w:ascii="Times New Roman" w:hAnsi="Times New Roman" w:cs="Times New Roman"/>
          <w:b/>
          <w:sz w:val="24"/>
          <w:szCs w:val="24"/>
        </w:rPr>
        <w:t>Задачи и содержание образования (обучения и воспитания) по образовательным областям.</w:t>
      </w:r>
    </w:p>
    <w:p w14:paraId="323C567D" w14:textId="77777777" w:rsidR="00DB2DAE" w:rsidRPr="002B290E" w:rsidRDefault="00DB2DAE" w:rsidP="008B3FA0">
      <w:pPr>
        <w:spacing w:after="0" w:line="240" w:lineRule="auto"/>
        <w:ind w:firstLine="743"/>
        <w:jc w:val="both"/>
        <w:rPr>
          <w:rFonts w:ascii="Times New Roman" w:hAnsi="Times New Roman" w:cs="Times New Roman"/>
          <w:sz w:val="24"/>
          <w:szCs w:val="24"/>
        </w:rPr>
      </w:pPr>
      <w:r w:rsidRPr="002B290E">
        <w:rPr>
          <w:rFonts w:ascii="Times New Roman" w:hAnsi="Times New Roman" w:cs="Times New Roman"/>
          <w:sz w:val="24"/>
          <w:szCs w:val="24"/>
        </w:rPr>
        <w:t>Программа определяет содержательные линии образовательной деятельности, реализуемые МБДОУ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4FCEB5BA" w14:textId="77777777" w:rsidR="00DB2DAE" w:rsidRPr="002B290E" w:rsidRDefault="00DB2DAE" w:rsidP="008B3FA0">
      <w:pPr>
        <w:spacing w:after="0" w:line="240" w:lineRule="auto"/>
        <w:ind w:firstLine="743"/>
        <w:jc w:val="both"/>
        <w:rPr>
          <w:rFonts w:ascii="Times New Roman" w:hAnsi="Times New Roman" w:cs="Times New Roman"/>
          <w:sz w:val="24"/>
          <w:szCs w:val="24"/>
        </w:rPr>
      </w:pPr>
      <w:r w:rsidRPr="002B290E">
        <w:rPr>
          <w:rFonts w:ascii="Times New Roman" w:hAnsi="Times New Roman" w:cs="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1 года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81E82E0" w14:textId="77777777" w:rsidR="00DB2DAE" w:rsidRPr="008B3FA0" w:rsidRDefault="008B3FA0" w:rsidP="008B3FA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w:t>
      </w:r>
      <w:r w:rsidR="00DB2DAE" w:rsidRPr="008B3FA0">
        <w:rPr>
          <w:rFonts w:ascii="Times New Roman" w:hAnsi="Times New Roman" w:cs="Times New Roman"/>
          <w:i/>
          <w:sz w:val="24"/>
          <w:szCs w:val="24"/>
        </w:rPr>
        <w:t xml:space="preserve">Более конкретное и дифференцированное по возрастам описание воспитательных задач приводится </w:t>
      </w:r>
      <w:r w:rsidRPr="008B3FA0">
        <w:rPr>
          <w:rFonts w:ascii="Times New Roman" w:hAnsi="Times New Roman" w:cs="Times New Roman"/>
          <w:i/>
          <w:sz w:val="24"/>
          <w:szCs w:val="24"/>
        </w:rPr>
        <w:t>в Рабочей программе воспитания.</w:t>
      </w:r>
    </w:p>
    <w:p w14:paraId="558FB134" w14:textId="77777777" w:rsidR="008B3FA0" w:rsidRDefault="00175E64" w:rsidP="008B3FA0">
      <w:pPr>
        <w:tabs>
          <w:tab w:val="left" w:pos="13455"/>
        </w:tabs>
        <w:spacing w:after="0" w:line="240" w:lineRule="auto"/>
        <w:ind w:firstLine="748"/>
        <w:jc w:val="both"/>
        <w:rPr>
          <w:rFonts w:ascii="Times New Roman" w:hAnsi="Times New Roman" w:cs="Times New Roman"/>
          <w:b/>
          <w:sz w:val="24"/>
          <w:szCs w:val="24"/>
        </w:rPr>
      </w:pPr>
      <w:r>
        <w:rPr>
          <w:rFonts w:ascii="Times New Roman" w:hAnsi="Times New Roman" w:cs="Times New Roman"/>
          <w:b/>
          <w:sz w:val="24"/>
          <w:szCs w:val="24"/>
        </w:rPr>
        <w:t>2</w:t>
      </w:r>
      <w:r w:rsidR="00DB2DAE" w:rsidRPr="002B290E">
        <w:rPr>
          <w:rFonts w:ascii="Times New Roman" w:hAnsi="Times New Roman" w:cs="Times New Roman"/>
          <w:b/>
          <w:sz w:val="24"/>
          <w:szCs w:val="24"/>
        </w:rPr>
        <w:t>.1.1. Соци</w:t>
      </w:r>
      <w:r w:rsidR="008B3FA0">
        <w:rPr>
          <w:rFonts w:ascii="Times New Roman" w:hAnsi="Times New Roman" w:cs="Times New Roman"/>
          <w:b/>
          <w:sz w:val="24"/>
          <w:szCs w:val="24"/>
        </w:rPr>
        <w:t>ально-коммуникативное развитие.</w:t>
      </w:r>
      <w:r w:rsidR="008B3FA0">
        <w:rPr>
          <w:rFonts w:ascii="Times New Roman" w:hAnsi="Times New Roman" w:cs="Times New Roman"/>
          <w:b/>
          <w:sz w:val="24"/>
          <w:szCs w:val="24"/>
        </w:rPr>
        <w:tab/>
      </w:r>
    </w:p>
    <w:p w14:paraId="048DEBF7" w14:textId="77777777" w:rsidR="00DB2DAE" w:rsidRPr="008B3FA0" w:rsidRDefault="008B3FA0" w:rsidP="008B3FA0">
      <w:pPr>
        <w:tabs>
          <w:tab w:val="left" w:pos="13455"/>
        </w:tabs>
        <w:ind w:firstLine="748"/>
        <w:jc w:val="both"/>
        <w:rPr>
          <w:rFonts w:ascii="Times New Roman" w:hAnsi="Times New Roman" w:cs="Times New Roman"/>
          <w:sz w:val="24"/>
          <w:szCs w:val="24"/>
        </w:rPr>
      </w:pPr>
      <w:r>
        <w:rPr>
          <w:rFonts w:ascii="Times New Roman" w:hAnsi="Times New Roman" w:cs="Times New Roman"/>
          <w:b/>
          <w:sz w:val="24"/>
          <w:szCs w:val="24"/>
        </w:rPr>
        <w:t xml:space="preserve">                                                                                                                                                                                                                                </w:t>
      </w:r>
      <w:r w:rsidRPr="008B3FA0">
        <w:rPr>
          <w:rFonts w:ascii="Times New Roman" w:hAnsi="Times New Roman" w:cs="Times New Roman"/>
          <w:sz w:val="24"/>
          <w:szCs w:val="24"/>
        </w:rPr>
        <w:t>Таблица</w:t>
      </w:r>
      <w:r w:rsidR="007F253F">
        <w:rPr>
          <w:rFonts w:ascii="Times New Roman" w:hAnsi="Times New Roman" w:cs="Times New Roman"/>
          <w:sz w:val="24"/>
          <w:szCs w:val="24"/>
        </w:rPr>
        <w:t xml:space="preserve"> 7</w:t>
      </w:r>
    </w:p>
    <w:tbl>
      <w:tblPr>
        <w:tblStyle w:val="a5"/>
        <w:tblW w:w="0" w:type="auto"/>
        <w:tblLayout w:type="fixed"/>
        <w:tblLook w:val="04A0" w:firstRow="1" w:lastRow="0" w:firstColumn="1" w:lastColumn="0" w:noHBand="0" w:noVBand="1"/>
      </w:tblPr>
      <w:tblGrid>
        <w:gridCol w:w="1452"/>
        <w:gridCol w:w="3402"/>
        <w:gridCol w:w="10705"/>
      </w:tblGrid>
      <w:tr w:rsidR="00DB2DAE" w:rsidRPr="002B290E" w14:paraId="79353EF2" w14:textId="77777777" w:rsidTr="00281DDB">
        <w:tc>
          <w:tcPr>
            <w:tcW w:w="15559" w:type="dxa"/>
            <w:gridSpan w:val="3"/>
          </w:tcPr>
          <w:p w14:paraId="53A20E90" w14:textId="77777777" w:rsidR="00DB2DAE" w:rsidRPr="002B290E" w:rsidRDefault="00DB2DAE" w:rsidP="00611B9F">
            <w:pPr>
              <w:ind w:firstLine="748"/>
              <w:jc w:val="both"/>
              <w:rPr>
                <w:rFonts w:ascii="Times New Roman" w:hAnsi="Times New Roman" w:cs="Times New Roman"/>
                <w:sz w:val="24"/>
                <w:szCs w:val="24"/>
              </w:rPr>
            </w:pPr>
            <w:r w:rsidRPr="002B290E">
              <w:rPr>
                <w:rFonts w:ascii="Times New Roman" w:hAnsi="Times New Roman" w:cs="Times New Roman"/>
                <w:sz w:val="24"/>
                <w:szCs w:val="24"/>
              </w:rPr>
              <w:t xml:space="preserve">Решение совокупных задач воспитания в </w:t>
            </w:r>
            <w:r w:rsidR="008B3FA0">
              <w:rPr>
                <w:rFonts w:ascii="Times New Roman" w:hAnsi="Times New Roman" w:cs="Times New Roman"/>
                <w:sz w:val="24"/>
                <w:szCs w:val="24"/>
              </w:rPr>
              <w:t>рамках образовательной области «</w:t>
            </w:r>
            <w:r w:rsidRPr="002B290E">
              <w:rPr>
                <w:rFonts w:ascii="Times New Roman" w:hAnsi="Times New Roman" w:cs="Times New Roman"/>
                <w:sz w:val="24"/>
                <w:szCs w:val="24"/>
              </w:rPr>
              <w:t>Соц</w:t>
            </w:r>
            <w:r w:rsidR="008B3FA0">
              <w:rPr>
                <w:rFonts w:ascii="Times New Roman" w:hAnsi="Times New Roman" w:cs="Times New Roman"/>
                <w:sz w:val="24"/>
                <w:szCs w:val="24"/>
              </w:rPr>
              <w:t>иально-коммуникативное развитие»</w:t>
            </w:r>
            <w:r w:rsidRPr="002B290E">
              <w:rPr>
                <w:rFonts w:ascii="Times New Roman" w:hAnsi="Times New Roman" w:cs="Times New Roman"/>
                <w:sz w:val="24"/>
                <w:szCs w:val="24"/>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B158E1F" w14:textId="77777777" w:rsidR="00DB2DAE" w:rsidRPr="002B290E" w:rsidRDefault="00DB2DAE" w:rsidP="00611B9F">
            <w:pPr>
              <w:ind w:firstLine="748"/>
              <w:jc w:val="both"/>
              <w:rPr>
                <w:rFonts w:ascii="Times New Roman" w:hAnsi="Times New Roman" w:cs="Times New Roman"/>
                <w:sz w:val="24"/>
                <w:szCs w:val="24"/>
              </w:rPr>
            </w:pPr>
            <w:r w:rsidRPr="002B290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14:paraId="54F9ECA3" w14:textId="77777777" w:rsidR="00DB2DAE" w:rsidRPr="002B290E" w:rsidRDefault="00DB2DAE" w:rsidP="00611B9F">
            <w:pPr>
              <w:ind w:firstLine="748"/>
              <w:jc w:val="both"/>
              <w:rPr>
                <w:rFonts w:ascii="Times New Roman" w:hAnsi="Times New Roman" w:cs="Times New Roman"/>
                <w:sz w:val="24"/>
                <w:szCs w:val="24"/>
              </w:rPr>
            </w:pPr>
            <w:r w:rsidRPr="002B290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12F81DF5" w14:textId="77777777" w:rsidR="00DB2DAE" w:rsidRPr="002B290E" w:rsidRDefault="00DB2DAE" w:rsidP="00611B9F">
            <w:pPr>
              <w:ind w:firstLine="748"/>
              <w:jc w:val="both"/>
              <w:rPr>
                <w:rFonts w:ascii="Times New Roman" w:hAnsi="Times New Roman" w:cs="Times New Roman"/>
                <w:sz w:val="24"/>
                <w:szCs w:val="24"/>
              </w:rPr>
            </w:pPr>
            <w:r w:rsidRPr="002B290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14:paraId="53A1F354" w14:textId="77777777" w:rsidR="00DB2DAE" w:rsidRPr="002B290E" w:rsidRDefault="00DB2DAE" w:rsidP="00611B9F">
            <w:pPr>
              <w:ind w:firstLine="748"/>
              <w:jc w:val="both"/>
              <w:rPr>
                <w:rFonts w:ascii="Times New Roman" w:hAnsi="Times New Roman" w:cs="Times New Roman"/>
                <w:sz w:val="24"/>
                <w:szCs w:val="24"/>
              </w:rPr>
            </w:pPr>
            <w:r w:rsidRPr="002B290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14:paraId="0700C79E" w14:textId="77777777" w:rsidR="00DB2DAE" w:rsidRPr="002B290E" w:rsidRDefault="00DB2DAE" w:rsidP="00611B9F">
            <w:pPr>
              <w:ind w:firstLine="748"/>
              <w:jc w:val="both"/>
              <w:rPr>
                <w:rFonts w:ascii="Times New Roman" w:hAnsi="Times New Roman" w:cs="Times New Roman"/>
                <w:sz w:val="24"/>
                <w:szCs w:val="24"/>
              </w:rPr>
            </w:pPr>
            <w:r w:rsidRPr="002B290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3F6B3AB" w14:textId="77777777" w:rsidR="00DB2DAE" w:rsidRPr="002B290E" w:rsidRDefault="00DB2DAE" w:rsidP="00611B9F">
            <w:pPr>
              <w:ind w:firstLine="748"/>
              <w:jc w:val="both"/>
              <w:rPr>
                <w:rFonts w:ascii="Times New Roman" w:hAnsi="Times New Roman" w:cs="Times New Roman"/>
                <w:sz w:val="24"/>
                <w:szCs w:val="24"/>
              </w:rPr>
            </w:pPr>
            <w:r w:rsidRPr="002B290E">
              <w:rPr>
                <w:rFonts w:ascii="Times New Roman" w:hAnsi="Times New Roman" w:cs="Times New Roman"/>
                <w:sz w:val="24"/>
                <w:szCs w:val="24"/>
              </w:rPr>
              <w:t>- создание условий для возникновения у ребенка нравственного, социально значимого поступка, приобретения ребенком опыта милосердия и заботы;</w:t>
            </w:r>
          </w:p>
          <w:p w14:paraId="6A577498" w14:textId="77777777" w:rsidR="00DB2DAE" w:rsidRPr="002B290E" w:rsidRDefault="00DB2DAE" w:rsidP="00611B9F">
            <w:pPr>
              <w:ind w:firstLine="748"/>
              <w:jc w:val="both"/>
              <w:rPr>
                <w:rFonts w:ascii="Times New Roman" w:hAnsi="Times New Roman" w:cs="Times New Roman"/>
                <w:sz w:val="24"/>
                <w:szCs w:val="24"/>
              </w:rPr>
            </w:pPr>
            <w:r w:rsidRPr="002B290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820E461" w14:textId="77777777" w:rsidR="00DB2DAE" w:rsidRPr="002B290E" w:rsidRDefault="00DB2DAE" w:rsidP="00611B9F">
            <w:pPr>
              <w:ind w:firstLine="748"/>
              <w:jc w:val="both"/>
              <w:rPr>
                <w:rFonts w:ascii="Times New Roman" w:hAnsi="Times New Roman" w:cs="Times New Roman"/>
                <w:sz w:val="24"/>
                <w:szCs w:val="24"/>
              </w:rPr>
            </w:pPr>
            <w:r w:rsidRPr="002B290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p w14:paraId="60E62C10" w14:textId="77777777" w:rsidR="00DB2DAE" w:rsidRPr="002B290E" w:rsidRDefault="00DB2DAE" w:rsidP="00611B9F">
            <w:pPr>
              <w:rPr>
                <w:rFonts w:ascii="Times New Roman" w:hAnsi="Times New Roman" w:cs="Times New Roman"/>
                <w:b/>
                <w:sz w:val="24"/>
                <w:szCs w:val="24"/>
              </w:rPr>
            </w:pPr>
          </w:p>
        </w:tc>
      </w:tr>
      <w:tr w:rsidR="00DB2DAE" w:rsidRPr="002B290E" w14:paraId="705C0B0D" w14:textId="77777777" w:rsidTr="00281DDB">
        <w:tc>
          <w:tcPr>
            <w:tcW w:w="1452" w:type="dxa"/>
          </w:tcPr>
          <w:p w14:paraId="0ABCC1A7" w14:textId="77777777" w:rsidR="00DB2DAE" w:rsidRPr="002B290E" w:rsidRDefault="00DB2DAE" w:rsidP="00611B9F">
            <w:pPr>
              <w:jc w:val="center"/>
              <w:rPr>
                <w:rFonts w:ascii="Times New Roman" w:hAnsi="Times New Roman" w:cs="Times New Roman"/>
                <w:b/>
                <w:sz w:val="24"/>
                <w:szCs w:val="24"/>
              </w:rPr>
            </w:pPr>
            <w:r w:rsidRPr="002B290E">
              <w:rPr>
                <w:rFonts w:ascii="Times New Roman" w:hAnsi="Times New Roman" w:cs="Times New Roman"/>
                <w:b/>
                <w:sz w:val="24"/>
                <w:szCs w:val="24"/>
              </w:rPr>
              <w:t>Возраст-ная группа</w:t>
            </w:r>
          </w:p>
        </w:tc>
        <w:tc>
          <w:tcPr>
            <w:tcW w:w="3402" w:type="dxa"/>
          </w:tcPr>
          <w:p w14:paraId="065DE156" w14:textId="77777777" w:rsidR="00DB2DAE" w:rsidRPr="002B290E" w:rsidRDefault="00DB2DAE" w:rsidP="00611B9F">
            <w:pPr>
              <w:jc w:val="center"/>
              <w:rPr>
                <w:rFonts w:ascii="Times New Roman" w:hAnsi="Times New Roman" w:cs="Times New Roman"/>
                <w:b/>
                <w:sz w:val="24"/>
                <w:szCs w:val="24"/>
              </w:rPr>
            </w:pPr>
            <w:r w:rsidRPr="002B290E">
              <w:rPr>
                <w:rFonts w:ascii="Times New Roman" w:hAnsi="Times New Roman" w:cs="Times New Roman"/>
                <w:b/>
                <w:sz w:val="24"/>
                <w:szCs w:val="24"/>
              </w:rPr>
              <w:t>Основные задачи образовательной деятельности</w:t>
            </w:r>
          </w:p>
        </w:tc>
        <w:tc>
          <w:tcPr>
            <w:tcW w:w="10705" w:type="dxa"/>
          </w:tcPr>
          <w:p w14:paraId="5A9A6686" w14:textId="77777777" w:rsidR="00DB2DAE" w:rsidRPr="002B290E" w:rsidRDefault="00DB2DAE" w:rsidP="00611B9F">
            <w:pPr>
              <w:rPr>
                <w:rFonts w:ascii="Times New Roman" w:hAnsi="Times New Roman" w:cs="Times New Roman"/>
                <w:b/>
                <w:sz w:val="24"/>
                <w:szCs w:val="24"/>
              </w:rPr>
            </w:pPr>
            <w:r w:rsidRPr="002B290E">
              <w:rPr>
                <w:rFonts w:ascii="Times New Roman" w:hAnsi="Times New Roman" w:cs="Times New Roman"/>
                <w:b/>
                <w:sz w:val="24"/>
                <w:szCs w:val="24"/>
              </w:rPr>
              <w:t>Содержание образовательной деятельности.</w:t>
            </w:r>
          </w:p>
        </w:tc>
      </w:tr>
      <w:tr w:rsidR="00281DDB" w:rsidRPr="002B290E" w14:paraId="0FBE96F1" w14:textId="77777777" w:rsidTr="00281DDB">
        <w:tc>
          <w:tcPr>
            <w:tcW w:w="1452" w:type="dxa"/>
          </w:tcPr>
          <w:p w14:paraId="1620F2E7" w14:textId="77777777" w:rsidR="00281DDB" w:rsidRPr="002B290E" w:rsidRDefault="00281DDB" w:rsidP="00611B9F">
            <w:pPr>
              <w:jc w:val="center"/>
              <w:rPr>
                <w:rFonts w:ascii="Times New Roman" w:hAnsi="Times New Roman" w:cs="Times New Roman"/>
                <w:sz w:val="24"/>
                <w:szCs w:val="24"/>
              </w:rPr>
            </w:pPr>
            <w:r w:rsidRPr="002B290E">
              <w:rPr>
                <w:rFonts w:ascii="Times New Roman" w:hAnsi="Times New Roman" w:cs="Times New Roman"/>
                <w:sz w:val="24"/>
                <w:szCs w:val="24"/>
              </w:rPr>
              <w:t>От 6 лет до 7 лет</w:t>
            </w:r>
          </w:p>
        </w:tc>
        <w:tc>
          <w:tcPr>
            <w:tcW w:w="3402" w:type="dxa"/>
          </w:tcPr>
          <w:p w14:paraId="09134118" w14:textId="77777777" w:rsidR="00281DDB" w:rsidRPr="002B290E" w:rsidRDefault="00281DDB" w:rsidP="00611B9F">
            <w:pPr>
              <w:pStyle w:val="ConsPlusNormal"/>
              <w:ind w:firstLine="175"/>
              <w:rPr>
                <w:rFonts w:ascii="Times New Roman" w:hAnsi="Times New Roman" w:cs="Times New Roman"/>
                <w:b/>
                <w:sz w:val="24"/>
                <w:szCs w:val="24"/>
              </w:rPr>
            </w:pPr>
            <w:r w:rsidRPr="002B290E">
              <w:rPr>
                <w:rFonts w:ascii="Times New Roman" w:hAnsi="Times New Roman" w:cs="Times New Roman"/>
                <w:b/>
                <w:sz w:val="24"/>
                <w:szCs w:val="24"/>
              </w:rPr>
              <w:t>1) В сфере социальных отношений:</w:t>
            </w:r>
          </w:p>
          <w:p w14:paraId="42B4D989"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xml:space="preserve">- поддерживать положительную самооценку ребенка, уверенность в себе, осознание роста своих достижений, чувства </w:t>
            </w:r>
            <w:r w:rsidRPr="002B290E">
              <w:rPr>
                <w:rFonts w:ascii="Times New Roman" w:hAnsi="Times New Roman" w:cs="Times New Roman"/>
                <w:sz w:val="24"/>
                <w:szCs w:val="24"/>
              </w:rPr>
              <w:lastRenderedPageBreak/>
              <w:t>собственного достоинства, стремления стать школьником;</w:t>
            </w:r>
          </w:p>
          <w:p w14:paraId="2F0A2FDE"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14:paraId="34DB1BFC"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54CD5F33"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65C9FA65"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воспитывать привычки культурного поведения и общения с людьми, основ этикета, правил поведения в общественных местах;</w:t>
            </w:r>
          </w:p>
          <w:p w14:paraId="1097F0DA" w14:textId="77777777" w:rsidR="00281DDB" w:rsidRPr="002B290E" w:rsidRDefault="00281DDB" w:rsidP="00611B9F">
            <w:pPr>
              <w:pStyle w:val="ConsPlusNormal"/>
              <w:ind w:firstLine="175"/>
              <w:rPr>
                <w:rFonts w:ascii="Times New Roman" w:hAnsi="Times New Roman" w:cs="Times New Roman"/>
                <w:b/>
                <w:sz w:val="24"/>
                <w:szCs w:val="24"/>
              </w:rPr>
            </w:pPr>
            <w:r w:rsidRPr="002B290E">
              <w:rPr>
                <w:rFonts w:ascii="Times New Roman" w:hAnsi="Times New Roman" w:cs="Times New Roman"/>
                <w:b/>
                <w:sz w:val="24"/>
                <w:szCs w:val="24"/>
              </w:rPr>
              <w:t>2) в области формирования основ гражданственности и патриотизма:</w:t>
            </w:r>
          </w:p>
          <w:p w14:paraId="2FFF8DD9"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xml:space="preserve">- воспитывать патриотические и </w:t>
            </w:r>
            <w:r w:rsidRPr="002B290E">
              <w:rPr>
                <w:rFonts w:ascii="Times New Roman" w:hAnsi="Times New Roman" w:cs="Times New Roman"/>
                <w:sz w:val="24"/>
                <w:szCs w:val="24"/>
              </w:rPr>
              <w:lastRenderedPageBreak/>
              <w:t>интернациональные чувства, уважительное отношение к Родине, к представителям разных национальностей, интерес к их культуре и обычаям;</w:t>
            </w:r>
          </w:p>
          <w:p w14:paraId="79F18F93"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431E0120"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711DF2E0"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xml:space="preserve">-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w:t>
            </w:r>
          </w:p>
          <w:p w14:paraId="24FB7BCE"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поощрять активное участие в праздновании событий, связанных с его местом проживания;</w:t>
            </w:r>
          </w:p>
          <w:p w14:paraId="5EC94E33" w14:textId="77777777" w:rsidR="00281DDB" w:rsidRPr="002B290E" w:rsidRDefault="00281DDB" w:rsidP="00611B9F">
            <w:pPr>
              <w:pStyle w:val="ConsPlusNormal"/>
              <w:ind w:firstLine="175"/>
              <w:rPr>
                <w:rFonts w:ascii="Times New Roman" w:hAnsi="Times New Roman" w:cs="Times New Roman"/>
                <w:b/>
                <w:sz w:val="24"/>
                <w:szCs w:val="24"/>
              </w:rPr>
            </w:pPr>
            <w:r w:rsidRPr="002B290E">
              <w:rPr>
                <w:rFonts w:ascii="Times New Roman" w:hAnsi="Times New Roman" w:cs="Times New Roman"/>
                <w:b/>
                <w:sz w:val="24"/>
                <w:szCs w:val="24"/>
              </w:rPr>
              <w:t xml:space="preserve">3) в сфере трудового </w:t>
            </w:r>
            <w:r w:rsidRPr="002B290E">
              <w:rPr>
                <w:rFonts w:ascii="Times New Roman" w:hAnsi="Times New Roman" w:cs="Times New Roman"/>
                <w:b/>
                <w:sz w:val="24"/>
                <w:szCs w:val="24"/>
              </w:rPr>
              <w:lastRenderedPageBreak/>
              <w:t>воспитания:</w:t>
            </w:r>
          </w:p>
          <w:p w14:paraId="6BC9D57D"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развивать ценностное отношение к труду взрослых;</w:t>
            </w:r>
          </w:p>
          <w:p w14:paraId="391009E2"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формировать представления о труде как ценности общества, о разнообразии и взаимосвязи видов труда и профессий;</w:t>
            </w:r>
          </w:p>
          <w:p w14:paraId="3757E51D"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41FD6459"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30FF89DE"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поддерживать освоение умений сотрудничества в совместном труде;</w:t>
            </w:r>
          </w:p>
          <w:p w14:paraId="5658D3D4"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воспитывать ответственность, добросовестность, стремление к участию в труде взрослых, оказанию посильной помощи;</w:t>
            </w:r>
          </w:p>
          <w:p w14:paraId="28C33F1D" w14:textId="77777777" w:rsidR="00281DDB" w:rsidRPr="002B290E" w:rsidRDefault="00281DDB" w:rsidP="00611B9F">
            <w:pPr>
              <w:pStyle w:val="ConsPlusNormal"/>
              <w:ind w:firstLine="175"/>
              <w:rPr>
                <w:rFonts w:ascii="Times New Roman" w:hAnsi="Times New Roman" w:cs="Times New Roman"/>
                <w:b/>
                <w:sz w:val="24"/>
                <w:szCs w:val="24"/>
              </w:rPr>
            </w:pPr>
            <w:r w:rsidRPr="002B290E">
              <w:rPr>
                <w:rFonts w:ascii="Times New Roman" w:hAnsi="Times New Roman" w:cs="Times New Roman"/>
                <w:b/>
                <w:sz w:val="24"/>
                <w:szCs w:val="24"/>
              </w:rPr>
              <w:t>4) в области формирования безопасного поведения:</w:t>
            </w:r>
          </w:p>
          <w:p w14:paraId="6558FFDE"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xml:space="preserve">-  формировать представления об опасных для человека ситуациях в быту, в природе и способах правильного поведения; о правилах безопасности </w:t>
            </w:r>
            <w:r w:rsidRPr="002B290E">
              <w:rPr>
                <w:rFonts w:ascii="Times New Roman" w:hAnsi="Times New Roman" w:cs="Times New Roman"/>
                <w:sz w:val="24"/>
                <w:szCs w:val="24"/>
              </w:rPr>
              <w:lastRenderedPageBreak/>
              <w:t>дорожного движения в качестве пешехода и пассажира транспортного средства;</w:t>
            </w:r>
          </w:p>
          <w:p w14:paraId="225CDAAA"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F3D7EA0" w14:textId="77777777" w:rsidR="00281DDB" w:rsidRPr="002B290E" w:rsidRDefault="00281DDB" w:rsidP="00611B9F">
            <w:pPr>
              <w:rPr>
                <w:rFonts w:ascii="Times New Roman" w:hAnsi="Times New Roman" w:cs="Times New Roman"/>
                <w:sz w:val="24"/>
                <w:szCs w:val="24"/>
              </w:rPr>
            </w:pPr>
          </w:p>
        </w:tc>
        <w:tc>
          <w:tcPr>
            <w:tcW w:w="10705" w:type="dxa"/>
          </w:tcPr>
          <w:p w14:paraId="552FBC48"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lastRenderedPageBreak/>
              <w:t>1) В сфере социальных отношений.</w:t>
            </w:r>
          </w:p>
          <w:p w14:paraId="2356EF2C"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9223CBB"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w:t>
            </w:r>
            <w:r w:rsidRPr="002B290E">
              <w:rPr>
                <w:rFonts w:ascii="Times New Roman" w:hAnsi="Times New Roman" w:cs="Times New Roman"/>
                <w:sz w:val="24"/>
                <w:szCs w:val="24"/>
              </w:rPr>
              <w:lastRenderedPageBreak/>
              <w:t>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180B24B"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1144B15A"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35495D3"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2F04881C"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14:paraId="5BE66673"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30F5202C"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46DFFC05"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19D422F6"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2) В области формирования основ гражданственности и патриотизма.</w:t>
            </w:r>
          </w:p>
          <w:p w14:paraId="7A4DF45B"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1BA441B8"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79F0A9"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6C123B70"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14:paraId="127F32CC"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34CC805F"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3) В сфере трудового воспитания.</w:t>
            </w:r>
          </w:p>
          <w:p w14:paraId="24658232"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5408F27"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w:t>
            </w:r>
            <w:r w:rsidRPr="002B290E">
              <w:rPr>
                <w:rFonts w:ascii="Times New Roman" w:hAnsi="Times New Roman" w:cs="Times New Roman"/>
                <w:sz w:val="24"/>
                <w:szCs w:val="24"/>
              </w:rPr>
              <w:lastRenderedPageBreak/>
              <w:t>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8C0C6F2"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69D34D1"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27FFF5FE"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4) В области формирования безопасного поведения.</w:t>
            </w:r>
          </w:p>
          <w:p w14:paraId="218CD05E"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32225761"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A7EE4AD"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117A2C8"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2CC95A5"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1D959D41"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СП 2.4.3648-20 </w:t>
            </w:r>
            <w:r w:rsidRPr="002B290E">
              <w:rPr>
                <w:rFonts w:ascii="Times New Roman" w:hAnsi="Times New Roman" w:cs="Times New Roman"/>
                <w:sz w:val="24"/>
                <w:szCs w:val="24"/>
              </w:rPr>
              <w:lastRenderedPageBreak/>
              <w:t>"Санитарно-эпидемиологические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tc>
      </w:tr>
    </w:tbl>
    <w:p w14:paraId="1DB1443D" w14:textId="77777777" w:rsidR="00DB2DAE" w:rsidRPr="002B290E" w:rsidRDefault="00DB2DAE" w:rsidP="00DB2DAE">
      <w:pPr>
        <w:ind w:firstLine="743"/>
        <w:jc w:val="both"/>
        <w:rPr>
          <w:rFonts w:ascii="Times New Roman" w:hAnsi="Times New Roman" w:cs="Times New Roman"/>
          <w:sz w:val="24"/>
          <w:szCs w:val="24"/>
        </w:rPr>
      </w:pPr>
    </w:p>
    <w:p w14:paraId="3493A3D7" w14:textId="77777777" w:rsidR="00DB2DAE" w:rsidRPr="002B290E" w:rsidRDefault="00175E64" w:rsidP="00DB2DAE">
      <w:pPr>
        <w:pStyle w:val="ConsPlusTitle"/>
        <w:ind w:firstLine="606"/>
        <w:jc w:val="both"/>
        <w:outlineLvl w:val="2"/>
        <w:rPr>
          <w:rFonts w:ascii="Times New Roman" w:hAnsi="Times New Roman" w:cs="Times New Roman"/>
          <w:sz w:val="24"/>
          <w:szCs w:val="24"/>
        </w:rPr>
      </w:pPr>
      <w:r>
        <w:rPr>
          <w:rFonts w:ascii="Times New Roman" w:hAnsi="Times New Roman" w:cs="Times New Roman"/>
          <w:sz w:val="24"/>
          <w:szCs w:val="24"/>
        </w:rPr>
        <w:t>2</w:t>
      </w:r>
      <w:r w:rsidR="00DB2DAE" w:rsidRPr="002B290E">
        <w:rPr>
          <w:rFonts w:ascii="Times New Roman" w:hAnsi="Times New Roman" w:cs="Times New Roman"/>
          <w:sz w:val="24"/>
          <w:szCs w:val="24"/>
        </w:rPr>
        <w:t>.1.2. Познавательное развитие.</w:t>
      </w:r>
    </w:p>
    <w:p w14:paraId="1F01341E" w14:textId="77777777" w:rsidR="00DB2DAE" w:rsidRPr="008B3FA0" w:rsidRDefault="008B3FA0" w:rsidP="008B3FA0">
      <w:pPr>
        <w:pStyle w:val="ConsPlusTitle"/>
        <w:tabs>
          <w:tab w:val="left" w:pos="12915"/>
        </w:tabs>
        <w:ind w:firstLine="606"/>
        <w:jc w:val="both"/>
        <w:outlineLvl w:val="2"/>
        <w:rPr>
          <w:rFonts w:ascii="Times New Roman" w:hAnsi="Times New Roman" w:cs="Times New Roman"/>
          <w:b w:val="0"/>
          <w:sz w:val="24"/>
          <w:szCs w:val="24"/>
        </w:rPr>
      </w:pPr>
      <w:r>
        <w:rPr>
          <w:rFonts w:ascii="Times New Roman" w:hAnsi="Times New Roman" w:cs="Times New Roman"/>
          <w:sz w:val="24"/>
          <w:szCs w:val="24"/>
        </w:rPr>
        <w:tab/>
        <w:t xml:space="preserve">                  </w:t>
      </w:r>
      <w:r w:rsidR="007F253F">
        <w:rPr>
          <w:rFonts w:ascii="Times New Roman" w:hAnsi="Times New Roman" w:cs="Times New Roman"/>
          <w:b w:val="0"/>
          <w:sz w:val="24"/>
          <w:szCs w:val="24"/>
        </w:rPr>
        <w:t>Таблица 8</w:t>
      </w:r>
    </w:p>
    <w:tbl>
      <w:tblPr>
        <w:tblStyle w:val="a5"/>
        <w:tblW w:w="0" w:type="auto"/>
        <w:tblLayout w:type="fixed"/>
        <w:tblLook w:val="04A0" w:firstRow="1" w:lastRow="0" w:firstColumn="1" w:lastColumn="0" w:noHBand="0" w:noVBand="1"/>
      </w:tblPr>
      <w:tblGrid>
        <w:gridCol w:w="1452"/>
        <w:gridCol w:w="5103"/>
        <w:gridCol w:w="9004"/>
      </w:tblGrid>
      <w:tr w:rsidR="00DB2DAE" w:rsidRPr="002B290E" w14:paraId="38A648D3" w14:textId="77777777" w:rsidTr="00281DDB">
        <w:tc>
          <w:tcPr>
            <w:tcW w:w="15559" w:type="dxa"/>
            <w:gridSpan w:val="3"/>
          </w:tcPr>
          <w:p w14:paraId="0C39218B"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b/>
                <w:sz w:val="24"/>
                <w:szCs w:val="24"/>
              </w:rPr>
              <w:tab/>
            </w:r>
            <w:r w:rsidRPr="002B290E">
              <w:rPr>
                <w:rFonts w:ascii="Times New Roman" w:hAnsi="Times New Roman" w:cs="Times New Roman"/>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06C87F48"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14:paraId="54C79FF5"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14:paraId="095059B1"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14:paraId="6A8D8D0D"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14:paraId="53691CF0" w14:textId="77777777" w:rsidR="00DB2DAE" w:rsidRPr="002B290E" w:rsidRDefault="00DB2DAE" w:rsidP="00611B9F">
            <w:pPr>
              <w:pStyle w:val="ConsPlusTitle"/>
              <w:ind w:firstLine="606"/>
              <w:jc w:val="both"/>
              <w:outlineLvl w:val="2"/>
              <w:rPr>
                <w:rFonts w:ascii="Times New Roman" w:hAnsi="Times New Roman" w:cs="Times New Roman"/>
                <w:b w:val="0"/>
                <w:sz w:val="24"/>
                <w:szCs w:val="24"/>
              </w:rPr>
            </w:pPr>
            <w:r w:rsidRPr="002B290E">
              <w:rPr>
                <w:rFonts w:ascii="Times New Roman" w:hAnsi="Times New Roman" w:cs="Times New Roman"/>
                <w:b w:val="0"/>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2880EA4" w14:textId="77777777" w:rsidR="00DB2DAE" w:rsidRPr="002B290E" w:rsidRDefault="00DB2DAE" w:rsidP="00611B9F">
            <w:pPr>
              <w:tabs>
                <w:tab w:val="left" w:pos="660"/>
              </w:tabs>
              <w:rPr>
                <w:rFonts w:ascii="Times New Roman" w:hAnsi="Times New Roman" w:cs="Times New Roman"/>
                <w:b/>
                <w:sz w:val="24"/>
                <w:szCs w:val="24"/>
              </w:rPr>
            </w:pPr>
          </w:p>
        </w:tc>
      </w:tr>
      <w:tr w:rsidR="00DB2DAE" w:rsidRPr="002B290E" w14:paraId="0924BFF0" w14:textId="77777777" w:rsidTr="00281DDB">
        <w:tc>
          <w:tcPr>
            <w:tcW w:w="1452" w:type="dxa"/>
          </w:tcPr>
          <w:p w14:paraId="5E4496AD" w14:textId="77777777" w:rsidR="00DB2DAE" w:rsidRPr="002B290E" w:rsidRDefault="00DB2DAE" w:rsidP="00611B9F">
            <w:pPr>
              <w:jc w:val="center"/>
              <w:rPr>
                <w:rFonts w:ascii="Times New Roman" w:hAnsi="Times New Roman" w:cs="Times New Roman"/>
                <w:b/>
                <w:sz w:val="24"/>
                <w:szCs w:val="24"/>
              </w:rPr>
            </w:pPr>
            <w:r w:rsidRPr="002B290E">
              <w:rPr>
                <w:rFonts w:ascii="Times New Roman" w:hAnsi="Times New Roman" w:cs="Times New Roman"/>
                <w:b/>
                <w:sz w:val="24"/>
                <w:szCs w:val="24"/>
              </w:rPr>
              <w:t>Возраст-ная группа</w:t>
            </w:r>
          </w:p>
        </w:tc>
        <w:tc>
          <w:tcPr>
            <w:tcW w:w="5103" w:type="dxa"/>
          </w:tcPr>
          <w:p w14:paraId="08555B65" w14:textId="77777777" w:rsidR="00DB2DAE" w:rsidRPr="002B290E" w:rsidRDefault="00DB2DAE" w:rsidP="00611B9F">
            <w:pPr>
              <w:jc w:val="center"/>
              <w:rPr>
                <w:rFonts w:ascii="Times New Roman" w:hAnsi="Times New Roman" w:cs="Times New Roman"/>
                <w:b/>
                <w:sz w:val="24"/>
                <w:szCs w:val="24"/>
              </w:rPr>
            </w:pPr>
            <w:r w:rsidRPr="002B290E">
              <w:rPr>
                <w:rFonts w:ascii="Times New Roman" w:hAnsi="Times New Roman" w:cs="Times New Roman"/>
                <w:b/>
                <w:sz w:val="24"/>
                <w:szCs w:val="24"/>
              </w:rPr>
              <w:t>Основные задачи образовательной деятельности</w:t>
            </w:r>
          </w:p>
        </w:tc>
        <w:tc>
          <w:tcPr>
            <w:tcW w:w="9004" w:type="dxa"/>
          </w:tcPr>
          <w:p w14:paraId="4D9FDE6C" w14:textId="77777777" w:rsidR="00DB2DAE" w:rsidRPr="002B290E" w:rsidRDefault="00DB2DAE" w:rsidP="00611B9F">
            <w:pPr>
              <w:jc w:val="center"/>
              <w:rPr>
                <w:rFonts w:ascii="Times New Roman" w:hAnsi="Times New Roman" w:cs="Times New Roman"/>
                <w:b/>
                <w:sz w:val="24"/>
                <w:szCs w:val="24"/>
              </w:rPr>
            </w:pPr>
            <w:r w:rsidRPr="002B290E">
              <w:rPr>
                <w:rFonts w:ascii="Times New Roman" w:hAnsi="Times New Roman" w:cs="Times New Roman"/>
                <w:b/>
                <w:sz w:val="24"/>
                <w:szCs w:val="24"/>
              </w:rPr>
              <w:t>Содержание образовательной деятельности.</w:t>
            </w:r>
          </w:p>
        </w:tc>
      </w:tr>
      <w:tr w:rsidR="00281DDB" w:rsidRPr="002B290E" w14:paraId="7B19863A" w14:textId="77777777" w:rsidTr="00281DDB">
        <w:tc>
          <w:tcPr>
            <w:tcW w:w="1452" w:type="dxa"/>
          </w:tcPr>
          <w:p w14:paraId="61E40079" w14:textId="77777777" w:rsidR="00281DDB" w:rsidRPr="002B290E" w:rsidRDefault="00281DDB" w:rsidP="00611B9F">
            <w:pPr>
              <w:pStyle w:val="ConsPlusTitle"/>
              <w:jc w:val="center"/>
              <w:outlineLvl w:val="2"/>
              <w:rPr>
                <w:rFonts w:ascii="Times New Roman" w:hAnsi="Times New Roman" w:cs="Times New Roman"/>
                <w:b w:val="0"/>
                <w:sz w:val="24"/>
                <w:szCs w:val="24"/>
              </w:rPr>
            </w:pPr>
            <w:r w:rsidRPr="002B290E">
              <w:rPr>
                <w:rFonts w:ascii="Times New Roman" w:hAnsi="Times New Roman" w:cs="Times New Roman"/>
                <w:b w:val="0"/>
                <w:sz w:val="24"/>
                <w:szCs w:val="24"/>
              </w:rPr>
              <w:t xml:space="preserve">От 6 лет </w:t>
            </w:r>
          </w:p>
          <w:p w14:paraId="02F31B32" w14:textId="77777777" w:rsidR="00281DDB" w:rsidRPr="002B290E" w:rsidRDefault="00281DDB" w:rsidP="00611B9F">
            <w:pPr>
              <w:pStyle w:val="ConsPlusTitle"/>
              <w:jc w:val="center"/>
              <w:outlineLvl w:val="2"/>
              <w:rPr>
                <w:rFonts w:ascii="Times New Roman" w:hAnsi="Times New Roman" w:cs="Times New Roman"/>
                <w:b w:val="0"/>
                <w:sz w:val="24"/>
                <w:szCs w:val="24"/>
              </w:rPr>
            </w:pPr>
            <w:r w:rsidRPr="002B290E">
              <w:rPr>
                <w:rFonts w:ascii="Times New Roman" w:hAnsi="Times New Roman" w:cs="Times New Roman"/>
                <w:b w:val="0"/>
                <w:sz w:val="24"/>
                <w:szCs w:val="24"/>
              </w:rPr>
              <w:t>до 7 лет.</w:t>
            </w:r>
          </w:p>
        </w:tc>
        <w:tc>
          <w:tcPr>
            <w:tcW w:w="5103" w:type="dxa"/>
          </w:tcPr>
          <w:p w14:paraId="4366FC98" w14:textId="77777777" w:rsidR="00281DDB" w:rsidRPr="002B290E" w:rsidRDefault="00281DDB" w:rsidP="00611B9F">
            <w:pPr>
              <w:pStyle w:val="ConsPlusTitle"/>
              <w:outlineLvl w:val="2"/>
              <w:rPr>
                <w:rFonts w:ascii="Times New Roman" w:hAnsi="Times New Roman" w:cs="Times New Roman"/>
                <w:b w:val="0"/>
                <w:sz w:val="24"/>
                <w:szCs w:val="24"/>
              </w:rPr>
            </w:pPr>
            <w:r w:rsidRPr="002B290E">
              <w:rPr>
                <w:rFonts w:ascii="Times New Roman" w:hAnsi="Times New Roman" w:cs="Times New Roman"/>
                <w:b w:val="0"/>
                <w:sz w:val="24"/>
                <w:szCs w:val="24"/>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60F52C3C" w14:textId="77777777" w:rsidR="00281DDB" w:rsidRPr="002B290E" w:rsidRDefault="00281DDB" w:rsidP="00611B9F">
            <w:pPr>
              <w:pStyle w:val="ConsPlusTitle"/>
              <w:outlineLvl w:val="2"/>
              <w:rPr>
                <w:rFonts w:ascii="Times New Roman" w:hAnsi="Times New Roman" w:cs="Times New Roman"/>
                <w:b w:val="0"/>
                <w:sz w:val="24"/>
                <w:szCs w:val="24"/>
              </w:rPr>
            </w:pPr>
            <w:r w:rsidRPr="002B290E">
              <w:rPr>
                <w:rFonts w:ascii="Times New Roman" w:hAnsi="Times New Roman" w:cs="Times New Roman"/>
                <w:b w:val="0"/>
                <w:sz w:val="24"/>
                <w:szCs w:val="24"/>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38AEE28C" w14:textId="77777777" w:rsidR="00281DDB" w:rsidRPr="002B290E" w:rsidRDefault="00281DDB" w:rsidP="00611B9F">
            <w:pPr>
              <w:pStyle w:val="ConsPlusTitle"/>
              <w:outlineLvl w:val="2"/>
              <w:rPr>
                <w:rFonts w:ascii="Times New Roman" w:hAnsi="Times New Roman" w:cs="Times New Roman"/>
                <w:b w:val="0"/>
                <w:sz w:val="24"/>
                <w:szCs w:val="24"/>
              </w:rPr>
            </w:pPr>
            <w:r w:rsidRPr="002B290E">
              <w:rPr>
                <w:rFonts w:ascii="Times New Roman" w:hAnsi="Times New Roman" w:cs="Times New Roman"/>
                <w:b w:val="0"/>
                <w:sz w:val="24"/>
                <w:szCs w:val="24"/>
              </w:rPr>
              <w:lastRenderedPageBreak/>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2835EC27" w14:textId="77777777" w:rsidR="00281DDB" w:rsidRPr="002B290E" w:rsidRDefault="00281DDB" w:rsidP="00611B9F">
            <w:pPr>
              <w:pStyle w:val="ConsPlusTitle"/>
              <w:outlineLvl w:val="2"/>
              <w:rPr>
                <w:rFonts w:ascii="Times New Roman" w:hAnsi="Times New Roman" w:cs="Times New Roman"/>
                <w:b w:val="0"/>
                <w:sz w:val="24"/>
                <w:szCs w:val="24"/>
              </w:rPr>
            </w:pPr>
            <w:r w:rsidRPr="002B290E">
              <w:rPr>
                <w:rFonts w:ascii="Times New Roman" w:hAnsi="Times New Roman" w:cs="Times New Roman"/>
                <w:b w:val="0"/>
                <w:sz w:val="24"/>
                <w:szCs w:val="24"/>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14:paraId="37B15F19" w14:textId="77777777" w:rsidR="00281DDB" w:rsidRPr="002B290E" w:rsidRDefault="00281DDB" w:rsidP="00611B9F">
            <w:pPr>
              <w:pStyle w:val="ConsPlusTitle"/>
              <w:outlineLvl w:val="2"/>
              <w:rPr>
                <w:rFonts w:ascii="Times New Roman" w:hAnsi="Times New Roman" w:cs="Times New Roman"/>
                <w:b w:val="0"/>
                <w:sz w:val="24"/>
                <w:szCs w:val="24"/>
              </w:rPr>
            </w:pPr>
            <w:r w:rsidRPr="002B290E">
              <w:rPr>
                <w:rFonts w:ascii="Times New Roman" w:hAnsi="Times New Roman" w:cs="Times New Roman"/>
                <w:b w:val="0"/>
                <w:sz w:val="24"/>
                <w:szCs w:val="24"/>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2A9A0E23" w14:textId="77777777" w:rsidR="00281DDB" w:rsidRPr="002B290E" w:rsidRDefault="00281DDB" w:rsidP="00611B9F">
            <w:pPr>
              <w:pStyle w:val="ConsPlusTitle"/>
              <w:outlineLvl w:val="2"/>
              <w:rPr>
                <w:rFonts w:ascii="Times New Roman" w:hAnsi="Times New Roman" w:cs="Times New Roman"/>
                <w:b w:val="0"/>
                <w:sz w:val="24"/>
                <w:szCs w:val="24"/>
              </w:rPr>
            </w:pPr>
            <w:r w:rsidRPr="002B290E">
              <w:rPr>
                <w:rFonts w:ascii="Times New Roman" w:hAnsi="Times New Roman" w:cs="Times New Roman"/>
                <w:b w:val="0"/>
                <w:sz w:val="24"/>
                <w:szCs w:val="24"/>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14:paraId="731D1633" w14:textId="77777777" w:rsidR="00281DDB" w:rsidRPr="002B290E" w:rsidRDefault="00281DDB" w:rsidP="00611B9F">
            <w:pPr>
              <w:pStyle w:val="ConsPlusTitle"/>
              <w:outlineLvl w:val="2"/>
              <w:rPr>
                <w:rFonts w:ascii="Times New Roman" w:hAnsi="Times New Roman" w:cs="Times New Roman"/>
                <w:b w:val="0"/>
                <w:sz w:val="24"/>
                <w:szCs w:val="24"/>
              </w:rPr>
            </w:pPr>
            <w:r w:rsidRPr="002B290E">
              <w:rPr>
                <w:rFonts w:ascii="Times New Roman" w:hAnsi="Times New Roman" w:cs="Times New Roman"/>
                <w:b w:val="0"/>
                <w:sz w:val="24"/>
                <w:szCs w:val="24"/>
              </w:rPr>
              <w:t>7) Формировать представления детей о многообразии стран и народов мира;</w:t>
            </w:r>
          </w:p>
          <w:p w14:paraId="3DE9994A" w14:textId="77777777" w:rsidR="00281DDB" w:rsidRPr="002B290E" w:rsidRDefault="00281DDB" w:rsidP="00611B9F">
            <w:pPr>
              <w:pStyle w:val="ConsPlusTitle"/>
              <w:outlineLvl w:val="2"/>
              <w:rPr>
                <w:rFonts w:ascii="Times New Roman" w:hAnsi="Times New Roman" w:cs="Times New Roman"/>
                <w:b w:val="0"/>
                <w:sz w:val="24"/>
                <w:szCs w:val="24"/>
              </w:rPr>
            </w:pPr>
            <w:r w:rsidRPr="002B290E">
              <w:rPr>
                <w:rFonts w:ascii="Times New Roman" w:hAnsi="Times New Roman" w:cs="Times New Roman"/>
                <w:b w:val="0"/>
                <w:sz w:val="24"/>
                <w:szCs w:val="24"/>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45AA81FA" w14:textId="77777777" w:rsidR="00281DDB" w:rsidRPr="002B290E" w:rsidRDefault="00281DDB" w:rsidP="00611B9F">
            <w:pPr>
              <w:pStyle w:val="ConsPlusTitle"/>
              <w:outlineLvl w:val="2"/>
              <w:rPr>
                <w:rFonts w:ascii="Times New Roman" w:hAnsi="Times New Roman" w:cs="Times New Roman"/>
                <w:b w:val="0"/>
                <w:sz w:val="24"/>
                <w:szCs w:val="24"/>
              </w:rPr>
            </w:pPr>
            <w:r w:rsidRPr="002B290E">
              <w:rPr>
                <w:rFonts w:ascii="Times New Roman" w:hAnsi="Times New Roman" w:cs="Times New Roman"/>
                <w:b w:val="0"/>
                <w:sz w:val="24"/>
                <w:szCs w:val="24"/>
              </w:rPr>
              <w:t xml:space="preserve">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w:t>
            </w:r>
            <w:r w:rsidRPr="002B290E">
              <w:rPr>
                <w:rFonts w:ascii="Times New Roman" w:hAnsi="Times New Roman" w:cs="Times New Roman"/>
                <w:b w:val="0"/>
                <w:sz w:val="24"/>
                <w:szCs w:val="24"/>
              </w:rPr>
              <w:lastRenderedPageBreak/>
              <w:t>о профессиях, связанных с природой и ее защитой.</w:t>
            </w:r>
          </w:p>
        </w:tc>
        <w:tc>
          <w:tcPr>
            <w:tcW w:w="9004" w:type="dxa"/>
          </w:tcPr>
          <w:p w14:paraId="39492259"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lastRenderedPageBreak/>
              <w:t>1) Сенсорные эталоны и познавательные действия:</w:t>
            </w:r>
          </w:p>
          <w:p w14:paraId="45B77198"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98DB614"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w:t>
            </w:r>
            <w:r w:rsidRPr="002B290E">
              <w:rPr>
                <w:rFonts w:ascii="Times New Roman" w:hAnsi="Times New Roman" w:cs="Times New Roman"/>
                <w:sz w:val="24"/>
                <w:szCs w:val="24"/>
              </w:rPr>
              <w:lastRenderedPageBreak/>
              <w:t>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14:paraId="3C8ED949"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14:paraId="4F328BF4"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2) Математические представления:</w:t>
            </w:r>
          </w:p>
          <w:p w14:paraId="612FDF96"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04A1766E"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414913E1"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2B8C883D"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49535C68"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3) Окружающий мир:</w:t>
            </w:r>
          </w:p>
          <w:p w14:paraId="1E0CF03A"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w:t>
            </w:r>
            <w:r w:rsidRPr="002B290E">
              <w:rPr>
                <w:rFonts w:ascii="Times New Roman" w:hAnsi="Times New Roman" w:cs="Times New Roman"/>
                <w:sz w:val="24"/>
                <w:szCs w:val="24"/>
              </w:rPr>
              <w:lastRenderedPageBreak/>
              <w:t>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7168B0DE"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14:paraId="58561FA5"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4) Природа:</w:t>
            </w:r>
          </w:p>
          <w:p w14:paraId="7B08E577"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1F57EEFC"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B77EAA1"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270D4FE"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ее ресурсам.</w:t>
            </w:r>
          </w:p>
          <w:p w14:paraId="0DA7D816" w14:textId="77777777" w:rsidR="00281DDB" w:rsidRPr="002B290E" w:rsidRDefault="00281DDB" w:rsidP="00611B9F">
            <w:pPr>
              <w:pStyle w:val="ConsPlusTitle"/>
              <w:jc w:val="both"/>
              <w:outlineLvl w:val="2"/>
              <w:rPr>
                <w:rFonts w:ascii="Times New Roman" w:hAnsi="Times New Roman" w:cs="Times New Roman"/>
                <w:b w:val="0"/>
                <w:sz w:val="24"/>
                <w:szCs w:val="24"/>
              </w:rPr>
            </w:pPr>
          </w:p>
        </w:tc>
      </w:tr>
    </w:tbl>
    <w:p w14:paraId="1D3F4ECA" w14:textId="77777777" w:rsidR="00DB2DAE" w:rsidRPr="002B290E" w:rsidRDefault="00DB2DAE" w:rsidP="00DB2DAE">
      <w:pPr>
        <w:pStyle w:val="ConsPlusTitle"/>
        <w:ind w:firstLine="39"/>
        <w:jc w:val="both"/>
        <w:outlineLvl w:val="2"/>
        <w:rPr>
          <w:rFonts w:ascii="Times New Roman" w:hAnsi="Times New Roman" w:cs="Times New Roman"/>
          <w:sz w:val="24"/>
          <w:szCs w:val="24"/>
        </w:rPr>
      </w:pPr>
    </w:p>
    <w:p w14:paraId="20BE6EA1" w14:textId="77777777" w:rsidR="00DB2DAE" w:rsidRDefault="00175E64" w:rsidP="002B290E">
      <w:pPr>
        <w:ind w:firstLine="743"/>
        <w:jc w:val="both"/>
        <w:rPr>
          <w:rFonts w:ascii="Times New Roman" w:hAnsi="Times New Roman" w:cs="Times New Roman"/>
          <w:b/>
          <w:sz w:val="24"/>
          <w:szCs w:val="24"/>
        </w:rPr>
      </w:pPr>
      <w:r>
        <w:rPr>
          <w:rFonts w:ascii="Times New Roman" w:hAnsi="Times New Roman" w:cs="Times New Roman"/>
          <w:b/>
          <w:sz w:val="24"/>
          <w:szCs w:val="24"/>
        </w:rPr>
        <w:t>2</w:t>
      </w:r>
      <w:r w:rsidR="00DB2DAE" w:rsidRPr="002B290E">
        <w:rPr>
          <w:rFonts w:ascii="Times New Roman" w:hAnsi="Times New Roman" w:cs="Times New Roman"/>
          <w:b/>
          <w:sz w:val="24"/>
          <w:szCs w:val="24"/>
        </w:rPr>
        <w:t>.1.3. Речевое развитие.</w:t>
      </w:r>
    </w:p>
    <w:p w14:paraId="44A6E8C2" w14:textId="77777777" w:rsidR="008B3FA0" w:rsidRPr="008B3FA0" w:rsidRDefault="008B3FA0" w:rsidP="002B290E">
      <w:pPr>
        <w:ind w:firstLine="743"/>
        <w:jc w:val="both"/>
        <w:rPr>
          <w:rFonts w:ascii="Times New Roman" w:hAnsi="Times New Roman" w:cs="Times New Roman"/>
          <w:sz w:val="24"/>
          <w:szCs w:val="24"/>
        </w:rPr>
      </w:pPr>
      <w:r>
        <w:rPr>
          <w:rFonts w:ascii="Times New Roman" w:hAnsi="Times New Roman" w:cs="Times New Roman"/>
          <w:b/>
          <w:sz w:val="24"/>
          <w:szCs w:val="24"/>
        </w:rPr>
        <w:t xml:space="preserve">                                                                                                                                                                                                                    </w:t>
      </w:r>
      <w:r w:rsidR="007F253F">
        <w:rPr>
          <w:rFonts w:ascii="Times New Roman" w:hAnsi="Times New Roman" w:cs="Times New Roman"/>
          <w:sz w:val="24"/>
          <w:szCs w:val="24"/>
        </w:rPr>
        <w:t>Таблица 9</w:t>
      </w:r>
    </w:p>
    <w:tbl>
      <w:tblPr>
        <w:tblStyle w:val="a5"/>
        <w:tblW w:w="0" w:type="auto"/>
        <w:tblLayout w:type="fixed"/>
        <w:tblLook w:val="04A0" w:firstRow="1" w:lastRow="0" w:firstColumn="1" w:lastColumn="0" w:noHBand="0" w:noVBand="1"/>
      </w:tblPr>
      <w:tblGrid>
        <w:gridCol w:w="1452"/>
        <w:gridCol w:w="5103"/>
        <w:gridCol w:w="8862"/>
      </w:tblGrid>
      <w:tr w:rsidR="00DB2DAE" w:rsidRPr="002B290E" w14:paraId="21289D18" w14:textId="77777777" w:rsidTr="00281DDB">
        <w:tc>
          <w:tcPr>
            <w:tcW w:w="15417" w:type="dxa"/>
            <w:gridSpan w:val="3"/>
          </w:tcPr>
          <w:p w14:paraId="523C4540"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lastRenderedPageBreak/>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6D397BDE"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14:paraId="5151E8C3"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E5B5715" w14:textId="77777777" w:rsidR="00DB2DAE" w:rsidRPr="002B290E" w:rsidRDefault="00DB2DAE" w:rsidP="00611B9F">
            <w:pPr>
              <w:jc w:val="center"/>
              <w:rPr>
                <w:rFonts w:ascii="Times New Roman" w:hAnsi="Times New Roman" w:cs="Times New Roman"/>
                <w:b/>
                <w:sz w:val="24"/>
                <w:szCs w:val="24"/>
              </w:rPr>
            </w:pPr>
          </w:p>
        </w:tc>
      </w:tr>
      <w:tr w:rsidR="00DB2DAE" w:rsidRPr="002B290E" w14:paraId="3B9E2495" w14:textId="77777777" w:rsidTr="00281DDB">
        <w:tc>
          <w:tcPr>
            <w:tcW w:w="1452" w:type="dxa"/>
          </w:tcPr>
          <w:p w14:paraId="2E1F5ABE" w14:textId="77777777" w:rsidR="00DB2DAE" w:rsidRPr="002B290E" w:rsidRDefault="00DB2DAE" w:rsidP="00611B9F">
            <w:pPr>
              <w:jc w:val="center"/>
              <w:rPr>
                <w:rFonts w:ascii="Times New Roman" w:hAnsi="Times New Roman" w:cs="Times New Roman"/>
                <w:b/>
                <w:sz w:val="24"/>
                <w:szCs w:val="24"/>
              </w:rPr>
            </w:pPr>
            <w:r w:rsidRPr="002B290E">
              <w:rPr>
                <w:rFonts w:ascii="Times New Roman" w:hAnsi="Times New Roman" w:cs="Times New Roman"/>
                <w:b/>
                <w:sz w:val="24"/>
                <w:szCs w:val="24"/>
              </w:rPr>
              <w:t>Возраст-ная группа</w:t>
            </w:r>
          </w:p>
        </w:tc>
        <w:tc>
          <w:tcPr>
            <w:tcW w:w="5103" w:type="dxa"/>
          </w:tcPr>
          <w:p w14:paraId="03E8E745" w14:textId="77777777" w:rsidR="00DB2DAE" w:rsidRPr="002B290E" w:rsidRDefault="00DB2DAE" w:rsidP="00611B9F">
            <w:pPr>
              <w:jc w:val="center"/>
              <w:rPr>
                <w:rFonts w:ascii="Times New Roman" w:hAnsi="Times New Roman" w:cs="Times New Roman"/>
                <w:b/>
                <w:sz w:val="24"/>
                <w:szCs w:val="24"/>
              </w:rPr>
            </w:pPr>
            <w:r w:rsidRPr="002B290E">
              <w:rPr>
                <w:rFonts w:ascii="Times New Roman" w:hAnsi="Times New Roman" w:cs="Times New Roman"/>
                <w:b/>
                <w:sz w:val="24"/>
                <w:szCs w:val="24"/>
              </w:rPr>
              <w:t>Основные задачи образовательной деятельности</w:t>
            </w:r>
          </w:p>
        </w:tc>
        <w:tc>
          <w:tcPr>
            <w:tcW w:w="8862" w:type="dxa"/>
          </w:tcPr>
          <w:p w14:paraId="18FCF70B" w14:textId="77777777" w:rsidR="00DB2DAE" w:rsidRPr="002B290E" w:rsidRDefault="00DB2DAE" w:rsidP="00611B9F">
            <w:pPr>
              <w:jc w:val="center"/>
              <w:rPr>
                <w:rFonts w:ascii="Times New Roman" w:hAnsi="Times New Roman" w:cs="Times New Roman"/>
                <w:b/>
                <w:sz w:val="24"/>
                <w:szCs w:val="24"/>
              </w:rPr>
            </w:pPr>
            <w:r w:rsidRPr="002B290E">
              <w:rPr>
                <w:rFonts w:ascii="Times New Roman" w:hAnsi="Times New Roman" w:cs="Times New Roman"/>
                <w:b/>
                <w:sz w:val="24"/>
                <w:szCs w:val="24"/>
              </w:rPr>
              <w:t>Содержание образовательной деятельности.</w:t>
            </w:r>
          </w:p>
        </w:tc>
      </w:tr>
      <w:tr w:rsidR="00281DDB" w:rsidRPr="002B290E" w14:paraId="3AD29837" w14:textId="77777777" w:rsidTr="00281DDB">
        <w:tc>
          <w:tcPr>
            <w:tcW w:w="1452" w:type="dxa"/>
          </w:tcPr>
          <w:p w14:paraId="3CEE3BD3" w14:textId="77777777" w:rsidR="00281DDB" w:rsidRPr="002B290E" w:rsidRDefault="00281DDB" w:rsidP="00611B9F">
            <w:pPr>
              <w:jc w:val="center"/>
              <w:rPr>
                <w:rFonts w:ascii="Times New Roman" w:hAnsi="Times New Roman" w:cs="Times New Roman"/>
                <w:sz w:val="24"/>
                <w:szCs w:val="24"/>
              </w:rPr>
            </w:pPr>
            <w:r w:rsidRPr="002B290E">
              <w:rPr>
                <w:rFonts w:ascii="Times New Roman" w:hAnsi="Times New Roman" w:cs="Times New Roman"/>
                <w:sz w:val="24"/>
                <w:szCs w:val="24"/>
              </w:rPr>
              <w:t>От 6 лет</w:t>
            </w:r>
          </w:p>
          <w:p w14:paraId="1A79E35F" w14:textId="77777777" w:rsidR="00281DDB" w:rsidRPr="002B290E" w:rsidRDefault="00281DDB" w:rsidP="00611B9F">
            <w:pPr>
              <w:jc w:val="center"/>
              <w:rPr>
                <w:rFonts w:ascii="Times New Roman" w:hAnsi="Times New Roman" w:cs="Times New Roman"/>
                <w:sz w:val="24"/>
                <w:szCs w:val="24"/>
              </w:rPr>
            </w:pPr>
            <w:r w:rsidRPr="002B290E">
              <w:rPr>
                <w:rFonts w:ascii="Times New Roman" w:hAnsi="Times New Roman" w:cs="Times New Roman"/>
                <w:sz w:val="24"/>
                <w:szCs w:val="24"/>
              </w:rPr>
              <w:t>до 7 лет.</w:t>
            </w:r>
          </w:p>
        </w:tc>
        <w:tc>
          <w:tcPr>
            <w:tcW w:w="5103" w:type="dxa"/>
          </w:tcPr>
          <w:p w14:paraId="5114858F" w14:textId="77777777" w:rsidR="00281DDB" w:rsidRPr="002B290E" w:rsidRDefault="00281DDB" w:rsidP="00611B9F">
            <w:pPr>
              <w:pStyle w:val="ConsPlusNormal"/>
              <w:ind w:firstLine="33"/>
              <w:rPr>
                <w:rFonts w:ascii="Times New Roman" w:hAnsi="Times New Roman" w:cs="Times New Roman"/>
                <w:b/>
                <w:sz w:val="24"/>
                <w:szCs w:val="24"/>
              </w:rPr>
            </w:pPr>
            <w:r w:rsidRPr="002B290E">
              <w:rPr>
                <w:rFonts w:ascii="Times New Roman" w:hAnsi="Times New Roman" w:cs="Times New Roman"/>
                <w:b/>
                <w:sz w:val="24"/>
                <w:szCs w:val="24"/>
              </w:rPr>
              <w:t>1) Формирование словаря:</w:t>
            </w:r>
          </w:p>
          <w:p w14:paraId="1B5494D2" w14:textId="77777777" w:rsidR="00281DDB" w:rsidRPr="002B290E" w:rsidRDefault="00281DDB" w:rsidP="00611B9F">
            <w:pPr>
              <w:pStyle w:val="ConsPlusNormal"/>
              <w:ind w:firstLine="33"/>
              <w:rPr>
                <w:rFonts w:ascii="Times New Roman" w:hAnsi="Times New Roman" w:cs="Times New Roman"/>
                <w:sz w:val="24"/>
                <w:szCs w:val="24"/>
                <w:u w:val="single"/>
              </w:rPr>
            </w:pPr>
            <w:r w:rsidRPr="002B290E">
              <w:rPr>
                <w:rFonts w:ascii="Times New Roman" w:hAnsi="Times New Roman" w:cs="Times New Roman"/>
                <w:sz w:val="24"/>
                <w:szCs w:val="24"/>
                <w:u w:val="single"/>
              </w:rPr>
              <w:t xml:space="preserve">Обогащение словаря: </w:t>
            </w:r>
          </w:p>
          <w:p w14:paraId="16DDF5E9"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расширять запас слов, обозначающих название предметов, действий, признаков;</w:t>
            </w:r>
          </w:p>
          <w:p w14:paraId="5C2FB945"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закреплять у детей умения использовать в речи синонимы, существительные с обобщающими значениями;</w:t>
            </w:r>
          </w:p>
          <w:p w14:paraId="2DE36CCD"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вводить в словарь детей антонимы, многозначные слова;</w:t>
            </w:r>
          </w:p>
          <w:p w14:paraId="08D1BB0F"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активизация словаря: совершенствовать умение использовать разные части речи точно по смыслу.</w:t>
            </w:r>
          </w:p>
          <w:p w14:paraId="7101E5F8" w14:textId="77777777" w:rsidR="00281DDB" w:rsidRPr="002B290E" w:rsidRDefault="00281DDB" w:rsidP="00611B9F">
            <w:pPr>
              <w:pStyle w:val="ConsPlusNormal"/>
              <w:ind w:firstLine="33"/>
              <w:rPr>
                <w:rFonts w:ascii="Times New Roman" w:hAnsi="Times New Roman" w:cs="Times New Roman"/>
                <w:b/>
                <w:sz w:val="24"/>
                <w:szCs w:val="24"/>
              </w:rPr>
            </w:pPr>
            <w:r w:rsidRPr="002B290E">
              <w:rPr>
                <w:rFonts w:ascii="Times New Roman" w:hAnsi="Times New Roman" w:cs="Times New Roman"/>
                <w:b/>
                <w:sz w:val="24"/>
                <w:szCs w:val="24"/>
              </w:rPr>
              <w:t>2) Звуковая культура речи:</w:t>
            </w:r>
          </w:p>
          <w:p w14:paraId="70E04BC9"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совершенствовать умение различать на слух и в произношении все звуки родного языка;</w:t>
            </w:r>
          </w:p>
          <w:p w14:paraId="67C83F0D"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отрабатывать дикцию: внятно и отчетливо произносить слова и словосочетания с естественной интонацией;</w:t>
            </w:r>
          </w:p>
          <w:p w14:paraId="0827B842"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14:paraId="76D469FB"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развивать интонационную сторону речи (мелодика, ритм, тембр, сила голоса, темп).</w:t>
            </w:r>
          </w:p>
          <w:p w14:paraId="4DF2B041" w14:textId="77777777" w:rsidR="00281DDB" w:rsidRPr="002B290E" w:rsidRDefault="00281DDB" w:rsidP="00611B9F">
            <w:pPr>
              <w:pStyle w:val="ConsPlusNormal"/>
              <w:ind w:firstLine="33"/>
              <w:rPr>
                <w:rFonts w:ascii="Times New Roman" w:hAnsi="Times New Roman" w:cs="Times New Roman"/>
                <w:b/>
                <w:sz w:val="24"/>
                <w:szCs w:val="24"/>
              </w:rPr>
            </w:pPr>
            <w:r w:rsidRPr="002B290E">
              <w:rPr>
                <w:rFonts w:ascii="Times New Roman" w:hAnsi="Times New Roman" w:cs="Times New Roman"/>
                <w:b/>
                <w:sz w:val="24"/>
                <w:szCs w:val="24"/>
              </w:rPr>
              <w:t>3) Грамматический строй речи:</w:t>
            </w:r>
          </w:p>
          <w:p w14:paraId="72608101"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xml:space="preserve">- закреплять умение согласовывать существительные с числительными, существительные с прилагательными, </w:t>
            </w:r>
            <w:r w:rsidRPr="002B290E">
              <w:rPr>
                <w:rFonts w:ascii="Times New Roman" w:hAnsi="Times New Roman" w:cs="Times New Roman"/>
                <w:sz w:val="24"/>
                <w:szCs w:val="24"/>
              </w:rPr>
              <w:lastRenderedPageBreak/>
              <w:t>образовывать по образцу существительные с суффиксами, глаголы с приставками, сравнительную и превосходную степени имен прилагательных;</w:t>
            </w:r>
          </w:p>
          <w:p w14:paraId="7B4209EE"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совершенствовать умение детей образовывать однокоренные слова, использовать в речи сложные предложения разных видов.</w:t>
            </w:r>
          </w:p>
          <w:p w14:paraId="2F83F85B" w14:textId="77777777" w:rsidR="00281DDB" w:rsidRPr="002B290E" w:rsidRDefault="00281DDB" w:rsidP="00611B9F">
            <w:pPr>
              <w:pStyle w:val="ConsPlusNormal"/>
              <w:ind w:firstLine="33"/>
              <w:rPr>
                <w:rFonts w:ascii="Times New Roman" w:hAnsi="Times New Roman" w:cs="Times New Roman"/>
                <w:b/>
                <w:sz w:val="24"/>
                <w:szCs w:val="24"/>
              </w:rPr>
            </w:pPr>
            <w:r w:rsidRPr="002B290E">
              <w:rPr>
                <w:rFonts w:ascii="Times New Roman" w:hAnsi="Times New Roman" w:cs="Times New Roman"/>
                <w:b/>
                <w:sz w:val="24"/>
                <w:szCs w:val="24"/>
              </w:rPr>
              <w:t>4) Связная речь:</w:t>
            </w:r>
          </w:p>
          <w:p w14:paraId="74DB8F80"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совершенствовать диалогическую и монологическую формы речи;</w:t>
            </w:r>
          </w:p>
          <w:p w14:paraId="261D168A"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закреплять умение отвечать на вопросы и задавать их, воспитывать культуру речевого общения;</w:t>
            </w:r>
          </w:p>
          <w:p w14:paraId="44F67B7B"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продолжать развивать коммуникативно-речевые умения;</w:t>
            </w:r>
          </w:p>
          <w:p w14:paraId="3EEC053C"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p w14:paraId="7F91A9AE"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совершенствовать умение составлять рассказы о предмете, по картине, по серии сюжетных картинок;</w:t>
            </w:r>
          </w:p>
          <w:p w14:paraId="12278514"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продолжать учить детей составлять небольшие рассказы из личного опыта, творческие рассказы без наглядного материала;</w:t>
            </w:r>
          </w:p>
          <w:p w14:paraId="11291654"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закреплять умение составлять рассказы и небольшие сказки;</w:t>
            </w:r>
          </w:p>
          <w:p w14:paraId="704A419F"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6BC457F0" w14:textId="77777777" w:rsidR="00281DDB" w:rsidRPr="002B290E" w:rsidRDefault="00281DDB" w:rsidP="00611B9F">
            <w:pPr>
              <w:pStyle w:val="ConsPlusNormal"/>
              <w:ind w:firstLine="33"/>
              <w:rPr>
                <w:rFonts w:ascii="Times New Roman" w:hAnsi="Times New Roman" w:cs="Times New Roman"/>
                <w:b/>
                <w:sz w:val="24"/>
                <w:szCs w:val="24"/>
              </w:rPr>
            </w:pPr>
            <w:r w:rsidRPr="002B290E">
              <w:rPr>
                <w:rFonts w:ascii="Times New Roman" w:hAnsi="Times New Roman" w:cs="Times New Roman"/>
                <w:b/>
                <w:sz w:val="24"/>
                <w:szCs w:val="24"/>
              </w:rPr>
              <w:t>5) Подготовка детей к обучению грамоте:</w:t>
            </w:r>
          </w:p>
          <w:p w14:paraId="666E70AC"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lastRenderedPageBreak/>
              <w:t>- упражнять в составлении предложений из 2 - 4 слов, членении простых предложений на слова с указанием их последовательности;</w:t>
            </w:r>
          </w:p>
          <w:p w14:paraId="35E55246"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14:paraId="39920E76" w14:textId="77777777" w:rsidR="00281DDB" w:rsidRPr="002B290E" w:rsidRDefault="00281DDB" w:rsidP="00611B9F">
            <w:pPr>
              <w:pStyle w:val="ConsPlusNormal"/>
              <w:ind w:firstLine="33"/>
              <w:rPr>
                <w:rFonts w:ascii="Times New Roman" w:hAnsi="Times New Roman" w:cs="Times New Roman"/>
                <w:b/>
                <w:sz w:val="24"/>
                <w:szCs w:val="24"/>
              </w:rPr>
            </w:pPr>
            <w:r w:rsidRPr="002B290E">
              <w:rPr>
                <w:rFonts w:ascii="Times New Roman" w:hAnsi="Times New Roman" w:cs="Times New Roman"/>
                <w:b/>
                <w:sz w:val="24"/>
                <w:szCs w:val="24"/>
              </w:rPr>
              <w:t>6) Интерес к художественной литературе:</w:t>
            </w:r>
          </w:p>
          <w:p w14:paraId="3341A633"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7891CA7D"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0C12270F"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14:paraId="2F71117D"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1FB8B43D"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0BE75B1C"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t>- поддерживать избирательные интересы детей к произведениям определенного жанра и тематики;</w:t>
            </w:r>
          </w:p>
          <w:p w14:paraId="459EF792" w14:textId="77777777" w:rsidR="00281DDB" w:rsidRPr="002B290E" w:rsidRDefault="00281DDB" w:rsidP="00611B9F">
            <w:pPr>
              <w:pStyle w:val="ConsPlusNormal"/>
              <w:ind w:firstLine="33"/>
              <w:rPr>
                <w:rFonts w:ascii="Times New Roman" w:hAnsi="Times New Roman" w:cs="Times New Roman"/>
                <w:sz w:val="24"/>
                <w:szCs w:val="24"/>
              </w:rPr>
            </w:pPr>
            <w:r w:rsidRPr="002B290E">
              <w:rPr>
                <w:rFonts w:ascii="Times New Roman" w:hAnsi="Times New Roman" w:cs="Times New Roman"/>
                <w:sz w:val="24"/>
                <w:szCs w:val="24"/>
              </w:rPr>
              <w:lastRenderedPageBreak/>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7E8C70EE" w14:textId="77777777" w:rsidR="00281DDB" w:rsidRPr="002B290E" w:rsidRDefault="00281DDB" w:rsidP="00611B9F">
            <w:pPr>
              <w:pStyle w:val="ConsPlusNormal"/>
              <w:ind w:firstLine="175"/>
              <w:rPr>
                <w:rFonts w:ascii="Times New Roman" w:hAnsi="Times New Roman" w:cs="Times New Roman"/>
                <w:sz w:val="24"/>
                <w:szCs w:val="24"/>
              </w:rPr>
            </w:pPr>
          </w:p>
        </w:tc>
        <w:tc>
          <w:tcPr>
            <w:tcW w:w="8862" w:type="dxa"/>
          </w:tcPr>
          <w:p w14:paraId="6CD552F1"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lastRenderedPageBreak/>
              <w:t>1) Формирование словаря:</w:t>
            </w:r>
          </w:p>
          <w:p w14:paraId="4EDBEAC0"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65C9A3AF"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2) Звуковая культура речи:</w:t>
            </w:r>
          </w:p>
          <w:p w14:paraId="03996BE9"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2FCD7C5F"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3) Грамматический строй речи:</w:t>
            </w:r>
          </w:p>
          <w:p w14:paraId="79292139"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39EC8A4F"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4) Связная речь:</w:t>
            </w:r>
          </w:p>
          <w:p w14:paraId="4282C341"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w:t>
            </w:r>
            <w:r w:rsidRPr="002B290E">
              <w:rPr>
                <w:rFonts w:ascii="Times New Roman" w:hAnsi="Times New Roman" w:cs="Times New Roman"/>
                <w:sz w:val="24"/>
                <w:szCs w:val="24"/>
              </w:rPr>
              <w:lastRenderedPageBreak/>
              <w:t>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2D896430"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0AD55B89"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36253EEF"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5) Подготовка детей к обучению грамоте:</w:t>
            </w:r>
          </w:p>
          <w:p w14:paraId="4DEC1816"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2B290E">
              <w:rPr>
                <w:rFonts w:ascii="Times New Roman" w:hAnsi="Times New Roman" w:cs="Times New Roman"/>
                <w:sz w:val="24"/>
                <w:szCs w:val="24"/>
              </w:rPr>
              <w:t>четырехзвуковых</w:t>
            </w:r>
            <w:proofErr w:type="spellEnd"/>
            <w:r w:rsidRPr="002B290E">
              <w:rPr>
                <w:rFonts w:ascii="Times New Roman" w:hAnsi="Times New Roman" w:cs="Times New Roman"/>
                <w:sz w:val="24"/>
                <w:szCs w:val="24"/>
              </w:rPr>
              <w:t xml:space="preserve"> и </w:t>
            </w:r>
            <w:proofErr w:type="spellStart"/>
            <w:r w:rsidRPr="002B290E">
              <w:rPr>
                <w:rFonts w:ascii="Times New Roman" w:hAnsi="Times New Roman" w:cs="Times New Roman"/>
                <w:sz w:val="24"/>
                <w:szCs w:val="24"/>
              </w:rPr>
              <w:t>пятизвуковых</w:t>
            </w:r>
            <w:proofErr w:type="spellEnd"/>
            <w:r w:rsidRPr="002B290E">
              <w:rPr>
                <w:rFonts w:ascii="Times New Roman" w:hAnsi="Times New Roman" w:cs="Times New Roman"/>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564E5D8" w14:textId="77777777" w:rsidR="00281DDB" w:rsidRPr="002B290E" w:rsidRDefault="00281DDB" w:rsidP="00611B9F">
            <w:pPr>
              <w:jc w:val="both"/>
              <w:rPr>
                <w:rFonts w:ascii="Times New Roman" w:hAnsi="Times New Roman" w:cs="Times New Roman"/>
                <w:sz w:val="24"/>
                <w:szCs w:val="24"/>
              </w:rPr>
            </w:pPr>
          </w:p>
        </w:tc>
      </w:tr>
    </w:tbl>
    <w:p w14:paraId="3C263C7D" w14:textId="77777777" w:rsidR="00DB2DAE" w:rsidRPr="002B290E" w:rsidRDefault="00DB2DAE" w:rsidP="00DB2DAE">
      <w:pPr>
        <w:ind w:firstLine="743"/>
        <w:jc w:val="both"/>
        <w:rPr>
          <w:rFonts w:ascii="Times New Roman" w:hAnsi="Times New Roman" w:cs="Times New Roman"/>
          <w:sz w:val="24"/>
          <w:szCs w:val="24"/>
        </w:rPr>
      </w:pPr>
    </w:p>
    <w:p w14:paraId="21EB5E54" w14:textId="77777777" w:rsidR="00DB2DAE" w:rsidRDefault="00175E64" w:rsidP="002B290E">
      <w:pPr>
        <w:ind w:firstLine="606"/>
        <w:jc w:val="both"/>
        <w:rPr>
          <w:rFonts w:ascii="Times New Roman" w:hAnsi="Times New Roman" w:cs="Times New Roman"/>
          <w:b/>
          <w:sz w:val="24"/>
          <w:szCs w:val="24"/>
        </w:rPr>
      </w:pPr>
      <w:r>
        <w:rPr>
          <w:rFonts w:ascii="Times New Roman" w:hAnsi="Times New Roman" w:cs="Times New Roman"/>
          <w:b/>
          <w:sz w:val="24"/>
          <w:szCs w:val="24"/>
        </w:rPr>
        <w:t>2</w:t>
      </w:r>
      <w:r w:rsidR="00DB2DAE" w:rsidRPr="002B290E">
        <w:rPr>
          <w:rFonts w:ascii="Times New Roman" w:hAnsi="Times New Roman" w:cs="Times New Roman"/>
          <w:b/>
          <w:sz w:val="24"/>
          <w:szCs w:val="24"/>
        </w:rPr>
        <w:t>.1.4. Художественно-эстетическое развитие.</w:t>
      </w:r>
    </w:p>
    <w:p w14:paraId="5D8E8AF7" w14:textId="77777777" w:rsidR="008B3FA0" w:rsidRPr="008B3FA0" w:rsidRDefault="008B3FA0" w:rsidP="002B290E">
      <w:pPr>
        <w:ind w:firstLine="606"/>
        <w:jc w:val="both"/>
        <w:rPr>
          <w:rFonts w:ascii="Times New Roman" w:hAnsi="Times New Roman" w:cs="Times New Roman"/>
          <w:sz w:val="24"/>
          <w:szCs w:val="24"/>
        </w:rPr>
      </w:pPr>
      <w:r>
        <w:rPr>
          <w:rFonts w:ascii="Times New Roman" w:hAnsi="Times New Roman" w:cs="Times New Roman"/>
          <w:b/>
          <w:sz w:val="24"/>
          <w:szCs w:val="24"/>
        </w:rPr>
        <w:t xml:space="preserve">                                                                                                                                                                                                                          </w:t>
      </w:r>
      <w:r w:rsidR="007F253F">
        <w:rPr>
          <w:rFonts w:ascii="Times New Roman" w:hAnsi="Times New Roman" w:cs="Times New Roman"/>
          <w:sz w:val="24"/>
          <w:szCs w:val="24"/>
        </w:rPr>
        <w:t>Таблица 10</w:t>
      </w:r>
    </w:p>
    <w:tbl>
      <w:tblPr>
        <w:tblStyle w:val="a5"/>
        <w:tblW w:w="0" w:type="auto"/>
        <w:tblLayout w:type="fixed"/>
        <w:tblLook w:val="04A0" w:firstRow="1" w:lastRow="0" w:firstColumn="1" w:lastColumn="0" w:noHBand="0" w:noVBand="1"/>
      </w:tblPr>
      <w:tblGrid>
        <w:gridCol w:w="1452"/>
        <w:gridCol w:w="5103"/>
        <w:gridCol w:w="9004"/>
      </w:tblGrid>
      <w:tr w:rsidR="00DB2DAE" w:rsidRPr="002B290E" w14:paraId="439B89A1" w14:textId="77777777" w:rsidTr="00281DDB">
        <w:tc>
          <w:tcPr>
            <w:tcW w:w="15559" w:type="dxa"/>
            <w:gridSpan w:val="3"/>
          </w:tcPr>
          <w:p w14:paraId="40760663"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b/>
                <w:sz w:val="24"/>
                <w:szCs w:val="24"/>
              </w:rPr>
              <w:tab/>
            </w:r>
            <w:r w:rsidRPr="002B290E">
              <w:rPr>
                <w:rFonts w:ascii="Times New Roman" w:hAnsi="Times New Roman" w:cs="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0ADFE9F2"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4B1EA48E"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14:paraId="719BCBE7"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14:paraId="00EA417A"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35DE8FCE"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363FAB4D"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r>
      <w:tr w:rsidR="00DB2DAE" w:rsidRPr="002B290E" w14:paraId="01185918" w14:textId="77777777" w:rsidTr="00281DDB">
        <w:tc>
          <w:tcPr>
            <w:tcW w:w="1452" w:type="dxa"/>
          </w:tcPr>
          <w:p w14:paraId="40FBCB77" w14:textId="77777777" w:rsidR="00DB2DAE" w:rsidRPr="002B290E" w:rsidRDefault="00DB2DAE" w:rsidP="00611B9F">
            <w:pPr>
              <w:jc w:val="center"/>
              <w:rPr>
                <w:rFonts w:ascii="Times New Roman" w:hAnsi="Times New Roman" w:cs="Times New Roman"/>
                <w:b/>
                <w:sz w:val="24"/>
                <w:szCs w:val="24"/>
              </w:rPr>
            </w:pPr>
            <w:r w:rsidRPr="002B290E">
              <w:rPr>
                <w:rFonts w:ascii="Times New Roman" w:hAnsi="Times New Roman" w:cs="Times New Roman"/>
                <w:b/>
                <w:sz w:val="24"/>
                <w:szCs w:val="24"/>
              </w:rPr>
              <w:t>Возраст-ная группа</w:t>
            </w:r>
          </w:p>
        </w:tc>
        <w:tc>
          <w:tcPr>
            <w:tcW w:w="5103" w:type="dxa"/>
          </w:tcPr>
          <w:p w14:paraId="16B9763D" w14:textId="77777777" w:rsidR="00DB2DAE" w:rsidRPr="002B290E" w:rsidRDefault="00DB2DAE" w:rsidP="00611B9F">
            <w:pPr>
              <w:jc w:val="center"/>
              <w:rPr>
                <w:rFonts w:ascii="Times New Roman" w:hAnsi="Times New Roman" w:cs="Times New Roman"/>
                <w:b/>
                <w:sz w:val="24"/>
                <w:szCs w:val="24"/>
              </w:rPr>
            </w:pPr>
            <w:r w:rsidRPr="002B290E">
              <w:rPr>
                <w:rFonts w:ascii="Times New Roman" w:hAnsi="Times New Roman" w:cs="Times New Roman"/>
                <w:b/>
                <w:sz w:val="24"/>
                <w:szCs w:val="24"/>
              </w:rPr>
              <w:t>Основные задачи образовательной деятельности</w:t>
            </w:r>
          </w:p>
        </w:tc>
        <w:tc>
          <w:tcPr>
            <w:tcW w:w="9004" w:type="dxa"/>
          </w:tcPr>
          <w:p w14:paraId="63F9CC1D" w14:textId="77777777" w:rsidR="00DB2DAE" w:rsidRPr="002B290E" w:rsidRDefault="00DB2DAE" w:rsidP="00611B9F">
            <w:pPr>
              <w:jc w:val="center"/>
              <w:rPr>
                <w:rFonts w:ascii="Times New Roman" w:hAnsi="Times New Roman" w:cs="Times New Roman"/>
                <w:b/>
                <w:sz w:val="24"/>
                <w:szCs w:val="24"/>
              </w:rPr>
            </w:pPr>
            <w:r w:rsidRPr="002B290E">
              <w:rPr>
                <w:rFonts w:ascii="Times New Roman" w:hAnsi="Times New Roman" w:cs="Times New Roman"/>
                <w:b/>
                <w:sz w:val="24"/>
                <w:szCs w:val="24"/>
              </w:rPr>
              <w:t>Содержание образовательной деятельности.</w:t>
            </w:r>
          </w:p>
        </w:tc>
      </w:tr>
      <w:tr w:rsidR="00281DDB" w:rsidRPr="002B290E" w14:paraId="021684C0" w14:textId="77777777" w:rsidTr="00281DDB">
        <w:tc>
          <w:tcPr>
            <w:tcW w:w="1452" w:type="dxa"/>
          </w:tcPr>
          <w:p w14:paraId="1E1E980E" w14:textId="77777777" w:rsidR="00281DDB" w:rsidRPr="002B290E" w:rsidRDefault="00281DDB" w:rsidP="00611B9F">
            <w:pPr>
              <w:jc w:val="center"/>
              <w:rPr>
                <w:rFonts w:ascii="Times New Roman" w:hAnsi="Times New Roman" w:cs="Times New Roman"/>
                <w:sz w:val="24"/>
                <w:szCs w:val="24"/>
              </w:rPr>
            </w:pPr>
            <w:r w:rsidRPr="002B290E">
              <w:rPr>
                <w:rFonts w:ascii="Times New Roman" w:hAnsi="Times New Roman" w:cs="Times New Roman"/>
                <w:sz w:val="24"/>
                <w:szCs w:val="24"/>
              </w:rPr>
              <w:t xml:space="preserve">От 6 лет </w:t>
            </w:r>
          </w:p>
          <w:p w14:paraId="16BC1C9E" w14:textId="77777777" w:rsidR="00281DDB" w:rsidRPr="002B290E" w:rsidRDefault="00281DDB" w:rsidP="00611B9F">
            <w:pPr>
              <w:jc w:val="center"/>
              <w:rPr>
                <w:rFonts w:ascii="Times New Roman" w:hAnsi="Times New Roman" w:cs="Times New Roman"/>
                <w:sz w:val="24"/>
                <w:szCs w:val="24"/>
              </w:rPr>
            </w:pPr>
            <w:r w:rsidRPr="002B290E">
              <w:rPr>
                <w:rFonts w:ascii="Times New Roman" w:hAnsi="Times New Roman" w:cs="Times New Roman"/>
                <w:sz w:val="24"/>
                <w:szCs w:val="24"/>
              </w:rPr>
              <w:t>до 7 лет</w:t>
            </w:r>
          </w:p>
        </w:tc>
        <w:tc>
          <w:tcPr>
            <w:tcW w:w="5103" w:type="dxa"/>
          </w:tcPr>
          <w:p w14:paraId="49A29BF9"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1) Приобщение к искусству:</w:t>
            </w:r>
          </w:p>
          <w:p w14:paraId="7E4674FC"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7002E1AD"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14:paraId="3998AD0C"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xml:space="preserve">- закреплять знания детей о видах искусства (изобразительное, </w:t>
            </w:r>
            <w:proofErr w:type="spellStart"/>
            <w:r w:rsidRPr="002B290E">
              <w:rPr>
                <w:rFonts w:ascii="Times New Roman" w:hAnsi="Times New Roman" w:cs="Times New Roman"/>
                <w:sz w:val="24"/>
                <w:szCs w:val="24"/>
              </w:rPr>
              <w:t>декоративноприкладное</w:t>
            </w:r>
            <w:proofErr w:type="spellEnd"/>
            <w:r w:rsidRPr="002B290E">
              <w:rPr>
                <w:rFonts w:ascii="Times New Roman" w:hAnsi="Times New Roman" w:cs="Times New Roman"/>
                <w:sz w:val="24"/>
                <w:szCs w:val="24"/>
              </w:rPr>
              <w:t xml:space="preserve"> искусство, музыка, архитектура, театр, танец, </w:t>
            </w:r>
            <w:r w:rsidRPr="002B290E">
              <w:rPr>
                <w:rFonts w:ascii="Times New Roman" w:hAnsi="Times New Roman" w:cs="Times New Roman"/>
                <w:sz w:val="24"/>
                <w:szCs w:val="24"/>
              </w:rPr>
              <w:lastRenderedPageBreak/>
              <w:t>кино, цирк);</w:t>
            </w:r>
          </w:p>
          <w:p w14:paraId="3133814C"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1FF41595"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71ECA7DA"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формировать гуманное отношение к людям и окружающей природе;</w:t>
            </w:r>
          </w:p>
          <w:p w14:paraId="1EF05547"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формировать духовно-нравственное отношение и чувство сопричастности к культурному наследию своего народа;</w:t>
            </w:r>
          </w:p>
          <w:p w14:paraId="05043AAC"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закреплять у детей знания об искусстве как виде творческой деятельности людей;</w:t>
            </w:r>
          </w:p>
          <w:p w14:paraId="0E4B7C9A"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помогать детям различать народное и профессиональное искусство;</w:t>
            </w:r>
          </w:p>
          <w:p w14:paraId="00F7E88E"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формировать у детей основы художественной культуры;</w:t>
            </w:r>
          </w:p>
          <w:p w14:paraId="41A14370"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расширять знания детей об изобразительном искусстве, музыке, театре;</w:t>
            </w:r>
          </w:p>
          <w:p w14:paraId="62A4EDD6"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расширять знания детей о творчестве известных художников и композиторов;</w:t>
            </w:r>
          </w:p>
          <w:p w14:paraId="6C45215A"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расширять знания детей о творческой деятельности, ее особенностях;</w:t>
            </w:r>
          </w:p>
          <w:p w14:paraId="331D6824"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называть виды художественной деятельности, профессию деятеля искусства;</w:t>
            </w:r>
          </w:p>
          <w:p w14:paraId="0A30FD08"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организовать посещение выставки, театра, музея, цирка (совместно с родителями (законными представителями));</w:t>
            </w:r>
          </w:p>
          <w:p w14:paraId="1467C81E" w14:textId="77777777" w:rsidR="00281DDB" w:rsidRPr="002B290E" w:rsidRDefault="00281DDB" w:rsidP="00611B9F">
            <w:pPr>
              <w:pStyle w:val="ConsPlusNormal"/>
              <w:ind w:firstLine="175"/>
              <w:rPr>
                <w:rFonts w:ascii="Times New Roman" w:hAnsi="Times New Roman" w:cs="Times New Roman"/>
                <w:b/>
                <w:sz w:val="24"/>
                <w:szCs w:val="24"/>
              </w:rPr>
            </w:pPr>
            <w:r w:rsidRPr="002B290E">
              <w:rPr>
                <w:rFonts w:ascii="Times New Roman" w:hAnsi="Times New Roman" w:cs="Times New Roman"/>
                <w:b/>
                <w:sz w:val="24"/>
                <w:szCs w:val="24"/>
              </w:rPr>
              <w:t>2) Изобразительная деятельность:</w:t>
            </w:r>
          </w:p>
          <w:p w14:paraId="6C74E0D1"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формировать у детей устойчивый интерес к изобразительной деятельности;</w:t>
            </w:r>
          </w:p>
          <w:p w14:paraId="5AE19B6C"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xml:space="preserve">- развивать художественный вкус, творческое </w:t>
            </w:r>
            <w:r w:rsidRPr="002B290E">
              <w:rPr>
                <w:rFonts w:ascii="Times New Roman" w:hAnsi="Times New Roman" w:cs="Times New Roman"/>
                <w:sz w:val="24"/>
                <w:szCs w:val="24"/>
              </w:rPr>
              <w:lastRenderedPageBreak/>
              <w:t>воображение, наблюдательность и любознательность;</w:t>
            </w:r>
          </w:p>
          <w:p w14:paraId="1C1474D9"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обогащать у детей сенсорный опыт, включать в процесс ознакомления с предметами движения рук по предмету;</w:t>
            </w:r>
          </w:p>
          <w:p w14:paraId="57D370E9"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659F90CE"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58319D6"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182E8E8"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162DCEAC"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создавать условия для свободного, самостоятельного, разнопланового экспериментирования с художественными материалами;</w:t>
            </w:r>
          </w:p>
          <w:p w14:paraId="765E4D69"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xml:space="preserve">- поощрять стремление детей сделать свое произведение красивым, содержательным, </w:t>
            </w:r>
            <w:r w:rsidRPr="002B290E">
              <w:rPr>
                <w:rFonts w:ascii="Times New Roman" w:hAnsi="Times New Roman" w:cs="Times New Roman"/>
                <w:sz w:val="24"/>
                <w:szCs w:val="24"/>
              </w:rPr>
              <w:lastRenderedPageBreak/>
              <w:t>выразительным;</w:t>
            </w:r>
          </w:p>
          <w:p w14:paraId="1ACCB1F1"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39D31EED"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735642A9"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развивать художественно-творческие способности детей в изобразительной деятельности;</w:t>
            </w:r>
          </w:p>
          <w:p w14:paraId="4F48420F"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продолжать развивать у детей коллективное творчество;</w:t>
            </w:r>
          </w:p>
          <w:p w14:paraId="221B0C3F"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2B19BB7"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2AF7240"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4FBEF8FD" w14:textId="77777777" w:rsidR="00281DDB" w:rsidRPr="002B290E" w:rsidRDefault="00281DDB" w:rsidP="00611B9F">
            <w:pPr>
              <w:pStyle w:val="ConsPlusNormal"/>
              <w:ind w:firstLine="175"/>
              <w:rPr>
                <w:rFonts w:ascii="Times New Roman" w:hAnsi="Times New Roman" w:cs="Times New Roman"/>
                <w:b/>
                <w:sz w:val="24"/>
                <w:szCs w:val="24"/>
              </w:rPr>
            </w:pPr>
            <w:r w:rsidRPr="002B290E">
              <w:rPr>
                <w:rFonts w:ascii="Times New Roman" w:hAnsi="Times New Roman" w:cs="Times New Roman"/>
                <w:b/>
                <w:sz w:val="24"/>
                <w:szCs w:val="24"/>
              </w:rPr>
              <w:t>3) Конструктивная деятельность:</w:t>
            </w:r>
          </w:p>
          <w:p w14:paraId="6C62D680"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формировать умение у детей видеть конструкцию объекта и анализировать ее основные части, их функциональное назначение;</w:t>
            </w:r>
          </w:p>
          <w:p w14:paraId="26CBEF7A"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lastRenderedPageBreak/>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8AEE246"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знакомить детей с профессиями дизайнера, конструктора, архитектора, строителя и прочее;</w:t>
            </w:r>
          </w:p>
          <w:p w14:paraId="682B9828"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p w14:paraId="6B7912C4"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b/>
                <w:sz w:val="24"/>
                <w:szCs w:val="24"/>
              </w:rPr>
              <w:t>4) Музыкальная деятельность</w:t>
            </w:r>
            <w:r w:rsidRPr="002B290E">
              <w:rPr>
                <w:rFonts w:ascii="Times New Roman" w:hAnsi="Times New Roman" w:cs="Times New Roman"/>
                <w:sz w:val="24"/>
                <w:szCs w:val="24"/>
              </w:rPr>
              <w:t>:</w:t>
            </w:r>
          </w:p>
          <w:p w14:paraId="1ED1DA0C"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воспитывать гражданско-патриотические чувства через изучение Государственного гимна Российской Федерации;</w:t>
            </w:r>
          </w:p>
          <w:p w14:paraId="73A6C71D"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продолжать приобщать детей к музыкальной культуре, воспитывать музыкально-эстетический вкус;</w:t>
            </w:r>
          </w:p>
          <w:p w14:paraId="60318BAF"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7C8A4FE"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развивать у детей музыкальные способности: поэтический и музыкальный слух, чувство ритма, музыкальную память;</w:t>
            </w:r>
          </w:p>
          <w:p w14:paraId="176E9E1C"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14:paraId="09B458FD"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xml:space="preserve">-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w:t>
            </w:r>
            <w:r w:rsidRPr="002B290E">
              <w:rPr>
                <w:rFonts w:ascii="Times New Roman" w:hAnsi="Times New Roman" w:cs="Times New Roman"/>
                <w:sz w:val="24"/>
                <w:szCs w:val="24"/>
              </w:rPr>
              <w:lastRenderedPageBreak/>
              <w:t>музыке;</w:t>
            </w:r>
          </w:p>
          <w:p w14:paraId="66C699F4"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xml:space="preserve">- совершенствовать у детей </w:t>
            </w:r>
            <w:proofErr w:type="spellStart"/>
            <w:r w:rsidRPr="002B290E">
              <w:rPr>
                <w:rFonts w:ascii="Times New Roman" w:hAnsi="Times New Roman" w:cs="Times New Roman"/>
                <w:sz w:val="24"/>
                <w:szCs w:val="24"/>
              </w:rPr>
              <w:t>звуковысотный</w:t>
            </w:r>
            <w:proofErr w:type="spellEnd"/>
            <w:r w:rsidRPr="002B290E">
              <w:rPr>
                <w:rFonts w:ascii="Times New Roman" w:hAnsi="Times New Roman" w:cs="Times New Roman"/>
                <w:sz w:val="24"/>
                <w:szCs w:val="24"/>
              </w:rPr>
              <w:t>, ритмический, тембровый и динамический слух; способствовать дальнейшему формированию певческого голоса;</w:t>
            </w:r>
          </w:p>
          <w:p w14:paraId="6C0D20BF"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развивать у детей навык движения под музыку;</w:t>
            </w:r>
          </w:p>
          <w:p w14:paraId="4EAE29EF"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обучать детей игре на детских музыкальных инструментах;</w:t>
            </w:r>
          </w:p>
          <w:p w14:paraId="0A8B9B0E"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знакомить детей с элементарными музыкальными понятиями;</w:t>
            </w:r>
          </w:p>
          <w:p w14:paraId="28C82AC6"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формировать у детей умение использовать полученные знания и навыки в быту и на досуге;</w:t>
            </w:r>
          </w:p>
          <w:p w14:paraId="221DBABC" w14:textId="77777777" w:rsidR="00281DDB" w:rsidRPr="002B290E" w:rsidRDefault="00281DDB" w:rsidP="00611B9F">
            <w:pPr>
              <w:pStyle w:val="ConsPlusNormal"/>
              <w:ind w:firstLine="175"/>
              <w:rPr>
                <w:rFonts w:ascii="Times New Roman" w:hAnsi="Times New Roman" w:cs="Times New Roman"/>
                <w:b/>
                <w:sz w:val="24"/>
                <w:szCs w:val="24"/>
              </w:rPr>
            </w:pPr>
            <w:r w:rsidRPr="002B290E">
              <w:rPr>
                <w:rFonts w:ascii="Times New Roman" w:hAnsi="Times New Roman" w:cs="Times New Roman"/>
                <w:b/>
                <w:sz w:val="24"/>
                <w:szCs w:val="24"/>
              </w:rPr>
              <w:t>5) Театрализованная деятельность:</w:t>
            </w:r>
          </w:p>
          <w:p w14:paraId="699178BD"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14:paraId="0CD1DE94"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продолжать знакомить детей с разными видами театрализованной деятельности;</w:t>
            </w:r>
          </w:p>
          <w:p w14:paraId="6A54872A"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47D24753"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90718A9"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продолжать развивать навыки кукловождения в различных театральных системах (перчаточными, тростевыми, марионеткам и так далее);</w:t>
            </w:r>
          </w:p>
          <w:p w14:paraId="5049FF9C"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формировать умение согласовывать свои действия с партнерами, приучать правильно оценивать действия персонажей в спектакле;</w:t>
            </w:r>
          </w:p>
          <w:p w14:paraId="41DFD2F2"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lastRenderedPageBreak/>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2AC6E7F"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поощрять способность творчески передавать образ в играх драматизациях, спектаклях;</w:t>
            </w:r>
          </w:p>
          <w:p w14:paraId="6C17DD25" w14:textId="77777777" w:rsidR="00281DDB" w:rsidRPr="002B290E" w:rsidRDefault="00281DDB" w:rsidP="00611B9F">
            <w:pPr>
              <w:pStyle w:val="ConsPlusNormal"/>
              <w:ind w:firstLine="175"/>
              <w:rPr>
                <w:rFonts w:ascii="Times New Roman" w:hAnsi="Times New Roman" w:cs="Times New Roman"/>
                <w:b/>
                <w:sz w:val="24"/>
                <w:szCs w:val="24"/>
              </w:rPr>
            </w:pPr>
            <w:r w:rsidRPr="002B290E">
              <w:rPr>
                <w:rFonts w:ascii="Times New Roman" w:hAnsi="Times New Roman" w:cs="Times New Roman"/>
                <w:b/>
                <w:sz w:val="24"/>
                <w:szCs w:val="24"/>
              </w:rPr>
              <w:t>6) Культурно-досуговая деятельность:</w:t>
            </w:r>
          </w:p>
          <w:p w14:paraId="6A8BBA91"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продолжать формировать интерес к полезной деятельности в свободное время (отдых, творчество, самообразование);</w:t>
            </w:r>
          </w:p>
          <w:p w14:paraId="0D813CB2"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2024158"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1B91AE27"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воспитывать уважительное отношение к своей стране в ходе предпраздничной подготовки;</w:t>
            </w:r>
          </w:p>
          <w:p w14:paraId="3ED2D833" w14:textId="77777777" w:rsidR="00281DDB" w:rsidRPr="002B290E" w:rsidRDefault="00281DDB"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формировать чувство удовлетворения от участия в коллективной досуговой деятельности;</w:t>
            </w:r>
          </w:p>
          <w:p w14:paraId="39BCE1B0" w14:textId="77777777" w:rsidR="00281DDB" w:rsidRPr="002B290E" w:rsidRDefault="00281DDB" w:rsidP="00611B9F">
            <w:pPr>
              <w:jc w:val="both"/>
              <w:rPr>
                <w:rFonts w:ascii="Times New Roman" w:hAnsi="Times New Roman" w:cs="Times New Roman"/>
                <w:sz w:val="24"/>
                <w:szCs w:val="24"/>
              </w:rPr>
            </w:pPr>
            <w:r w:rsidRPr="002B290E">
              <w:rPr>
                <w:rFonts w:ascii="Times New Roman" w:hAnsi="Times New Roman" w:cs="Times New Roman"/>
                <w:sz w:val="24"/>
                <w:szCs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9004" w:type="dxa"/>
          </w:tcPr>
          <w:p w14:paraId="1E2AE984"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lastRenderedPageBreak/>
              <w:t>1. Приобщение к искусству.</w:t>
            </w:r>
          </w:p>
          <w:p w14:paraId="6F4D38DA"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008B037A"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2) Педагог воспитывает гражданско-патриотические чувства средствами различных видов и жанров искусства.</w:t>
            </w:r>
          </w:p>
          <w:p w14:paraId="70111198"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w:t>
            </w:r>
            <w:r w:rsidRPr="002B290E">
              <w:rPr>
                <w:rFonts w:ascii="Times New Roman" w:hAnsi="Times New Roman" w:cs="Times New Roman"/>
                <w:sz w:val="24"/>
                <w:szCs w:val="24"/>
              </w:rPr>
              <w:lastRenderedPageBreak/>
              <w:t>профессиональное искусство.</w:t>
            </w:r>
          </w:p>
          <w:p w14:paraId="59DCEFDA"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0BEA5856"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84BA26D"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8A2F881"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F243C97"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C352A86"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EAD1CF6"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w:t>
            </w:r>
            <w:r w:rsidRPr="002B290E">
              <w:rPr>
                <w:rFonts w:ascii="Times New Roman" w:hAnsi="Times New Roman" w:cs="Times New Roman"/>
                <w:sz w:val="24"/>
                <w:szCs w:val="24"/>
              </w:rPr>
              <w:lastRenderedPageBreak/>
              <w:t>родного края.</w:t>
            </w:r>
          </w:p>
          <w:p w14:paraId="123CF1BF"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4712E0D6"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A485147"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2. Изобразительная деятельность.</w:t>
            </w:r>
          </w:p>
          <w:p w14:paraId="0362DAFA" w14:textId="77777777" w:rsidR="00281DDB" w:rsidRPr="002B290E" w:rsidRDefault="00281DDB"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1) Предметное рисование:</w:t>
            </w:r>
          </w:p>
          <w:p w14:paraId="0277558E"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w:t>
            </w:r>
            <w:r w:rsidRPr="002B290E">
              <w:rPr>
                <w:rFonts w:ascii="Times New Roman" w:hAnsi="Times New Roman" w:cs="Times New Roman"/>
                <w:sz w:val="24"/>
                <w:szCs w:val="24"/>
              </w:rPr>
              <w:lastRenderedPageBreak/>
              <w:t>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2B290E">
              <w:rPr>
                <w:rFonts w:ascii="Times New Roman" w:hAnsi="Times New Roman" w:cs="Times New Roman"/>
                <w:sz w:val="24"/>
                <w:szCs w:val="24"/>
              </w:rPr>
              <w:t>городец</w:t>
            </w:r>
            <w:proofErr w:type="spellEnd"/>
            <w:r w:rsidRPr="002B290E">
              <w:rPr>
                <w:rFonts w:ascii="Times New Roman" w:hAnsi="Times New Roman" w:cs="Times New Roman"/>
                <w:sz w:val="24"/>
                <w:szCs w:val="24"/>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3719ECEC"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u w:val="single"/>
              </w:rPr>
              <w:t>Сюжетное рисование:</w:t>
            </w:r>
            <w:r w:rsidRPr="002B290E">
              <w:rPr>
                <w:rFonts w:ascii="Times New Roman" w:hAnsi="Times New Roman" w:cs="Times New Roman"/>
                <w:sz w:val="24"/>
                <w:szCs w:val="24"/>
              </w:rPr>
              <w:t xml:space="preserve"> </w:t>
            </w:r>
          </w:p>
          <w:p w14:paraId="78A2E663"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C6D4DD7"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u w:val="single"/>
              </w:rPr>
              <w:t>Декоративное рисование:</w:t>
            </w:r>
            <w:r w:rsidRPr="002B290E">
              <w:rPr>
                <w:rFonts w:ascii="Times New Roman" w:hAnsi="Times New Roman" w:cs="Times New Roman"/>
                <w:sz w:val="24"/>
                <w:szCs w:val="24"/>
              </w:rPr>
              <w:t xml:space="preserve"> </w:t>
            </w:r>
          </w:p>
          <w:p w14:paraId="284FFDE9"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w:t>
            </w:r>
            <w:r w:rsidRPr="002B290E">
              <w:rPr>
                <w:rFonts w:ascii="Times New Roman" w:hAnsi="Times New Roman" w:cs="Times New Roman"/>
                <w:sz w:val="24"/>
                <w:szCs w:val="24"/>
              </w:rPr>
              <w:lastRenderedPageBreak/>
              <w:t>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1FCC8E17" w14:textId="77777777" w:rsidR="00281DDB" w:rsidRPr="002B290E" w:rsidRDefault="00281DDB"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2) Лепка:</w:t>
            </w:r>
          </w:p>
          <w:p w14:paraId="0573D5E9"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7E1FF0C"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2B290E">
              <w:rPr>
                <w:rFonts w:ascii="Times New Roman" w:hAnsi="Times New Roman" w:cs="Times New Roman"/>
                <w:sz w:val="24"/>
                <w:szCs w:val="24"/>
              </w:rPr>
              <w:t>налеп</w:t>
            </w:r>
            <w:proofErr w:type="spellEnd"/>
            <w:r w:rsidRPr="002B290E">
              <w:rPr>
                <w:rFonts w:ascii="Times New Roman" w:hAnsi="Times New Roman" w:cs="Times New Roman"/>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4023A10" w14:textId="77777777" w:rsidR="00281DDB" w:rsidRPr="002B290E" w:rsidRDefault="00281DDB"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3) Аппликация:</w:t>
            </w:r>
          </w:p>
          <w:p w14:paraId="247A5553"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w:t>
            </w:r>
            <w:r w:rsidRPr="002B290E">
              <w:rPr>
                <w:rFonts w:ascii="Times New Roman" w:hAnsi="Times New Roman" w:cs="Times New Roman"/>
                <w:sz w:val="24"/>
                <w:szCs w:val="24"/>
              </w:rPr>
              <w:lastRenderedPageBreak/>
              <w:t>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04281F02" w14:textId="77777777" w:rsidR="00281DDB" w:rsidRPr="002B290E" w:rsidRDefault="00281DDB"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4) Прикладное творчество:</w:t>
            </w:r>
          </w:p>
          <w:p w14:paraId="123A38A4"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w:t>
            </w:r>
            <w:r>
              <w:rPr>
                <w:rFonts w:ascii="Times New Roman" w:hAnsi="Times New Roman" w:cs="Times New Roman"/>
                <w:sz w:val="24"/>
                <w:szCs w:val="24"/>
              </w:rPr>
              <w:t>чек для кукол, игольница) швом «вперед иголку»</w:t>
            </w:r>
            <w:r w:rsidRPr="002B290E">
              <w:rPr>
                <w:rFonts w:ascii="Times New Roman" w:hAnsi="Times New Roman" w:cs="Times New Roman"/>
                <w:sz w:val="24"/>
                <w:szCs w:val="24"/>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w:t>
            </w:r>
            <w:r>
              <w:rPr>
                <w:rFonts w:ascii="Times New Roman" w:hAnsi="Times New Roman" w:cs="Times New Roman"/>
                <w:sz w:val="24"/>
                <w:szCs w:val="24"/>
              </w:rPr>
              <w:t>а, создавать общие композиции («Лесная поляна», «Сказочные герои»</w:t>
            </w:r>
            <w:r w:rsidRPr="002B290E">
              <w:rPr>
                <w:rFonts w:ascii="Times New Roman" w:hAnsi="Times New Roman" w:cs="Times New Roman"/>
                <w:sz w:val="24"/>
                <w:szCs w:val="24"/>
              </w:rPr>
              <w:t>). Педагог закрепляет умение детей аккуратно и экономно использовать материалы. Развивает у детей фантазию, воображение.</w:t>
            </w:r>
          </w:p>
          <w:p w14:paraId="5E9BA5CC" w14:textId="77777777" w:rsidR="00281DDB" w:rsidRPr="002B290E" w:rsidRDefault="00281DDB"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5) Народное декоративно-прикладное искусство:</w:t>
            </w:r>
          </w:p>
          <w:p w14:paraId="1434621F"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2B290E">
              <w:rPr>
                <w:rFonts w:ascii="Times New Roman" w:hAnsi="Times New Roman" w:cs="Times New Roman"/>
                <w:sz w:val="24"/>
                <w:szCs w:val="24"/>
              </w:rPr>
              <w:t>городец</w:t>
            </w:r>
            <w:proofErr w:type="spellEnd"/>
            <w:r w:rsidRPr="002B290E">
              <w:rPr>
                <w:rFonts w:ascii="Times New Roman" w:hAnsi="Times New Roman" w:cs="Times New Roman"/>
                <w:sz w:val="24"/>
                <w:szCs w:val="24"/>
              </w:rPr>
              <w:t xml:space="preserve">)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w:t>
            </w:r>
            <w:r w:rsidRPr="002B290E">
              <w:rPr>
                <w:rFonts w:ascii="Times New Roman" w:hAnsi="Times New Roman" w:cs="Times New Roman"/>
                <w:sz w:val="24"/>
                <w:szCs w:val="24"/>
              </w:rPr>
              <w:lastRenderedPageBreak/>
              <w:t>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2B290E">
              <w:rPr>
                <w:rFonts w:ascii="Times New Roman" w:hAnsi="Times New Roman" w:cs="Times New Roman"/>
                <w:sz w:val="24"/>
                <w:szCs w:val="24"/>
              </w:rPr>
              <w:t>налеп</w:t>
            </w:r>
            <w:proofErr w:type="spellEnd"/>
            <w:r w:rsidRPr="002B290E">
              <w:rPr>
                <w:rFonts w:ascii="Times New Roman" w:hAnsi="Times New Roman" w:cs="Times New Roman"/>
                <w:sz w:val="24"/>
                <w:szCs w:val="24"/>
              </w:rPr>
              <w:t>, углубленный рельеф), применять стеку.</w:t>
            </w:r>
          </w:p>
          <w:p w14:paraId="38A4FF07"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3. Конструктивная деятельность.</w:t>
            </w:r>
          </w:p>
          <w:p w14:paraId="2CD87920"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07AB8257"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59B4028B"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69D27E83"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4. Музыкальная деятельность.</w:t>
            </w:r>
          </w:p>
          <w:p w14:paraId="4B4C56A2" w14:textId="77777777" w:rsidR="00281DDB" w:rsidRPr="002B290E" w:rsidRDefault="00281DDB"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 xml:space="preserve">1) Слушание: </w:t>
            </w:r>
          </w:p>
          <w:p w14:paraId="4AA46609"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FEB314D" w14:textId="77777777" w:rsidR="00281DDB" w:rsidRPr="002B290E" w:rsidRDefault="00281DDB"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lastRenderedPageBreak/>
              <w:t xml:space="preserve">2) Пение: </w:t>
            </w:r>
          </w:p>
          <w:p w14:paraId="1CCF1C22"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педагог совершенствует у детей певческий голос и </w:t>
            </w:r>
            <w:proofErr w:type="spellStart"/>
            <w:r w:rsidRPr="002B290E">
              <w:rPr>
                <w:rFonts w:ascii="Times New Roman" w:hAnsi="Times New Roman" w:cs="Times New Roman"/>
                <w:sz w:val="24"/>
                <w:szCs w:val="24"/>
              </w:rPr>
              <w:t>вокальнослуховую</w:t>
            </w:r>
            <w:proofErr w:type="spellEnd"/>
            <w:r w:rsidRPr="002B290E">
              <w:rPr>
                <w:rFonts w:ascii="Times New Roman" w:hAnsi="Times New Roman" w:cs="Times New Roman"/>
                <w:sz w:val="24"/>
                <w:szCs w:val="24"/>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07710ED" w14:textId="77777777" w:rsidR="00281DDB" w:rsidRPr="002B290E" w:rsidRDefault="00281DDB"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 xml:space="preserve">3) Песенное творчество: </w:t>
            </w:r>
          </w:p>
          <w:p w14:paraId="02D1465E"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18537B3" w14:textId="77777777" w:rsidR="00281DDB" w:rsidRPr="002B290E" w:rsidRDefault="00281DDB"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4) Музыкально-ритмические движения:</w:t>
            </w:r>
          </w:p>
          <w:p w14:paraId="5EB6A6AB"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024DA65" w14:textId="77777777" w:rsidR="00281DDB" w:rsidRPr="002B290E" w:rsidRDefault="00281DDB"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 xml:space="preserve">5) Музыкально-игровое и танцевальное творчество: </w:t>
            </w:r>
          </w:p>
          <w:p w14:paraId="40DB1A3A"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089EC20" w14:textId="77777777" w:rsidR="00281DDB" w:rsidRPr="002B290E" w:rsidRDefault="00281DDB"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 xml:space="preserve">6) Игра на детских музыкальных инструментах: </w:t>
            </w:r>
          </w:p>
          <w:p w14:paraId="36346549"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31E7D4F" w14:textId="77777777" w:rsidR="00281DDB" w:rsidRPr="002B290E" w:rsidRDefault="00281DDB"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 xml:space="preserve">7) Педагог активизирует использование песен, музыкально-ритмических </w:t>
            </w:r>
            <w:r w:rsidRPr="002B290E">
              <w:rPr>
                <w:rFonts w:ascii="Times New Roman" w:hAnsi="Times New Roman" w:cs="Times New Roman"/>
                <w:sz w:val="24"/>
                <w:szCs w:val="24"/>
                <w:u w:val="single"/>
              </w:rPr>
              <w:lastRenderedPageBreak/>
              <w:t>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13BA06BC"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5. Театрализованная деятельность.</w:t>
            </w:r>
          </w:p>
          <w:p w14:paraId="62A11543"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8B9A9AB" w14:textId="77777777" w:rsidR="00281DDB" w:rsidRPr="002B290E" w:rsidRDefault="00281DDB"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6. Культурно-досуговая деятельность.</w:t>
            </w:r>
          </w:p>
          <w:p w14:paraId="65AEE866" w14:textId="77777777" w:rsidR="00281DDB" w:rsidRPr="002B290E" w:rsidRDefault="00281DDB"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w:t>
            </w:r>
            <w:r w:rsidRPr="002B290E">
              <w:rPr>
                <w:rFonts w:ascii="Times New Roman" w:hAnsi="Times New Roman" w:cs="Times New Roman"/>
                <w:sz w:val="24"/>
                <w:szCs w:val="24"/>
              </w:rPr>
              <w:lastRenderedPageBreak/>
              <w:t>опираясь на полученные навыки и опыт. Поощряет реализацию творческих проявлений в объединениях дополнительного образования.</w:t>
            </w:r>
          </w:p>
        </w:tc>
      </w:tr>
    </w:tbl>
    <w:p w14:paraId="34EF583F" w14:textId="77777777" w:rsidR="00DB2DAE" w:rsidRPr="002B290E" w:rsidRDefault="00DB2DAE" w:rsidP="00DB2DAE">
      <w:pPr>
        <w:ind w:firstLine="743"/>
        <w:jc w:val="both"/>
        <w:rPr>
          <w:rFonts w:ascii="Times New Roman" w:hAnsi="Times New Roman" w:cs="Times New Roman"/>
          <w:sz w:val="24"/>
          <w:szCs w:val="24"/>
        </w:rPr>
      </w:pPr>
    </w:p>
    <w:p w14:paraId="5D193FF4" w14:textId="77777777" w:rsidR="00DB2DAE" w:rsidRDefault="00175E64" w:rsidP="002B290E">
      <w:pPr>
        <w:ind w:firstLine="743"/>
        <w:jc w:val="both"/>
        <w:rPr>
          <w:rFonts w:ascii="Times New Roman" w:hAnsi="Times New Roman" w:cs="Times New Roman"/>
          <w:b/>
          <w:sz w:val="24"/>
          <w:szCs w:val="24"/>
        </w:rPr>
      </w:pPr>
      <w:r>
        <w:rPr>
          <w:rFonts w:ascii="Times New Roman" w:hAnsi="Times New Roman" w:cs="Times New Roman"/>
          <w:b/>
          <w:sz w:val="24"/>
          <w:szCs w:val="24"/>
        </w:rPr>
        <w:t>2</w:t>
      </w:r>
      <w:r w:rsidR="00DB2DAE" w:rsidRPr="002B290E">
        <w:rPr>
          <w:rFonts w:ascii="Times New Roman" w:hAnsi="Times New Roman" w:cs="Times New Roman"/>
          <w:b/>
          <w:sz w:val="24"/>
          <w:szCs w:val="24"/>
        </w:rPr>
        <w:t>.1.5. Физическое развитие.</w:t>
      </w:r>
    </w:p>
    <w:p w14:paraId="2CB76708" w14:textId="77777777" w:rsidR="00A14BED" w:rsidRPr="00A14BED" w:rsidRDefault="00A14BED" w:rsidP="002B290E">
      <w:pPr>
        <w:ind w:firstLine="743"/>
        <w:jc w:val="both"/>
        <w:rPr>
          <w:rFonts w:ascii="Times New Roman" w:hAnsi="Times New Roman" w:cs="Times New Roman"/>
          <w:sz w:val="24"/>
          <w:szCs w:val="24"/>
        </w:rPr>
      </w:pPr>
      <w:r w:rsidRPr="00A14BED">
        <w:rPr>
          <w:rFonts w:ascii="Times New Roman" w:hAnsi="Times New Roman" w:cs="Times New Roman"/>
          <w:sz w:val="24"/>
          <w:szCs w:val="24"/>
        </w:rPr>
        <w:t xml:space="preserve">                                                                                                                                                                                                 </w:t>
      </w:r>
      <w:r w:rsidR="007F253F">
        <w:rPr>
          <w:rFonts w:ascii="Times New Roman" w:hAnsi="Times New Roman" w:cs="Times New Roman"/>
          <w:sz w:val="24"/>
          <w:szCs w:val="24"/>
        </w:rPr>
        <w:t xml:space="preserve">                      Таблица 11</w:t>
      </w:r>
    </w:p>
    <w:tbl>
      <w:tblPr>
        <w:tblStyle w:val="a5"/>
        <w:tblW w:w="0" w:type="auto"/>
        <w:tblLayout w:type="fixed"/>
        <w:tblLook w:val="04A0" w:firstRow="1" w:lastRow="0" w:firstColumn="1" w:lastColumn="0" w:noHBand="0" w:noVBand="1"/>
      </w:tblPr>
      <w:tblGrid>
        <w:gridCol w:w="1452"/>
        <w:gridCol w:w="5103"/>
        <w:gridCol w:w="9004"/>
      </w:tblGrid>
      <w:tr w:rsidR="00DB2DAE" w:rsidRPr="002B290E" w14:paraId="57CB7962" w14:textId="77777777" w:rsidTr="00A74A61">
        <w:tc>
          <w:tcPr>
            <w:tcW w:w="15559" w:type="dxa"/>
            <w:gridSpan w:val="3"/>
          </w:tcPr>
          <w:p w14:paraId="12F86D42"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5F843E2A"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F51AC25"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 формирование у ребенка </w:t>
            </w:r>
            <w:proofErr w:type="spellStart"/>
            <w:r w:rsidRPr="002B290E">
              <w:rPr>
                <w:rFonts w:ascii="Times New Roman" w:hAnsi="Times New Roman" w:cs="Times New Roman"/>
                <w:sz w:val="24"/>
                <w:szCs w:val="24"/>
              </w:rPr>
              <w:t>возрастосообразных</w:t>
            </w:r>
            <w:proofErr w:type="spellEnd"/>
            <w:r w:rsidRPr="002B290E">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14:paraId="2B45EDF2"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4C622F9"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воспитание активности, самостоятельности, самоуважения,</w:t>
            </w:r>
          </w:p>
          <w:p w14:paraId="30387DEE"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коммуникабельности, уверенности и других личностных качеств;</w:t>
            </w:r>
          </w:p>
          <w:p w14:paraId="0243D447"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14:paraId="7F335FD6" w14:textId="77777777" w:rsidR="00DB2DAE" w:rsidRPr="002B290E" w:rsidRDefault="00DB2DAE"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формирование у ребенка основных гигиенических навыков, представлений о здоровом образе жизни.</w:t>
            </w:r>
          </w:p>
          <w:p w14:paraId="70F08FD9" w14:textId="77777777" w:rsidR="00DB2DAE" w:rsidRPr="002B290E" w:rsidRDefault="00DB2DAE" w:rsidP="00611B9F">
            <w:pPr>
              <w:jc w:val="center"/>
              <w:rPr>
                <w:rFonts w:ascii="Times New Roman" w:hAnsi="Times New Roman" w:cs="Times New Roman"/>
                <w:b/>
                <w:sz w:val="24"/>
                <w:szCs w:val="24"/>
              </w:rPr>
            </w:pPr>
          </w:p>
        </w:tc>
      </w:tr>
      <w:tr w:rsidR="00DB2DAE" w:rsidRPr="002B290E" w14:paraId="02F861F8" w14:textId="77777777" w:rsidTr="00A74A61">
        <w:tc>
          <w:tcPr>
            <w:tcW w:w="1452" w:type="dxa"/>
          </w:tcPr>
          <w:p w14:paraId="33FC80B1" w14:textId="77777777" w:rsidR="00DB2DAE" w:rsidRPr="002B290E" w:rsidRDefault="00DB2DAE" w:rsidP="00611B9F">
            <w:pPr>
              <w:jc w:val="center"/>
              <w:rPr>
                <w:rFonts w:ascii="Times New Roman" w:hAnsi="Times New Roman" w:cs="Times New Roman"/>
                <w:b/>
                <w:sz w:val="24"/>
                <w:szCs w:val="24"/>
              </w:rPr>
            </w:pPr>
            <w:r w:rsidRPr="002B290E">
              <w:rPr>
                <w:rFonts w:ascii="Times New Roman" w:hAnsi="Times New Roman" w:cs="Times New Roman"/>
                <w:b/>
                <w:sz w:val="24"/>
                <w:szCs w:val="24"/>
              </w:rPr>
              <w:t>Возраст-ная группа</w:t>
            </w:r>
          </w:p>
        </w:tc>
        <w:tc>
          <w:tcPr>
            <w:tcW w:w="5103" w:type="dxa"/>
          </w:tcPr>
          <w:p w14:paraId="78E1C2D7" w14:textId="77777777" w:rsidR="00DB2DAE" w:rsidRPr="002B290E" w:rsidRDefault="00DB2DAE" w:rsidP="00611B9F">
            <w:pPr>
              <w:jc w:val="center"/>
              <w:rPr>
                <w:rFonts w:ascii="Times New Roman" w:hAnsi="Times New Roman" w:cs="Times New Roman"/>
                <w:b/>
                <w:sz w:val="24"/>
                <w:szCs w:val="24"/>
              </w:rPr>
            </w:pPr>
            <w:r w:rsidRPr="002B290E">
              <w:rPr>
                <w:rFonts w:ascii="Times New Roman" w:hAnsi="Times New Roman" w:cs="Times New Roman"/>
                <w:b/>
                <w:sz w:val="24"/>
                <w:szCs w:val="24"/>
              </w:rPr>
              <w:t>Основные задачи образовательной деятельности</w:t>
            </w:r>
          </w:p>
        </w:tc>
        <w:tc>
          <w:tcPr>
            <w:tcW w:w="9004" w:type="dxa"/>
          </w:tcPr>
          <w:p w14:paraId="07FCA952" w14:textId="77777777" w:rsidR="00DB2DAE" w:rsidRPr="002B290E" w:rsidRDefault="00DB2DAE" w:rsidP="00611B9F">
            <w:pPr>
              <w:jc w:val="center"/>
              <w:rPr>
                <w:rFonts w:ascii="Times New Roman" w:hAnsi="Times New Roman" w:cs="Times New Roman"/>
                <w:b/>
                <w:sz w:val="24"/>
                <w:szCs w:val="24"/>
              </w:rPr>
            </w:pPr>
            <w:r w:rsidRPr="002B290E">
              <w:rPr>
                <w:rFonts w:ascii="Times New Roman" w:hAnsi="Times New Roman" w:cs="Times New Roman"/>
                <w:b/>
                <w:sz w:val="24"/>
                <w:szCs w:val="24"/>
              </w:rPr>
              <w:t>Содержание образовательной деятельности.</w:t>
            </w:r>
          </w:p>
        </w:tc>
      </w:tr>
      <w:tr w:rsidR="00A74A61" w:rsidRPr="002B290E" w14:paraId="20668765" w14:textId="77777777" w:rsidTr="00A74A61">
        <w:tc>
          <w:tcPr>
            <w:tcW w:w="1452" w:type="dxa"/>
          </w:tcPr>
          <w:p w14:paraId="0DD31CE5" w14:textId="77777777" w:rsidR="00A74A61" w:rsidRPr="002B290E" w:rsidRDefault="00A74A61" w:rsidP="00611B9F">
            <w:pPr>
              <w:pStyle w:val="ConsPlusTitle"/>
              <w:jc w:val="center"/>
              <w:outlineLvl w:val="3"/>
              <w:rPr>
                <w:rFonts w:ascii="Times New Roman" w:hAnsi="Times New Roman" w:cs="Times New Roman"/>
                <w:b w:val="0"/>
                <w:sz w:val="24"/>
                <w:szCs w:val="24"/>
              </w:rPr>
            </w:pPr>
            <w:r w:rsidRPr="002B290E">
              <w:rPr>
                <w:rFonts w:ascii="Times New Roman" w:hAnsi="Times New Roman" w:cs="Times New Roman"/>
                <w:b w:val="0"/>
                <w:sz w:val="24"/>
                <w:szCs w:val="24"/>
              </w:rPr>
              <w:t>От 6 лет</w:t>
            </w:r>
          </w:p>
          <w:p w14:paraId="770840B3" w14:textId="77777777" w:rsidR="00A74A61" w:rsidRPr="002B290E" w:rsidRDefault="00A74A61" w:rsidP="00611B9F">
            <w:pPr>
              <w:pStyle w:val="ConsPlusTitle"/>
              <w:jc w:val="center"/>
              <w:outlineLvl w:val="3"/>
              <w:rPr>
                <w:rFonts w:ascii="Times New Roman" w:hAnsi="Times New Roman" w:cs="Times New Roman"/>
                <w:b w:val="0"/>
                <w:sz w:val="24"/>
                <w:szCs w:val="24"/>
              </w:rPr>
            </w:pPr>
            <w:r w:rsidRPr="002B290E">
              <w:rPr>
                <w:rFonts w:ascii="Times New Roman" w:hAnsi="Times New Roman" w:cs="Times New Roman"/>
                <w:b w:val="0"/>
                <w:sz w:val="24"/>
                <w:szCs w:val="24"/>
              </w:rPr>
              <w:t>до 7 лет.</w:t>
            </w:r>
          </w:p>
          <w:p w14:paraId="12A71D20" w14:textId="77777777" w:rsidR="00A74A61" w:rsidRPr="002B290E" w:rsidRDefault="00A74A61" w:rsidP="00611B9F">
            <w:pPr>
              <w:jc w:val="center"/>
              <w:rPr>
                <w:rFonts w:ascii="Times New Roman" w:hAnsi="Times New Roman" w:cs="Times New Roman"/>
                <w:sz w:val="24"/>
                <w:szCs w:val="24"/>
              </w:rPr>
            </w:pPr>
          </w:p>
        </w:tc>
        <w:tc>
          <w:tcPr>
            <w:tcW w:w="5103" w:type="dxa"/>
          </w:tcPr>
          <w:p w14:paraId="3014FF1C" w14:textId="77777777" w:rsidR="00A74A61" w:rsidRPr="002B290E" w:rsidRDefault="00A74A61"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08BAEA3" w14:textId="77777777" w:rsidR="00A74A61" w:rsidRPr="002B290E" w:rsidRDefault="00A74A61"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79B77868" w14:textId="77777777" w:rsidR="00A74A61" w:rsidRPr="002B290E" w:rsidRDefault="00A74A61"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0E931BC8" w14:textId="77777777" w:rsidR="00A74A61" w:rsidRPr="002B290E" w:rsidRDefault="00A74A61"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xml:space="preserve">- воспитывать патриотизм, нравственно-волевые качества и гражданскую идентичность </w:t>
            </w:r>
            <w:r w:rsidRPr="002B290E">
              <w:rPr>
                <w:rFonts w:ascii="Times New Roman" w:hAnsi="Times New Roman" w:cs="Times New Roman"/>
                <w:sz w:val="24"/>
                <w:szCs w:val="24"/>
              </w:rPr>
              <w:lastRenderedPageBreak/>
              <w:t>в двигательной деятельности и различных формах активного отдыха;</w:t>
            </w:r>
          </w:p>
          <w:p w14:paraId="3C9D6DA5" w14:textId="77777777" w:rsidR="00A74A61" w:rsidRPr="002B290E" w:rsidRDefault="00A74A61"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7E84304C" w14:textId="77777777" w:rsidR="00A74A61" w:rsidRPr="002B290E" w:rsidRDefault="00A74A61"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303DE040" w14:textId="77777777" w:rsidR="00A74A61" w:rsidRPr="002B290E" w:rsidRDefault="00A74A61" w:rsidP="00611B9F">
            <w:pPr>
              <w:pStyle w:val="ConsPlusNormal"/>
              <w:ind w:firstLine="175"/>
              <w:rPr>
                <w:rFonts w:ascii="Times New Roman" w:hAnsi="Times New Roman" w:cs="Times New Roman"/>
                <w:sz w:val="24"/>
                <w:szCs w:val="24"/>
              </w:rPr>
            </w:pPr>
            <w:r w:rsidRPr="002B290E">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50D0CED7" w14:textId="77777777" w:rsidR="00A74A61" w:rsidRPr="002B290E" w:rsidRDefault="00A74A61" w:rsidP="00611B9F">
            <w:pPr>
              <w:jc w:val="both"/>
              <w:rPr>
                <w:rFonts w:ascii="Times New Roman" w:hAnsi="Times New Roman" w:cs="Times New Roman"/>
                <w:sz w:val="24"/>
                <w:szCs w:val="24"/>
              </w:rPr>
            </w:pPr>
          </w:p>
        </w:tc>
        <w:tc>
          <w:tcPr>
            <w:tcW w:w="9004" w:type="dxa"/>
          </w:tcPr>
          <w:p w14:paraId="759BF4E7"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7B0F4A36"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149EE30B"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2E78E65A"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Педагог продолжает приобщать детей к здоровому образу жизни: расширяет и </w:t>
            </w:r>
            <w:r w:rsidRPr="002B290E">
              <w:rPr>
                <w:rFonts w:ascii="Times New Roman" w:hAnsi="Times New Roman" w:cs="Times New Roman"/>
                <w:sz w:val="24"/>
                <w:szCs w:val="24"/>
              </w:rPr>
              <w:lastRenderedPageBreak/>
              <w:t>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6F29DDDD" w14:textId="77777777" w:rsidR="00A74A61" w:rsidRPr="002B290E" w:rsidRDefault="00A74A61"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t>1) Основная гимнастика (основные движения, общеразвивающие упражнения, ритмическая гимнастика и строевые упражнения).</w:t>
            </w:r>
          </w:p>
          <w:p w14:paraId="343158F4" w14:textId="77777777" w:rsidR="00A74A61" w:rsidRPr="002B290E" w:rsidRDefault="00A74A61"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Основные движения:</w:t>
            </w:r>
          </w:p>
          <w:p w14:paraId="642E513F"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FEFB819"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2B290E">
              <w:rPr>
                <w:rFonts w:ascii="Times New Roman" w:hAnsi="Times New Roman" w:cs="Times New Roman"/>
                <w:sz w:val="24"/>
                <w:szCs w:val="24"/>
              </w:rPr>
              <w:t>перелезание</w:t>
            </w:r>
            <w:proofErr w:type="spellEnd"/>
            <w:r w:rsidRPr="002B290E">
              <w:rPr>
                <w:rFonts w:ascii="Times New Roman" w:hAnsi="Times New Roman" w:cs="Times New Roman"/>
                <w:sz w:val="24"/>
                <w:szCs w:val="24"/>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0A768B99"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ходьба: ходьба обычная, гимнастическим шагом, </w:t>
            </w:r>
            <w:proofErr w:type="spellStart"/>
            <w:r w:rsidRPr="002B290E">
              <w:rPr>
                <w:rFonts w:ascii="Times New Roman" w:hAnsi="Times New Roman" w:cs="Times New Roman"/>
                <w:sz w:val="24"/>
                <w:szCs w:val="24"/>
              </w:rPr>
              <w:t>скрестным</w:t>
            </w:r>
            <w:proofErr w:type="spellEnd"/>
            <w:r w:rsidRPr="002B290E">
              <w:rPr>
                <w:rFonts w:ascii="Times New Roman" w:hAnsi="Times New Roman" w:cs="Times New Roman"/>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00D6315F"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w:t>
            </w:r>
            <w:r w:rsidRPr="002B290E">
              <w:rPr>
                <w:rFonts w:ascii="Times New Roman" w:hAnsi="Times New Roman" w:cs="Times New Roman"/>
                <w:sz w:val="24"/>
                <w:szCs w:val="24"/>
              </w:rPr>
              <w:lastRenderedPageBreak/>
              <w:t>местности;</w:t>
            </w:r>
          </w:p>
          <w:p w14:paraId="3430B33F"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4B595865"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2B290E">
              <w:rPr>
                <w:rFonts w:ascii="Times New Roman" w:hAnsi="Times New Roman" w:cs="Times New Roman"/>
                <w:sz w:val="24"/>
                <w:szCs w:val="24"/>
              </w:rPr>
              <w:t>пробегание</w:t>
            </w:r>
            <w:proofErr w:type="spellEnd"/>
            <w:r w:rsidRPr="002B290E">
              <w:rPr>
                <w:rFonts w:ascii="Times New Roman" w:hAnsi="Times New Roman" w:cs="Times New Roman"/>
                <w:sz w:val="24"/>
                <w:szCs w:val="24"/>
              </w:rPr>
              <w:t xml:space="preserve"> под вращающейся скакалкой, прыжки через вращающуюся скакалку с места; </w:t>
            </w:r>
            <w:proofErr w:type="spellStart"/>
            <w:r w:rsidRPr="002B290E">
              <w:rPr>
                <w:rFonts w:ascii="Times New Roman" w:hAnsi="Times New Roman" w:cs="Times New Roman"/>
                <w:sz w:val="24"/>
                <w:szCs w:val="24"/>
              </w:rPr>
              <w:t>вбегание</w:t>
            </w:r>
            <w:proofErr w:type="spellEnd"/>
            <w:r w:rsidRPr="002B290E">
              <w:rPr>
                <w:rFonts w:ascii="Times New Roman" w:hAnsi="Times New Roman" w:cs="Times New Roman"/>
                <w:sz w:val="24"/>
                <w:szCs w:val="24"/>
              </w:rPr>
              <w:t xml:space="preserve"> под вращающуюся скакалку - прыжок - выбегание; </w:t>
            </w:r>
            <w:proofErr w:type="spellStart"/>
            <w:r w:rsidRPr="002B290E">
              <w:rPr>
                <w:rFonts w:ascii="Times New Roman" w:hAnsi="Times New Roman" w:cs="Times New Roman"/>
                <w:sz w:val="24"/>
                <w:szCs w:val="24"/>
              </w:rPr>
              <w:t>пробегание</w:t>
            </w:r>
            <w:proofErr w:type="spellEnd"/>
            <w:r w:rsidRPr="002B290E">
              <w:rPr>
                <w:rFonts w:ascii="Times New Roman" w:hAnsi="Times New Roman" w:cs="Times New Roman"/>
                <w:sz w:val="24"/>
                <w:szCs w:val="24"/>
              </w:rPr>
              <w:t xml:space="preserve"> под вращающейся скакалкой парами.</w:t>
            </w:r>
          </w:p>
          <w:p w14:paraId="3DA0FE3C"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6446165E"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FD4F46E" w14:textId="77777777" w:rsidR="00A74A61" w:rsidRPr="002B290E" w:rsidRDefault="00A74A61"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Общеразвивающие упражнения:</w:t>
            </w:r>
          </w:p>
          <w:p w14:paraId="57B20975"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w:t>
            </w:r>
          </w:p>
          <w:p w14:paraId="6421C41D"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7E6D7AFA"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4913BEFB"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15928E42"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268431C" w14:textId="77777777" w:rsidR="00A74A61" w:rsidRPr="002B290E" w:rsidRDefault="00A74A61"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Ритмическая гимнастика:</w:t>
            </w:r>
          </w:p>
          <w:p w14:paraId="64E3476F"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7E386B5A" w14:textId="77777777" w:rsidR="00A74A61" w:rsidRPr="002B290E" w:rsidRDefault="00A74A61" w:rsidP="00611B9F">
            <w:pPr>
              <w:pStyle w:val="ConsPlusNormal"/>
              <w:ind w:firstLine="540"/>
              <w:jc w:val="both"/>
              <w:rPr>
                <w:rFonts w:ascii="Times New Roman" w:hAnsi="Times New Roman" w:cs="Times New Roman"/>
                <w:sz w:val="24"/>
                <w:szCs w:val="24"/>
                <w:u w:val="single"/>
              </w:rPr>
            </w:pPr>
            <w:r w:rsidRPr="002B290E">
              <w:rPr>
                <w:rFonts w:ascii="Times New Roman" w:hAnsi="Times New Roman" w:cs="Times New Roman"/>
                <w:sz w:val="24"/>
                <w:szCs w:val="24"/>
                <w:u w:val="single"/>
              </w:rPr>
              <w:t>Строевые упражнения:</w:t>
            </w:r>
          </w:p>
          <w:p w14:paraId="557B4977"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75BE381D"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2) Подвижные игры: педагог продолжает знакомить детей подвижным играм, </w:t>
            </w:r>
            <w:r w:rsidRPr="002B290E">
              <w:rPr>
                <w:rFonts w:ascii="Times New Roman" w:hAnsi="Times New Roman" w:cs="Times New Roman"/>
                <w:sz w:val="24"/>
                <w:szCs w:val="24"/>
              </w:rPr>
              <w:lastRenderedPageBreak/>
              <w:t>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1D7BA13B"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sidRPr="002B290E">
              <w:rPr>
                <w:rFonts w:ascii="Times New Roman" w:hAnsi="Times New Roman" w:cs="Times New Roman"/>
                <w:sz w:val="24"/>
                <w:szCs w:val="24"/>
              </w:rPr>
              <w:t>духовнонравственных</w:t>
            </w:r>
            <w:proofErr w:type="spellEnd"/>
            <w:r w:rsidRPr="002B290E">
              <w:rPr>
                <w:rFonts w:ascii="Times New Roman" w:hAnsi="Times New Roman" w:cs="Times New Roman"/>
                <w:sz w:val="24"/>
                <w:szCs w:val="24"/>
              </w:rPr>
              <w:t xml:space="preserve"> качеств, основ патриотизма и гражданской идентичности.</w:t>
            </w:r>
          </w:p>
          <w:p w14:paraId="2AE50F1B"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b/>
                <w:sz w:val="24"/>
                <w:szCs w:val="24"/>
              </w:rPr>
              <w:t>3) Спортивные игры:</w:t>
            </w:r>
            <w:r w:rsidRPr="002B290E">
              <w:rPr>
                <w:rFonts w:ascii="Times New Roman" w:hAnsi="Times New Roman" w:cs="Times New Roman"/>
                <w:sz w:val="24"/>
                <w:szCs w:val="24"/>
              </w:rPr>
              <w:t xml:space="preserve"> </w:t>
            </w:r>
          </w:p>
          <w:p w14:paraId="30813AE7"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68BD7D51"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Городки: бросание биты сбоку, от плеча, занимая правильное исходное положение; знание 4 - 5 фигур, выбивание городков с </w:t>
            </w:r>
            <w:proofErr w:type="spellStart"/>
            <w:r w:rsidRPr="002B290E">
              <w:rPr>
                <w:rFonts w:ascii="Times New Roman" w:hAnsi="Times New Roman" w:cs="Times New Roman"/>
                <w:sz w:val="24"/>
                <w:szCs w:val="24"/>
              </w:rPr>
              <w:t>полукона</w:t>
            </w:r>
            <w:proofErr w:type="spellEnd"/>
            <w:r w:rsidRPr="002B290E">
              <w:rPr>
                <w:rFonts w:ascii="Times New Roman" w:hAnsi="Times New Roman" w:cs="Times New Roman"/>
                <w:sz w:val="24"/>
                <w:szCs w:val="24"/>
              </w:rPr>
              <w:t xml:space="preserve"> и кона при наименьшем количестве бросков бит.</w:t>
            </w:r>
          </w:p>
          <w:p w14:paraId="487D7E9E"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116F4659"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4EA7ABA"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62732CD3"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14:paraId="778B9335"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409B626C"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b/>
                <w:sz w:val="24"/>
                <w:szCs w:val="24"/>
              </w:rPr>
              <w:t>4) Спортивные упражнения:</w:t>
            </w:r>
            <w:r w:rsidRPr="002B290E">
              <w:rPr>
                <w:rFonts w:ascii="Times New Roman" w:hAnsi="Times New Roman" w:cs="Times New Roman"/>
                <w:sz w:val="24"/>
                <w:szCs w:val="24"/>
              </w:rPr>
              <w:t xml:space="preserve"> </w:t>
            </w:r>
          </w:p>
          <w:p w14:paraId="241BA0FA"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52FB6532"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Катание на санках: игровые задания и соревнования в катании на санях на скорость.</w:t>
            </w:r>
          </w:p>
          <w:p w14:paraId="116608DB"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w:t>
            </w:r>
            <w:proofErr w:type="spellStart"/>
            <w:r w:rsidRPr="002B290E">
              <w:rPr>
                <w:rFonts w:ascii="Times New Roman" w:hAnsi="Times New Roman" w:cs="Times New Roman"/>
                <w:sz w:val="24"/>
                <w:szCs w:val="24"/>
              </w:rPr>
              <w:t>двухшажным</w:t>
            </w:r>
            <w:proofErr w:type="spellEnd"/>
            <w:r w:rsidRPr="002B290E">
              <w:rPr>
                <w:rFonts w:ascii="Times New Roman" w:hAnsi="Times New Roman" w:cs="Times New Roman"/>
                <w:sz w:val="24"/>
                <w:szCs w:val="24"/>
              </w:rPr>
              <w:t xml:space="preserve"> ходом (с палками); повороты переступанием в</w:t>
            </w:r>
            <w:r>
              <w:rPr>
                <w:rFonts w:ascii="Times New Roman" w:hAnsi="Times New Roman" w:cs="Times New Roman"/>
                <w:sz w:val="24"/>
                <w:szCs w:val="24"/>
              </w:rPr>
              <w:t xml:space="preserve"> движении; поднимание на горку «лесенкой», «елочкой»</w:t>
            </w:r>
            <w:r w:rsidRPr="002B290E">
              <w:rPr>
                <w:rFonts w:ascii="Times New Roman" w:hAnsi="Times New Roman" w:cs="Times New Roman"/>
                <w:sz w:val="24"/>
                <w:szCs w:val="24"/>
              </w:rPr>
              <w:t>.</w:t>
            </w:r>
          </w:p>
          <w:p w14:paraId="126E7D4C"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33C987E1"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14:paraId="556E9037"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 xml:space="preserve">Плавание: погружение в воду с головой с открытыми глазами, скольжение на груди и спине, двигая ногами (вверх - вниз); </w:t>
            </w:r>
            <w:proofErr w:type="spellStart"/>
            <w:r w:rsidRPr="002B290E">
              <w:rPr>
                <w:rFonts w:ascii="Times New Roman" w:hAnsi="Times New Roman" w:cs="Times New Roman"/>
                <w:sz w:val="24"/>
                <w:szCs w:val="24"/>
              </w:rPr>
              <w:t>проплывание</w:t>
            </w:r>
            <w:proofErr w:type="spellEnd"/>
            <w:r w:rsidRPr="002B290E">
              <w:rPr>
                <w:rFonts w:ascii="Times New Roman" w:hAnsi="Times New Roman" w:cs="Times New Roman"/>
                <w:sz w:val="24"/>
                <w:szCs w:val="24"/>
              </w:rPr>
              <w:t xml:space="preserve"> в воротца, с надувной игрушкой или кругом в руках и без; произвольным стилем (от 10 - 15 м); упражнения комплексов </w:t>
            </w:r>
            <w:proofErr w:type="spellStart"/>
            <w:r w:rsidRPr="002B290E">
              <w:rPr>
                <w:rFonts w:ascii="Times New Roman" w:hAnsi="Times New Roman" w:cs="Times New Roman"/>
                <w:sz w:val="24"/>
                <w:szCs w:val="24"/>
              </w:rPr>
              <w:t>гидроаэробики</w:t>
            </w:r>
            <w:proofErr w:type="spellEnd"/>
            <w:r w:rsidRPr="002B290E">
              <w:rPr>
                <w:rFonts w:ascii="Times New Roman" w:hAnsi="Times New Roman" w:cs="Times New Roman"/>
                <w:sz w:val="24"/>
                <w:szCs w:val="24"/>
              </w:rPr>
              <w:t xml:space="preserve"> в воде у бортика и без опоры.</w:t>
            </w:r>
          </w:p>
          <w:p w14:paraId="0D9F60C8"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b/>
                <w:sz w:val="24"/>
                <w:szCs w:val="24"/>
              </w:rPr>
              <w:t>5) Формирование основ здорового образа жизни:</w:t>
            </w:r>
            <w:r w:rsidRPr="002B290E">
              <w:rPr>
                <w:rFonts w:ascii="Times New Roman" w:hAnsi="Times New Roman" w:cs="Times New Roman"/>
                <w:sz w:val="24"/>
                <w:szCs w:val="24"/>
              </w:rPr>
              <w:t xml:space="preserve"> </w:t>
            </w:r>
          </w:p>
          <w:p w14:paraId="3650811E"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49763909" w14:textId="77777777" w:rsidR="00A74A61" w:rsidRPr="002B290E" w:rsidRDefault="00A74A61" w:rsidP="00611B9F">
            <w:pPr>
              <w:pStyle w:val="ConsPlusNormal"/>
              <w:ind w:firstLine="540"/>
              <w:jc w:val="both"/>
              <w:rPr>
                <w:rFonts w:ascii="Times New Roman" w:hAnsi="Times New Roman" w:cs="Times New Roman"/>
                <w:b/>
                <w:sz w:val="24"/>
                <w:szCs w:val="24"/>
              </w:rPr>
            </w:pPr>
            <w:r w:rsidRPr="002B290E">
              <w:rPr>
                <w:rFonts w:ascii="Times New Roman" w:hAnsi="Times New Roman" w:cs="Times New Roman"/>
                <w:b/>
                <w:sz w:val="24"/>
                <w:szCs w:val="24"/>
              </w:rPr>
              <w:lastRenderedPageBreak/>
              <w:t>6) Активный отдых.</w:t>
            </w:r>
          </w:p>
          <w:p w14:paraId="5776DFA4"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066E7A76"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575CB936"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B3A3D3D"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244C00DD"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2C9DE80" w14:textId="77777777" w:rsidR="00A74A61" w:rsidRPr="002B290E" w:rsidRDefault="00A74A61" w:rsidP="00611B9F">
            <w:pPr>
              <w:pStyle w:val="ConsPlusNormal"/>
              <w:ind w:firstLine="540"/>
              <w:jc w:val="both"/>
              <w:rPr>
                <w:rFonts w:ascii="Times New Roman" w:hAnsi="Times New Roman" w:cs="Times New Roman"/>
                <w:sz w:val="24"/>
                <w:szCs w:val="24"/>
              </w:rPr>
            </w:pPr>
            <w:r w:rsidRPr="002B290E">
              <w:rPr>
                <w:rFonts w:ascii="Times New Roman" w:hAnsi="Times New Roman" w:cs="Times New Roman"/>
                <w:sz w:val="24"/>
                <w:szCs w:val="24"/>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6569A186" w14:textId="77777777" w:rsidR="00A74A61" w:rsidRPr="002B290E" w:rsidRDefault="00A74A61" w:rsidP="00611B9F">
            <w:pPr>
              <w:jc w:val="both"/>
              <w:rPr>
                <w:rFonts w:ascii="Times New Roman" w:hAnsi="Times New Roman" w:cs="Times New Roman"/>
                <w:sz w:val="24"/>
                <w:szCs w:val="24"/>
              </w:rPr>
            </w:pPr>
            <w:r w:rsidRPr="002B290E">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14:paraId="1864EEE2" w14:textId="77777777" w:rsidR="00DB2DAE" w:rsidRPr="00A14BED" w:rsidRDefault="00DB2DAE" w:rsidP="00A14BED">
      <w:pPr>
        <w:pStyle w:val="a3"/>
        <w:jc w:val="both"/>
        <w:rPr>
          <w:rFonts w:ascii="Times New Roman" w:hAnsi="Times New Roman" w:cs="Times New Roman"/>
          <w:b/>
          <w:sz w:val="24"/>
          <w:szCs w:val="24"/>
        </w:rPr>
      </w:pPr>
    </w:p>
    <w:p w14:paraId="732D08A0" w14:textId="77777777" w:rsidR="003F0E2F" w:rsidRPr="00B9026B" w:rsidRDefault="00CD5655" w:rsidP="00B9026B">
      <w:pPr>
        <w:pStyle w:val="a3"/>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21B0C8A1" w14:textId="77777777" w:rsidR="00C845E9" w:rsidRDefault="00C845E9" w:rsidP="0030537D">
      <w:pPr>
        <w:pStyle w:val="a3"/>
        <w:jc w:val="both"/>
        <w:rPr>
          <w:rFonts w:ascii="Times New Roman" w:hAnsi="Times New Roman" w:cs="Times New Roman"/>
          <w:sz w:val="24"/>
          <w:szCs w:val="24"/>
        </w:rPr>
      </w:pPr>
    </w:p>
    <w:p w14:paraId="160D8E8D" w14:textId="77777777" w:rsidR="00241A95" w:rsidRPr="00E370C0" w:rsidRDefault="00AE455F" w:rsidP="00AE455F">
      <w:pPr>
        <w:pStyle w:val="a3"/>
        <w:jc w:val="both"/>
        <w:rPr>
          <w:rFonts w:ascii="Times New Roman" w:hAnsi="Times New Roman" w:cs="Times New Roman"/>
          <w:b/>
          <w:sz w:val="24"/>
          <w:szCs w:val="24"/>
        </w:rPr>
      </w:pPr>
      <w:r w:rsidRPr="00E370C0">
        <w:rPr>
          <w:rFonts w:ascii="Times New Roman" w:hAnsi="Times New Roman" w:cs="Times New Roman"/>
          <w:b/>
          <w:sz w:val="24"/>
          <w:szCs w:val="24"/>
        </w:rPr>
        <w:t>Ч</w:t>
      </w:r>
      <w:r w:rsidR="00241A95" w:rsidRPr="00E370C0">
        <w:rPr>
          <w:rFonts w:ascii="Times New Roman" w:hAnsi="Times New Roman" w:cs="Times New Roman"/>
          <w:b/>
          <w:sz w:val="24"/>
          <w:szCs w:val="24"/>
        </w:rPr>
        <w:t>асть Программы</w:t>
      </w:r>
      <w:r w:rsidR="00CD5655" w:rsidRPr="00E370C0">
        <w:rPr>
          <w:rFonts w:ascii="Times New Roman" w:hAnsi="Times New Roman" w:cs="Times New Roman"/>
          <w:b/>
          <w:sz w:val="24"/>
          <w:szCs w:val="24"/>
        </w:rPr>
        <w:t>,</w:t>
      </w:r>
      <w:r w:rsidR="00241A95" w:rsidRPr="00E370C0">
        <w:rPr>
          <w:rFonts w:ascii="Times New Roman" w:hAnsi="Times New Roman" w:cs="Times New Roman"/>
          <w:b/>
          <w:sz w:val="24"/>
          <w:szCs w:val="24"/>
        </w:rPr>
        <w:t xml:space="preserve"> </w:t>
      </w:r>
      <w:r w:rsidRPr="00E370C0">
        <w:rPr>
          <w:rFonts w:ascii="Times New Roman" w:hAnsi="Times New Roman" w:cs="Times New Roman"/>
          <w:b/>
          <w:sz w:val="24"/>
          <w:szCs w:val="24"/>
        </w:rPr>
        <w:t>ф</w:t>
      </w:r>
      <w:r w:rsidR="005653FB" w:rsidRPr="00E370C0">
        <w:rPr>
          <w:rFonts w:ascii="Times New Roman" w:hAnsi="Times New Roman" w:cs="Times New Roman"/>
          <w:b/>
          <w:sz w:val="24"/>
          <w:szCs w:val="24"/>
        </w:rPr>
        <w:t>ормируемой</w:t>
      </w:r>
      <w:r w:rsidRPr="00E370C0">
        <w:rPr>
          <w:rFonts w:ascii="Times New Roman" w:hAnsi="Times New Roman" w:cs="Times New Roman"/>
          <w:b/>
          <w:sz w:val="24"/>
          <w:szCs w:val="24"/>
        </w:rPr>
        <w:t xml:space="preserve"> </w:t>
      </w:r>
      <w:r w:rsidR="00241A95" w:rsidRPr="00E370C0">
        <w:rPr>
          <w:rFonts w:ascii="Times New Roman" w:hAnsi="Times New Roman" w:cs="Times New Roman"/>
          <w:b/>
          <w:sz w:val="24"/>
          <w:szCs w:val="24"/>
        </w:rPr>
        <w:t>участниками образовательных отношений.</w:t>
      </w:r>
    </w:p>
    <w:p w14:paraId="21226455" w14:textId="77777777" w:rsidR="00A61BAB" w:rsidRPr="00E370C0" w:rsidRDefault="00EC35EA" w:rsidP="00A61BAB">
      <w:pPr>
        <w:pStyle w:val="a3"/>
        <w:jc w:val="both"/>
        <w:rPr>
          <w:rFonts w:ascii="Times New Roman" w:hAnsi="Times New Roman" w:cs="Times New Roman"/>
          <w:sz w:val="24"/>
          <w:szCs w:val="24"/>
        </w:rPr>
      </w:pPr>
      <w:r w:rsidRPr="00E370C0">
        <w:rPr>
          <w:rFonts w:ascii="Times New Roman" w:hAnsi="Times New Roman" w:cs="Times New Roman"/>
          <w:sz w:val="24"/>
          <w:szCs w:val="24"/>
        </w:rPr>
        <w:t>Содержание совместной деятельности по элементам образовательной технологии «Социокультурные истоки» (3-8 лет)</w:t>
      </w:r>
      <w:r w:rsidR="00AE455F" w:rsidRPr="00E370C0">
        <w:rPr>
          <w:rFonts w:ascii="Times New Roman" w:hAnsi="Times New Roman" w:cs="Times New Roman"/>
          <w:sz w:val="24"/>
          <w:szCs w:val="24"/>
        </w:rPr>
        <w:t>.</w:t>
      </w:r>
      <w:r w:rsidRPr="00E370C0">
        <w:rPr>
          <w:rFonts w:ascii="Times New Roman" w:hAnsi="Times New Roman" w:cs="Times New Roman"/>
          <w:sz w:val="24"/>
          <w:szCs w:val="24"/>
        </w:rPr>
        <w:t xml:space="preserve"> Содержательная основа программы: система понятий и категорий, которые позволяют сформировать у детей целостное представление о ближайшей социокультурной среде, в которой они живут и развиваются, подвести их к пониманию существования внутреннего мира человека и взаимосвязи прошлого, настоящего и будущего.</w:t>
      </w:r>
    </w:p>
    <w:p w14:paraId="3F6FD1B1" w14:textId="77777777" w:rsidR="00C615E3" w:rsidRPr="00C615E3" w:rsidRDefault="00C615E3" w:rsidP="00C615E3">
      <w:pPr>
        <w:pStyle w:val="a3"/>
        <w:jc w:val="center"/>
        <w:rPr>
          <w:rFonts w:ascii="Times New Roman" w:hAnsi="Times New Roman" w:cs="Times New Roman"/>
          <w:b/>
          <w:sz w:val="24"/>
          <w:szCs w:val="24"/>
        </w:rPr>
      </w:pPr>
      <w:r>
        <w:rPr>
          <w:rFonts w:ascii="Times New Roman" w:hAnsi="Times New Roman" w:cs="Times New Roman"/>
          <w:sz w:val="24"/>
          <w:szCs w:val="24"/>
        </w:rPr>
        <w:tab/>
      </w:r>
      <w:r w:rsidRPr="00C615E3">
        <w:rPr>
          <w:rFonts w:ascii="Times New Roman" w:hAnsi="Times New Roman" w:cs="Times New Roman"/>
          <w:b/>
          <w:sz w:val="24"/>
          <w:szCs w:val="24"/>
        </w:rPr>
        <w:t>Содержательная основа элементов образовательной технологии «Социокультурные истоки»</w:t>
      </w:r>
    </w:p>
    <w:p w14:paraId="3FCC51B6" w14:textId="77777777" w:rsidR="00C615E3" w:rsidRDefault="00C615E3" w:rsidP="00C615E3">
      <w:pPr>
        <w:pStyle w:val="a3"/>
        <w:tabs>
          <w:tab w:val="left" w:pos="6015"/>
        </w:tabs>
        <w:jc w:val="both"/>
        <w:rPr>
          <w:rFonts w:ascii="Times New Roman" w:hAnsi="Times New Roman" w:cs="Times New Roman"/>
          <w:sz w:val="24"/>
          <w:szCs w:val="24"/>
        </w:rPr>
      </w:pPr>
    </w:p>
    <w:p w14:paraId="1C6787DD" w14:textId="77777777" w:rsidR="003F0E2F" w:rsidRPr="00F06E91" w:rsidRDefault="003F0E2F" w:rsidP="00A61BAB">
      <w:pPr>
        <w:pStyle w:val="a3"/>
        <w:jc w:val="both"/>
        <w:rPr>
          <w:rFonts w:ascii="Times New Roman" w:hAnsi="Times New Roman" w:cs="Times New Roman"/>
        </w:rPr>
      </w:pPr>
      <w:r>
        <w:rPr>
          <w:rFonts w:ascii="Times New Roman" w:hAnsi="Times New Roman" w:cs="Times New Roman"/>
          <w:sz w:val="24"/>
          <w:szCs w:val="24"/>
        </w:rPr>
        <w:tab/>
      </w:r>
      <w:r w:rsidR="00A61BAB">
        <w:rPr>
          <w:rFonts w:ascii="Times New Roman" w:hAnsi="Times New Roman" w:cs="Times New Roman"/>
          <w:sz w:val="24"/>
          <w:szCs w:val="24"/>
        </w:rPr>
        <w:t xml:space="preserve">                                                                                                                                                                                                 </w:t>
      </w:r>
      <w:r w:rsidR="00CD5655">
        <w:rPr>
          <w:rFonts w:ascii="Times New Roman" w:hAnsi="Times New Roman" w:cs="Times New Roman"/>
          <w:sz w:val="24"/>
          <w:szCs w:val="24"/>
        </w:rPr>
        <w:t xml:space="preserve">                        </w:t>
      </w:r>
      <w:r w:rsidR="00A61BAB">
        <w:rPr>
          <w:rFonts w:ascii="Times New Roman" w:hAnsi="Times New Roman" w:cs="Times New Roman"/>
          <w:sz w:val="24"/>
          <w:szCs w:val="24"/>
        </w:rPr>
        <w:t xml:space="preserve"> </w:t>
      </w:r>
      <w:r w:rsidR="00B9026B">
        <w:rPr>
          <w:rFonts w:ascii="Times New Roman" w:hAnsi="Times New Roman" w:cs="Times New Roman"/>
        </w:rPr>
        <w:t xml:space="preserve">Таблица </w:t>
      </w:r>
      <w:r w:rsidR="00B8789F">
        <w:rPr>
          <w:rFonts w:ascii="Times New Roman" w:hAnsi="Times New Roman" w:cs="Times New Roman"/>
        </w:rPr>
        <w:t>12</w:t>
      </w:r>
      <w:r w:rsidR="00A61BAB" w:rsidRPr="00F06E91">
        <w:rPr>
          <w:rFonts w:ascii="Times New Roman" w:hAnsi="Times New Roman" w:cs="Times New Roman"/>
        </w:rPr>
        <w:tab/>
      </w:r>
      <w:r w:rsidRPr="00F06E91">
        <w:rPr>
          <w:rFonts w:ascii="Times New Roman" w:hAnsi="Times New Roman" w:cs="Times New Roman"/>
        </w:rPr>
        <w:t xml:space="preserve">                  </w:t>
      </w:r>
    </w:p>
    <w:p w14:paraId="4AD3ED78" w14:textId="77777777" w:rsidR="00EC35EA" w:rsidRDefault="006B1BEE" w:rsidP="00241A95">
      <w:pPr>
        <w:pStyle w:val="a3"/>
        <w:jc w:val="both"/>
        <w:rPr>
          <w:b/>
        </w:rPr>
      </w:pPr>
      <w:r>
        <w:rPr>
          <w:rFonts w:ascii="Times New Roman" w:hAnsi="Times New Roman" w:cs="Times New Roman"/>
          <w:b/>
          <w:sz w:val="24"/>
          <w:szCs w:val="24"/>
        </w:rPr>
        <w:tab/>
      </w:r>
      <w:r w:rsidR="00F23A0C">
        <w:rPr>
          <w:rFonts w:ascii="Times New Roman" w:hAnsi="Times New Roman" w:cs="Times New Roman"/>
          <w:b/>
          <w:sz w:val="24"/>
          <w:szCs w:val="24"/>
        </w:rPr>
        <w:t xml:space="preserve">                         </w:t>
      </w:r>
    </w:p>
    <w:tbl>
      <w:tblPr>
        <w:tblStyle w:val="a5"/>
        <w:tblW w:w="0" w:type="auto"/>
        <w:tblLook w:val="04A0" w:firstRow="1" w:lastRow="0" w:firstColumn="1" w:lastColumn="0" w:noHBand="0" w:noVBand="1"/>
      </w:tblPr>
      <w:tblGrid>
        <w:gridCol w:w="2200"/>
        <w:gridCol w:w="3811"/>
        <w:gridCol w:w="7489"/>
        <w:gridCol w:w="1888"/>
      </w:tblGrid>
      <w:tr w:rsidR="00AE455F" w14:paraId="6A4469CE" w14:textId="77777777" w:rsidTr="0091705A">
        <w:tc>
          <w:tcPr>
            <w:tcW w:w="2200" w:type="dxa"/>
          </w:tcPr>
          <w:p w14:paraId="3F49F9AC" w14:textId="77777777" w:rsidR="00AE455F" w:rsidRPr="00AE455F" w:rsidRDefault="00AE455F" w:rsidP="00241A95">
            <w:pPr>
              <w:pStyle w:val="a3"/>
              <w:jc w:val="both"/>
              <w:rPr>
                <w:rFonts w:ascii="Times New Roman" w:hAnsi="Times New Roman" w:cs="Times New Roman"/>
                <w:sz w:val="24"/>
                <w:szCs w:val="24"/>
              </w:rPr>
            </w:pPr>
            <w:r w:rsidRPr="00AE455F">
              <w:rPr>
                <w:rFonts w:ascii="Times New Roman" w:hAnsi="Times New Roman" w:cs="Times New Roman"/>
                <w:sz w:val="24"/>
                <w:szCs w:val="24"/>
              </w:rPr>
              <w:t>Возраст детей</w:t>
            </w:r>
          </w:p>
        </w:tc>
        <w:tc>
          <w:tcPr>
            <w:tcW w:w="3811" w:type="dxa"/>
          </w:tcPr>
          <w:p w14:paraId="13FC169A" w14:textId="77777777" w:rsidR="00AE455F" w:rsidRPr="00AE455F" w:rsidRDefault="00AE455F" w:rsidP="00241A95">
            <w:pPr>
              <w:pStyle w:val="a3"/>
              <w:jc w:val="both"/>
              <w:rPr>
                <w:rFonts w:ascii="Times New Roman" w:hAnsi="Times New Roman" w:cs="Times New Roman"/>
                <w:sz w:val="24"/>
                <w:szCs w:val="24"/>
              </w:rPr>
            </w:pPr>
            <w:r w:rsidRPr="00AE455F">
              <w:rPr>
                <w:rFonts w:ascii="Times New Roman" w:hAnsi="Times New Roman" w:cs="Times New Roman"/>
                <w:sz w:val="24"/>
                <w:szCs w:val="24"/>
              </w:rPr>
              <w:t>Задачи</w:t>
            </w:r>
          </w:p>
        </w:tc>
        <w:tc>
          <w:tcPr>
            <w:tcW w:w="7489" w:type="dxa"/>
          </w:tcPr>
          <w:p w14:paraId="48FBC0A0" w14:textId="77777777" w:rsidR="00AE455F" w:rsidRPr="00AE455F" w:rsidRDefault="00AE455F" w:rsidP="00241A95">
            <w:pPr>
              <w:pStyle w:val="a3"/>
              <w:jc w:val="both"/>
              <w:rPr>
                <w:rFonts w:ascii="Times New Roman" w:hAnsi="Times New Roman" w:cs="Times New Roman"/>
                <w:sz w:val="24"/>
                <w:szCs w:val="24"/>
              </w:rPr>
            </w:pPr>
            <w:r w:rsidRPr="00AE455F">
              <w:rPr>
                <w:rFonts w:ascii="Times New Roman" w:hAnsi="Times New Roman" w:cs="Times New Roman"/>
                <w:sz w:val="24"/>
                <w:szCs w:val="24"/>
              </w:rPr>
              <w:t>Содержание</w:t>
            </w:r>
          </w:p>
        </w:tc>
        <w:tc>
          <w:tcPr>
            <w:tcW w:w="1888" w:type="dxa"/>
          </w:tcPr>
          <w:p w14:paraId="7D199A2E" w14:textId="77777777" w:rsidR="00AE455F" w:rsidRPr="00AE455F" w:rsidRDefault="00AE455F" w:rsidP="00AE455F">
            <w:pPr>
              <w:pStyle w:val="a3"/>
              <w:jc w:val="both"/>
              <w:rPr>
                <w:rFonts w:ascii="Times New Roman" w:hAnsi="Times New Roman" w:cs="Times New Roman"/>
                <w:sz w:val="24"/>
                <w:szCs w:val="24"/>
              </w:rPr>
            </w:pPr>
            <w:r w:rsidRPr="00AE455F">
              <w:rPr>
                <w:rFonts w:ascii="Times New Roman" w:hAnsi="Times New Roman" w:cs="Times New Roman"/>
                <w:sz w:val="24"/>
                <w:szCs w:val="24"/>
              </w:rPr>
              <w:t>Активные формы</w:t>
            </w:r>
          </w:p>
          <w:p w14:paraId="5A3CD1AB" w14:textId="77777777" w:rsidR="00AE455F" w:rsidRPr="00AE455F" w:rsidRDefault="00AE455F" w:rsidP="00AE455F">
            <w:pPr>
              <w:pStyle w:val="a3"/>
              <w:jc w:val="both"/>
              <w:rPr>
                <w:rFonts w:ascii="Times New Roman" w:hAnsi="Times New Roman" w:cs="Times New Roman"/>
                <w:sz w:val="24"/>
                <w:szCs w:val="24"/>
              </w:rPr>
            </w:pPr>
            <w:r w:rsidRPr="00AE455F">
              <w:rPr>
                <w:rFonts w:ascii="Times New Roman" w:hAnsi="Times New Roman" w:cs="Times New Roman"/>
                <w:sz w:val="24"/>
                <w:szCs w:val="24"/>
              </w:rPr>
              <w:t>обучения</w:t>
            </w:r>
          </w:p>
        </w:tc>
      </w:tr>
      <w:tr w:rsidR="0091705A" w14:paraId="412A5802" w14:textId="77777777" w:rsidTr="0091705A">
        <w:tc>
          <w:tcPr>
            <w:tcW w:w="2200" w:type="dxa"/>
          </w:tcPr>
          <w:p w14:paraId="5D9BF820" w14:textId="77777777" w:rsidR="0091705A" w:rsidRPr="00AE455F" w:rsidRDefault="0091705A" w:rsidP="00AE455F">
            <w:pPr>
              <w:pStyle w:val="a3"/>
              <w:jc w:val="both"/>
              <w:rPr>
                <w:rFonts w:ascii="Times New Roman" w:hAnsi="Times New Roman" w:cs="Times New Roman"/>
                <w:sz w:val="24"/>
                <w:szCs w:val="24"/>
              </w:rPr>
            </w:pPr>
            <w:r w:rsidRPr="00AE455F">
              <w:rPr>
                <w:rFonts w:ascii="Times New Roman" w:hAnsi="Times New Roman" w:cs="Times New Roman"/>
                <w:sz w:val="24"/>
                <w:szCs w:val="24"/>
              </w:rPr>
              <w:t>Старший дошкольный</w:t>
            </w:r>
          </w:p>
          <w:p w14:paraId="438AB9DE" w14:textId="77777777" w:rsidR="0091705A" w:rsidRPr="00AE455F" w:rsidRDefault="0091705A" w:rsidP="00AE455F">
            <w:pPr>
              <w:pStyle w:val="a3"/>
              <w:jc w:val="both"/>
              <w:rPr>
                <w:rFonts w:ascii="Times New Roman" w:hAnsi="Times New Roman" w:cs="Times New Roman"/>
                <w:sz w:val="24"/>
                <w:szCs w:val="24"/>
              </w:rPr>
            </w:pPr>
            <w:r>
              <w:rPr>
                <w:rFonts w:ascii="Times New Roman" w:hAnsi="Times New Roman" w:cs="Times New Roman"/>
                <w:sz w:val="24"/>
                <w:szCs w:val="24"/>
              </w:rPr>
              <w:t>возраст от 6 до 8 лет</w:t>
            </w:r>
          </w:p>
        </w:tc>
        <w:tc>
          <w:tcPr>
            <w:tcW w:w="3811" w:type="dxa"/>
          </w:tcPr>
          <w:p w14:paraId="3C09561C"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Первоначальное знакомство с</w:t>
            </w:r>
          </w:p>
          <w:p w14:paraId="4D394F8E"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истоками русских традиций как</w:t>
            </w:r>
          </w:p>
          <w:p w14:paraId="2AADDD31"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важнейшего механизма передачи</w:t>
            </w:r>
          </w:p>
          <w:p w14:paraId="6B0B7C23"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от поколения к поколению</w:t>
            </w:r>
          </w:p>
          <w:p w14:paraId="32A634AA"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базовых социокультурных</w:t>
            </w:r>
          </w:p>
          <w:p w14:paraId="2D3F319B"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ценностей российской</w:t>
            </w:r>
          </w:p>
          <w:p w14:paraId="6C5EC499"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цивилизации.</w:t>
            </w:r>
          </w:p>
          <w:p w14:paraId="0AA911C1"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Дальнейшее развитие умений и</w:t>
            </w:r>
          </w:p>
          <w:p w14:paraId="131AC972"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навыков делового,</w:t>
            </w:r>
          </w:p>
          <w:p w14:paraId="05AED3F6"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познавательного и личностного</w:t>
            </w:r>
          </w:p>
          <w:p w14:paraId="1F064B07"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общения со сверстниками в ходе</w:t>
            </w:r>
          </w:p>
          <w:p w14:paraId="4F790A08"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активных занятий (умение понять</w:t>
            </w:r>
          </w:p>
          <w:p w14:paraId="7182C17A"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сверстника, встать на его точку</w:t>
            </w:r>
          </w:p>
          <w:p w14:paraId="404546BA"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зрения, поделиться своими</w:t>
            </w:r>
          </w:p>
          <w:p w14:paraId="3CB72C81"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знаниями, участвовать в общем</w:t>
            </w:r>
          </w:p>
          <w:p w14:paraId="5A333005"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деле).</w:t>
            </w:r>
          </w:p>
          <w:p w14:paraId="78C623E1"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Создание условий для успешной</w:t>
            </w:r>
          </w:p>
          <w:p w14:paraId="645B5670" w14:textId="77777777" w:rsidR="0091705A" w:rsidRDefault="0091705A" w:rsidP="00AE455F">
            <w:pPr>
              <w:pStyle w:val="a3"/>
              <w:jc w:val="both"/>
              <w:rPr>
                <w:rFonts w:ascii="Times New Roman" w:hAnsi="Times New Roman" w:cs="Times New Roman"/>
                <w:b/>
                <w:sz w:val="24"/>
                <w:szCs w:val="24"/>
              </w:rPr>
            </w:pPr>
            <w:r w:rsidRPr="003B0538">
              <w:rPr>
                <w:rFonts w:ascii="Times New Roman" w:hAnsi="Times New Roman" w:cs="Times New Roman"/>
                <w:sz w:val="24"/>
                <w:szCs w:val="24"/>
              </w:rPr>
              <w:t>адаптации ребенка в</w:t>
            </w:r>
            <w:r>
              <w:rPr>
                <w:rFonts w:ascii="Times New Roman" w:hAnsi="Times New Roman" w:cs="Times New Roman"/>
                <w:sz w:val="24"/>
                <w:szCs w:val="24"/>
              </w:rPr>
              <w:t xml:space="preserve"> школе.</w:t>
            </w:r>
          </w:p>
        </w:tc>
        <w:tc>
          <w:tcPr>
            <w:tcW w:w="7489" w:type="dxa"/>
          </w:tcPr>
          <w:p w14:paraId="1F0FEF84" w14:textId="77777777" w:rsidR="0091705A" w:rsidRPr="00032CDD" w:rsidRDefault="0091705A" w:rsidP="005A6DD1">
            <w:pPr>
              <w:pStyle w:val="a3"/>
              <w:jc w:val="both"/>
              <w:rPr>
                <w:rFonts w:ascii="Times New Roman" w:hAnsi="Times New Roman" w:cs="Times New Roman"/>
                <w:b/>
              </w:rPr>
            </w:pPr>
            <w:r w:rsidRPr="00032CDD">
              <w:rPr>
                <w:rFonts w:ascii="Times New Roman" w:hAnsi="Times New Roman" w:cs="Times New Roman"/>
                <w:b/>
              </w:rPr>
              <w:t>ТРАДИЦИИ СЛОВА.</w:t>
            </w:r>
          </w:p>
          <w:p w14:paraId="416452DA" w14:textId="77777777" w:rsidR="0091705A" w:rsidRPr="005A6DD1" w:rsidRDefault="0091705A" w:rsidP="005A6DD1">
            <w:pPr>
              <w:pStyle w:val="a3"/>
              <w:jc w:val="both"/>
              <w:rPr>
                <w:rFonts w:ascii="Times New Roman" w:hAnsi="Times New Roman" w:cs="Times New Roman"/>
                <w:sz w:val="24"/>
                <w:szCs w:val="24"/>
              </w:rPr>
            </w:pPr>
            <w:r w:rsidRPr="005A6DD1">
              <w:rPr>
                <w:rFonts w:ascii="Times New Roman" w:hAnsi="Times New Roman" w:cs="Times New Roman"/>
                <w:sz w:val="24"/>
                <w:szCs w:val="24"/>
                <w:u w:val="single"/>
              </w:rPr>
              <w:t>Сказочное слово.</w:t>
            </w:r>
            <w:r w:rsidRPr="005A6DD1">
              <w:rPr>
                <w:rFonts w:ascii="Times New Roman" w:hAnsi="Times New Roman" w:cs="Times New Roman"/>
                <w:sz w:val="24"/>
                <w:szCs w:val="24"/>
              </w:rPr>
              <w:t xml:space="preserve"> Чему учат сказки? Терпение. Согласие.</w:t>
            </w:r>
          </w:p>
          <w:p w14:paraId="40CB3C01" w14:textId="77777777" w:rsidR="0091705A" w:rsidRPr="005A6DD1" w:rsidRDefault="0091705A" w:rsidP="005A6DD1">
            <w:pPr>
              <w:pStyle w:val="a3"/>
              <w:jc w:val="both"/>
              <w:rPr>
                <w:rFonts w:ascii="Times New Roman" w:hAnsi="Times New Roman" w:cs="Times New Roman"/>
                <w:sz w:val="24"/>
                <w:szCs w:val="24"/>
              </w:rPr>
            </w:pPr>
            <w:r w:rsidRPr="005A6DD1">
              <w:rPr>
                <w:rFonts w:ascii="Times New Roman" w:hAnsi="Times New Roman" w:cs="Times New Roman"/>
                <w:sz w:val="24"/>
                <w:szCs w:val="24"/>
              </w:rPr>
              <w:t>Послушание. Уважение к старшим.</w:t>
            </w:r>
            <w:r>
              <w:rPr>
                <w:rFonts w:ascii="Times New Roman" w:hAnsi="Times New Roman" w:cs="Times New Roman"/>
                <w:sz w:val="24"/>
                <w:szCs w:val="24"/>
              </w:rPr>
              <w:t xml:space="preserve"> Трудолюбие. Сказка – правда, в </w:t>
            </w:r>
            <w:r w:rsidRPr="005A6DD1">
              <w:rPr>
                <w:rFonts w:ascii="Times New Roman" w:hAnsi="Times New Roman" w:cs="Times New Roman"/>
                <w:sz w:val="24"/>
                <w:szCs w:val="24"/>
              </w:rPr>
              <w:t>ней намек, добрым молодцам урок.</w:t>
            </w:r>
          </w:p>
          <w:p w14:paraId="4FC9BECA" w14:textId="77777777" w:rsidR="0091705A" w:rsidRPr="005A6DD1" w:rsidRDefault="0091705A" w:rsidP="005A6DD1">
            <w:pPr>
              <w:pStyle w:val="a3"/>
              <w:jc w:val="both"/>
              <w:rPr>
                <w:rFonts w:ascii="Times New Roman" w:hAnsi="Times New Roman" w:cs="Times New Roman"/>
                <w:sz w:val="24"/>
                <w:szCs w:val="24"/>
              </w:rPr>
            </w:pPr>
            <w:r w:rsidRPr="005A6DD1">
              <w:rPr>
                <w:rFonts w:ascii="Times New Roman" w:hAnsi="Times New Roman" w:cs="Times New Roman"/>
                <w:sz w:val="24"/>
                <w:szCs w:val="24"/>
                <w:u w:val="single"/>
              </w:rPr>
              <w:t>Напутственное слово.</w:t>
            </w:r>
            <w:r w:rsidRPr="005A6DD1">
              <w:rPr>
                <w:rFonts w:ascii="Times New Roman" w:hAnsi="Times New Roman" w:cs="Times New Roman"/>
                <w:sz w:val="24"/>
                <w:szCs w:val="24"/>
              </w:rPr>
              <w:t xml:space="preserve"> Доброе пожела</w:t>
            </w:r>
            <w:r>
              <w:rPr>
                <w:rFonts w:ascii="Times New Roman" w:hAnsi="Times New Roman" w:cs="Times New Roman"/>
                <w:sz w:val="24"/>
                <w:szCs w:val="24"/>
              </w:rPr>
              <w:t xml:space="preserve">ние. Как слово радует, утешает, </w:t>
            </w:r>
            <w:r w:rsidRPr="005A6DD1">
              <w:rPr>
                <w:rFonts w:ascii="Times New Roman" w:hAnsi="Times New Roman" w:cs="Times New Roman"/>
                <w:sz w:val="24"/>
                <w:szCs w:val="24"/>
              </w:rPr>
              <w:t>вселяет надежду? Родительское благословение.</w:t>
            </w:r>
          </w:p>
          <w:p w14:paraId="09A92FB7" w14:textId="77777777" w:rsidR="0091705A" w:rsidRPr="005A6DD1" w:rsidRDefault="0091705A" w:rsidP="005A6DD1">
            <w:pPr>
              <w:pStyle w:val="a3"/>
              <w:jc w:val="both"/>
              <w:rPr>
                <w:rFonts w:ascii="Times New Roman" w:hAnsi="Times New Roman" w:cs="Times New Roman"/>
                <w:sz w:val="24"/>
                <w:szCs w:val="24"/>
              </w:rPr>
            </w:pPr>
            <w:r w:rsidRPr="005A6DD1">
              <w:rPr>
                <w:rFonts w:ascii="Times New Roman" w:hAnsi="Times New Roman" w:cs="Times New Roman"/>
                <w:sz w:val="24"/>
                <w:szCs w:val="24"/>
                <w:u w:val="single"/>
              </w:rPr>
              <w:t>Жизненный путь.</w:t>
            </w:r>
            <w:r w:rsidRPr="005A6DD1">
              <w:rPr>
                <w:rFonts w:ascii="Times New Roman" w:hAnsi="Times New Roman" w:cs="Times New Roman"/>
                <w:sz w:val="24"/>
                <w:szCs w:val="24"/>
              </w:rPr>
              <w:t xml:space="preserve"> Опыт старших по</w:t>
            </w:r>
            <w:r>
              <w:rPr>
                <w:rFonts w:ascii="Times New Roman" w:hAnsi="Times New Roman" w:cs="Times New Roman"/>
                <w:sz w:val="24"/>
                <w:szCs w:val="24"/>
              </w:rPr>
              <w:t xml:space="preserve">колений. Добрый человек в добре </w:t>
            </w:r>
            <w:r w:rsidRPr="005A6DD1">
              <w:rPr>
                <w:rFonts w:ascii="Times New Roman" w:hAnsi="Times New Roman" w:cs="Times New Roman"/>
                <w:sz w:val="24"/>
                <w:szCs w:val="24"/>
              </w:rPr>
              <w:t>проживет век. Праведная жизнь.</w:t>
            </w:r>
          </w:p>
          <w:p w14:paraId="3A983B46" w14:textId="77777777" w:rsidR="0091705A" w:rsidRPr="005A6DD1" w:rsidRDefault="0091705A" w:rsidP="005A6DD1">
            <w:pPr>
              <w:pStyle w:val="a3"/>
              <w:jc w:val="both"/>
              <w:rPr>
                <w:rFonts w:ascii="Times New Roman" w:hAnsi="Times New Roman" w:cs="Times New Roman"/>
                <w:b/>
                <w:sz w:val="24"/>
                <w:szCs w:val="24"/>
              </w:rPr>
            </w:pPr>
            <w:r w:rsidRPr="005A6DD1">
              <w:rPr>
                <w:rFonts w:ascii="Times New Roman" w:hAnsi="Times New Roman" w:cs="Times New Roman"/>
                <w:b/>
                <w:sz w:val="24"/>
                <w:szCs w:val="24"/>
              </w:rPr>
              <w:t>ТРАДИЦИИ ОБРАЗА.</w:t>
            </w:r>
          </w:p>
          <w:p w14:paraId="7D26C451" w14:textId="77777777" w:rsidR="0091705A" w:rsidRDefault="0091705A" w:rsidP="005A6DD1">
            <w:pPr>
              <w:pStyle w:val="a3"/>
              <w:jc w:val="both"/>
              <w:rPr>
                <w:rFonts w:ascii="Times New Roman" w:hAnsi="Times New Roman" w:cs="Times New Roman"/>
                <w:sz w:val="24"/>
                <w:szCs w:val="24"/>
              </w:rPr>
            </w:pPr>
            <w:r w:rsidRPr="005A6DD1">
              <w:rPr>
                <w:rFonts w:ascii="Times New Roman" w:hAnsi="Times New Roman" w:cs="Times New Roman"/>
                <w:sz w:val="24"/>
                <w:szCs w:val="24"/>
                <w:u w:val="single"/>
              </w:rPr>
              <w:t>Светлый образ</w:t>
            </w:r>
            <w:r w:rsidRPr="005A6DD1">
              <w:rPr>
                <w:rFonts w:ascii="Times New Roman" w:hAnsi="Times New Roman" w:cs="Times New Roman"/>
                <w:sz w:val="24"/>
                <w:szCs w:val="24"/>
              </w:rPr>
              <w:t>. Благочестивые род</w:t>
            </w:r>
            <w:r>
              <w:rPr>
                <w:rFonts w:ascii="Times New Roman" w:hAnsi="Times New Roman" w:cs="Times New Roman"/>
                <w:sz w:val="24"/>
                <w:szCs w:val="24"/>
              </w:rPr>
              <w:t xml:space="preserve">ители. Светлый отрок. Благодать </w:t>
            </w:r>
            <w:r w:rsidRPr="005A6DD1">
              <w:rPr>
                <w:rFonts w:ascii="Times New Roman" w:hAnsi="Times New Roman" w:cs="Times New Roman"/>
                <w:sz w:val="24"/>
                <w:szCs w:val="24"/>
              </w:rPr>
              <w:t>Божия. Вера. Мо</w:t>
            </w:r>
            <w:r>
              <w:rPr>
                <w:rFonts w:ascii="Times New Roman" w:hAnsi="Times New Roman" w:cs="Times New Roman"/>
                <w:sz w:val="24"/>
                <w:szCs w:val="24"/>
              </w:rPr>
              <w:t xml:space="preserve">литва. Защитники Земли Русской. </w:t>
            </w:r>
          </w:p>
          <w:p w14:paraId="53465A1A" w14:textId="77777777" w:rsidR="0091705A" w:rsidRPr="005A6DD1" w:rsidRDefault="0091705A" w:rsidP="005A6DD1">
            <w:pPr>
              <w:pStyle w:val="a3"/>
              <w:jc w:val="both"/>
              <w:rPr>
                <w:rFonts w:ascii="Times New Roman" w:hAnsi="Times New Roman" w:cs="Times New Roman"/>
                <w:sz w:val="24"/>
                <w:szCs w:val="24"/>
              </w:rPr>
            </w:pPr>
            <w:r w:rsidRPr="005A6DD1">
              <w:rPr>
                <w:rFonts w:ascii="Times New Roman" w:hAnsi="Times New Roman" w:cs="Times New Roman"/>
                <w:sz w:val="24"/>
                <w:szCs w:val="24"/>
                <w:u w:val="single"/>
              </w:rPr>
              <w:t>Великий чудотворный образ.</w:t>
            </w:r>
            <w:r>
              <w:rPr>
                <w:rFonts w:ascii="Times New Roman" w:hAnsi="Times New Roman" w:cs="Times New Roman"/>
                <w:sz w:val="24"/>
                <w:szCs w:val="24"/>
              </w:rPr>
              <w:t xml:space="preserve"> Любовь. Милосердие. Смирение. </w:t>
            </w:r>
            <w:r w:rsidRPr="005A6DD1">
              <w:rPr>
                <w:rFonts w:ascii="Times New Roman" w:hAnsi="Times New Roman" w:cs="Times New Roman"/>
                <w:sz w:val="24"/>
                <w:szCs w:val="24"/>
              </w:rPr>
              <w:t>Мудрость. Святость.</w:t>
            </w:r>
          </w:p>
          <w:p w14:paraId="4CFB68E4" w14:textId="77777777" w:rsidR="0091705A" w:rsidRPr="005A6DD1" w:rsidRDefault="0091705A" w:rsidP="005A6DD1">
            <w:pPr>
              <w:pStyle w:val="a3"/>
              <w:jc w:val="both"/>
              <w:rPr>
                <w:rFonts w:ascii="Times New Roman" w:hAnsi="Times New Roman" w:cs="Times New Roman"/>
                <w:b/>
                <w:sz w:val="24"/>
                <w:szCs w:val="24"/>
              </w:rPr>
            </w:pPr>
            <w:r w:rsidRPr="005A6DD1">
              <w:rPr>
                <w:rFonts w:ascii="Times New Roman" w:hAnsi="Times New Roman" w:cs="Times New Roman"/>
                <w:b/>
                <w:sz w:val="24"/>
                <w:szCs w:val="24"/>
              </w:rPr>
              <w:t>ТРАДИЦИИ ДЕЛА.</w:t>
            </w:r>
          </w:p>
          <w:p w14:paraId="63F3DDAD" w14:textId="77777777" w:rsidR="0091705A" w:rsidRPr="005A6DD1" w:rsidRDefault="0091705A" w:rsidP="005A6DD1">
            <w:pPr>
              <w:pStyle w:val="a3"/>
              <w:jc w:val="both"/>
              <w:rPr>
                <w:rFonts w:ascii="Times New Roman" w:hAnsi="Times New Roman" w:cs="Times New Roman"/>
                <w:sz w:val="24"/>
                <w:szCs w:val="24"/>
              </w:rPr>
            </w:pPr>
            <w:r w:rsidRPr="005A6DD1">
              <w:rPr>
                <w:rFonts w:ascii="Times New Roman" w:hAnsi="Times New Roman" w:cs="Times New Roman"/>
                <w:sz w:val="24"/>
                <w:szCs w:val="24"/>
                <w:u w:val="single"/>
              </w:rPr>
              <w:t>Мастера и рукодельницы.</w:t>
            </w:r>
            <w:r w:rsidRPr="005A6DD1">
              <w:rPr>
                <w:rFonts w:ascii="Times New Roman" w:hAnsi="Times New Roman" w:cs="Times New Roman"/>
                <w:sz w:val="24"/>
                <w:szCs w:val="24"/>
              </w:rPr>
              <w:t xml:space="preserve"> Золотые руки. Добрая молва.</w:t>
            </w:r>
          </w:p>
          <w:p w14:paraId="1D8C1070" w14:textId="77777777" w:rsidR="0091705A" w:rsidRPr="005A6DD1" w:rsidRDefault="0091705A" w:rsidP="005A6DD1">
            <w:pPr>
              <w:pStyle w:val="a3"/>
              <w:jc w:val="both"/>
              <w:rPr>
                <w:rFonts w:ascii="Times New Roman" w:hAnsi="Times New Roman" w:cs="Times New Roman"/>
                <w:sz w:val="24"/>
                <w:szCs w:val="24"/>
              </w:rPr>
            </w:pPr>
            <w:r w:rsidRPr="005A6DD1">
              <w:rPr>
                <w:rFonts w:ascii="Times New Roman" w:hAnsi="Times New Roman" w:cs="Times New Roman"/>
                <w:sz w:val="24"/>
                <w:szCs w:val="24"/>
              </w:rPr>
              <w:t>Б</w:t>
            </w:r>
            <w:r>
              <w:rPr>
                <w:rFonts w:ascii="Times New Roman" w:hAnsi="Times New Roman" w:cs="Times New Roman"/>
                <w:sz w:val="24"/>
                <w:szCs w:val="24"/>
              </w:rPr>
              <w:t xml:space="preserve">лагодарность мастеру. </w:t>
            </w:r>
            <w:r w:rsidRPr="005A6DD1">
              <w:rPr>
                <w:rFonts w:ascii="Times New Roman" w:hAnsi="Times New Roman" w:cs="Times New Roman"/>
                <w:sz w:val="24"/>
                <w:szCs w:val="24"/>
                <w:u w:val="single"/>
              </w:rPr>
              <w:t>Старание и терпение</w:t>
            </w:r>
            <w:r w:rsidRPr="005A6DD1">
              <w:rPr>
                <w:rFonts w:ascii="Times New Roman" w:hAnsi="Times New Roman" w:cs="Times New Roman"/>
                <w:sz w:val="24"/>
                <w:szCs w:val="24"/>
              </w:rPr>
              <w:t xml:space="preserve"> рождают у</w:t>
            </w:r>
            <w:r>
              <w:rPr>
                <w:rFonts w:ascii="Times New Roman" w:hAnsi="Times New Roman" w:cs="Times New Roman"/>
                <w:sz w:val="24"/>
                <w:szCs w:val="24"/>
              </w:rPr>
              <w:t xml:space="preserve">мение. В каких делах необходимо </w:t>
            </w:r>
            <w:r w:rsidRPr="005A6DD1">
              <w:rPr>
                <w:rFonts w:ascii="Times New Roman" w:hAnsi="Times New Roman" w:cs="Times New Roman"/>
                <w:sz w:val="24"/>
                <w:szCs w:val="24"/>
              </w:rPr>
              <w:t>терпение?</w:t>
            </w:r>
          </w:p>
          <w:p w14:paraId="215F6351" w14:textId="77777777" w:rsidR="0091705A" w:rsidRPr="005A6DD1" w:rsidRDefault="0091705A" w:rsidP="005A6DD1">
            <w:pPr>
              <w:pStyle w:val="a3"/>
              <w:jc w:val="both"/>
              <w:rPr>
                <w:rFonts w:ascii="Times New Roman" w:hAnsi="Times New Roman" w:cs="Times New Roman"/>
                <w:b/>
                <w:sz w:val="24"/>
                <w:szCs w:val="24"/>
              </w:rPr>
            </w:pPr>
            <w:r w:rsidRPr="005A6DD1">
              <w:rPr>
                <w:rFonts w:ascii="Times New Roman" w:hAnsi="Times New Roman" w:cs="Times New Roman"/>
                <w:b/>
                <w:sz w:val="24"/>
                <w:szCs w:val="24"/>
              </w:rPr>
              <w:t>ТРАДИЦИИ ПРАЗДНИКА.</w:t>
            </w:r>
          </w:p>
          <w:p w14:paraId="6371F0F7" w14:textId="77777777" w:rsidR="0091705A" w:rsidRPr="005A6DD1" w:rsidRDefault="0091705A" w:rsidP="005A6DD1">
            <w:pPr>
              <w:pStyle w:val="a3"/>
              <w:jc w:val="both"/>
              <w:rPr>
                <w:rFonts w:ascii="Times New Roman" w:hAnsi="Times New Roman" w:cs="Times New Roman"/>
                <w:sz w:val="24"/>
                <w:szCs w:val="24"/>
              </w:rPr>
            </w:pPr>
            <w:r w:rsidRPr="005A6DD1">
              <w:rPr>
                <w:rFonts w:ascii="Times New Roman" w:hAnsi="Times New Roman" w:cs="Times New Roman"/>
                <w:sz w:val="24"/>
                <w:szCs w:val="24"/>
                <w:u w:val="single"/>
              </w:rPr>
              <w:t>Семейные традиции.</w:t>
            </w:r>
            <w:r w:rsidRPr="005A6DD1">
              <w:rPr>
                <w:rFonts w:ascii="Times New Roman" w:hAnsi="Times New Roman" w:cs="Times New Roman"/>
                <w:sz w:val="24"/>
                <w:szCs w:val="24"/>
              </w:rPr>
              <w:t xml:space="preserve"> Связь поколе</w:t>
            </w:r>
            <w:r>
              <w:rPr>
                <w:rFonts w:ascii="Times New Roman" w:hAnsi="Times New Roman" w:cs="Times New Roman"/>
                <w:sz w:val="24"/>
                <w:szCs w:val="24"/>
              </w:rPr>
              <w:t xml:space="preserve">ний. Семейный праздник. Радушие </w:t>
            </w:r>
            <w:r w:rsidRPr="005A6DD1">
              <w:rPr>
                <w:rFonts w:ascii="Times New Roman" w:hAnsi="Times New Roman" w:cs="Times New Roman"/>
                <w:sz w:val="24"/>
                <w:szCs w:val="24"/>
              </w:rPr>
              <w:t>и гостеприимство.</w:t>
            </w:r>
          </w:p>
          <w:p w14:paraId="25362C11" w14:textId="77777777" w:rsidR="0091705A" w:rsidRPr="002D7D51" w:rsidRDefault="0091705A" w:rsidP="003B0538">
            <w:pPr>
              <w:pStyle w:val="a3"/>
              <w:jc w:val="both"/>
              <w:rPr>
                <w:rFonts w:ascii="Times New Roman" w:hAnsi="Times New Roman" w:cs="Times New Roman"/>
                <w:sz w:val="24"/>
                <w:szCs w:val="24"/>
              </w:rPr>
            </w:pPr>
            <w:r w:rsidRPr="005A6DD1">
              <w:rPr>
                <w:rFonts w:ascii="Times New Roman" w:hAnsi="Times New Roman" w:cs="Times New Roman"/>
                <w:sz w:val="24"/>
                <w:szCs w:val="24"/>
                <w:u w:val="single"/>
              </w:rPr>
              <w:t>Книга – праздник души.</w:t>
            </w:r>
            <w:r w:rsidRPr="005A6DD1">
              <w:rPr>
                <w:rFonts w:ascii="Times New Roman" w:hAnsi="Times New Roman" w:cs="Times New Roman"/>
                <w:sz w:val="24"/>
                <w:szCs w:val="24"/>
              </w:rPr>
              <w:t xml:space="preserve"> Путь книги. Благодарный читатель. Почем</w:t>
            </w:r>
            <w:r>
              <w:rPr>
                <w:rFonts w:ascii="Times New Roman" w:hAnsi="Times New Roman" w:cs="Times New Roman"/>
                <w:sz w:val="24"/>
                <w:szCs w:val="24"/>
              </w:rPr>
              <w:t xml:space="preserve">у </w:t>
            </w:r>
            <w:r w:rsidRPr="005A6DD1">
              <w:rPr>
                <w:rFonts w:ascii="Times New Roman" w:hAnsi="Times New Roman" w:cs="Times New Roman"/>
                <w:sz w:val="24"/>
                <w:szCs w:val="24"/>
              </w:rPr>
              <w:t>взрослые и дети любят читать книги?</w:t>
            </w:r>
          </w:p>
        </w:tc>
        <w:tc>
          <w:tcPr>
            <w:tcW w:w="1888" w:type="dxa"/>
          </w:tcPr>
          <w:p w14:paraId="2A455714" w14:textId="77777777" w:rsidR="0091705A" w:rsidRPr="002D7D51" w:rsidRDefault="0091705A" w:rsidP="00241A95">
            <w:pPr>
              <w:pStyle w:val="a3"/>
              <w:jc w:val="both"/>
              <w:rPr>
                <w:rFonts w:ascii="Times New Roman" w:hAnsi="Times New Roman" w:cs="Times New Roman"/>
                <w:sz w:val="24"/>
                <w:szCs w:val="24"/>
              </w:rPr>
            </w:pPr>
            <w:r w:rsidRPr="002D7D51">
              <w:rPr>
                <w:rFonts w:ascii="Times New Roman" w:hAnsi="Times New Roman" w:cs="Times New Roman"/>
                <w:sz w:val="24"/>
                <w:szCs w:val="24"/>
              </w:rPr>
              <w:t>Ресурсный круг</w:t>
            </w:r>
          </w:p>
        </w:tc>
      </w:tr>
      <w:tr w:rsidR="0091705A" w14:paraId="34A3CA97" w14:textId="77777777" w:rsidTr="0091705A">
        <w:tc>
          <w:tcPr>
            <w:tcW w:w="2200" w:type="dxa"/>
          </w:tcPr>
          <w:p w14:paraId="107F11FB" w14:textId="77777777" w:rsidR="0091705A" w:rsidRPr="00AE455F" w:rsidRDefault="0091705A" w:rsidP="00AE455F">
            <w:pPr>
              <w:pStyle w:val="a3"/>
              <w:jc w:val="both"/>
              <w:rPr>
                <w:rFonts w:ascii="Times New Roman" w:hAnsi="Times New Roman" w:cs="Times New Roman"/>
                <w:sz w:val="24"/>
                <w:szCs w:val="24"/>
              </w:rPr>
            </w:pPr>
            <w:r w:rsidRPr="00AE455F">
              <w:rPr>
                <w:rFonts w:ascii="Times New Roman" w:hAnsi="Times New Roman" w:cs="Times New Roman"/>
                <w:sz w:val="24"/>
                <w:szCs w:val="24"/>
              </w:rPr>
              <w:lastRenderedPageBreak/>
              <w:t>Виды детской</w:t>
            </w:r>
          </w:p>
          <w:p w14:paraId="75E18812" w14:textId="77777777" w:rsidR="0091705A" w:rsidRPr="00AE455F" w:rsidRDefault="0091705A" w:rsidP="00AE455F">
            <w:pPr>
              <w:pStyle w:val="a3"/>
              <w:jc w:val="both"/>
              <w:rPr>
                <w:rFonts w:ascii="Times New Roman" w:hAnsi="Times New Roman" w:cs="Times New Roman"/>
                <w:sz w:val="24"/>
                <w:szCs w:val="24"/>
              </w:rPr>
            </w:pPr>
            <w:r w:rsidRPr="00AE455F">
              <w:rPr>
                <w:rFonts w:ascii="Times New Roman" w:hAnsi="Times New Roman" w:cs="Times New Roman"/>
                <w:sz w:val="24"/>
                <w:szCs w:val="24"/>
              </w:rPr>
              <w:t>деятельности</w:t>
            </w:r>
          </w:p>
        </w:tc>
        <w:tc>
          <w:tcPr>
            <w:tcW w:w="3811" w:type="dxa"/>
          </w:tcPr>
          <w:p w14:paraId="682E1C17" w14:textId="77777777" w:rsidR="0091705A" w:rsidRPr="003B0538" w:rsidRDefault="0091705A" w:rsidP="003B0538">
            <w:pPr>
              <w:pStyle w:val="a3"/>
              <w:jc w:val="both"/>
              <w:rPr>
                <w:rFonts w:ascii="Times New Roman" w:hAnsi="Times New Roman" w:cs="Times New Roman"/>
                <w:sz w:val="24"/>
                <w:szCs w:val="24"/>
              </w:rPr>
            </w:pPr>
            <w:r>
              <w:rPr>
                <w:rFonts w:ascii="Times New Roman" w:hAnsi="Times New Roman" w:cs="Times New Roman"/>
                <w:sz w:val="24"/>
                <w:szCs w:val="24"/>
              </w:rPr>
              <w:t>Игровая деятельность; к</w:t>
            </w:r>
            <w:r w:rsidRPr="003B0538">
              <w:rPr>
                <w:rFonts w:ascii="Times New Roman" w:hAnsi="Times New Roman" w:cs="Times New Roman"/>
                <w:sz w:val="24"/>
                <w:szCs w:val="24"/>
              </w:rPr>
              <w:t>онструиро</w:t>
            </w:r>
            <w:r>
              <w:rPr>
                <w:rFonts w:ascii="Times New Roman" w:hAnsi="Times New Roman" w:cs="Times New Roman"/>
                <w:sz w:val="24"/>
                <w:szCs w:val="24"/>
              </w:rPr>
              <w:t>вание из различных материалов; изобразительная деятельность; к</w:t>
            </w:r>
            <w:r w:rsidRPr="003B0538">
              <w:rPr>
                <w:rFonts w:ascii="Times New Roman" w:hAnsi="Times New Roman" w:cs="Times New Roman"/>
                <w:sz w:val="24"/>
                <w:szCs w:val="24"/>
              </w:rPr>
              <w:t>оммуникативная</w:t>
            </w:r>
          </w:p>
          <w:p w14:paraId="4BF87A71" w14:textId="77777777" w:rsidR="0091705A" w:rsidRPr="003B0538" w:rsidRDefault="0091705A" w:rsidP="003B0538">
            <w:pPr>
              <w:pStyle w:val="a3"/>
              <w:jc w:val="both"/>
              <w:rPr>
                <w:rFonts w:ascii="Times New Roman" w:hAnsi="Times New Roman" w:cs="Times New Roman"/>
                <w:sz w:val="24"/>
                <w:szCs w:val="24"/>
              </w:rPr>
            </w:pPr>
            <w:r>
              <w:rPr>
                <w:rFonts w:ascii="Times New Roman" w:hAnsi="Times New Roman" w:cs="Times New Roman"/>
                <w:sz w:val="24"/>
                <w:szCs w:val="24"/>
              </w:rPr>
              <w:t>деятельность; музыкальная деятельность; в</w:t>
            </w:r>
            <w:r w:rsidRPr="003B0538">
              <w:rPr>
                <w:rFonts w:ascii="Times New Roman" w:hAnsi="Times New Roman" w:cs="Times New Roman"/>
                <w:sz w:val="24"/>
                <w:szCs w:val="24"/>
              </w:rPr>
              <w:t>осприя</w:t>
            </w:r>
            <w:r>
              <w:rPr>
                <w:rFonts w:ascii="Times New Roman" w:hAnsi="Times New Roman" w:cs="Times New Roman"/>
                <w:sz w:val="24"/>
                <w:szCs w:val="24"/>
              </w:rPr>
              <w:t>тие художественной литературы; д</w:t>
            </w:r>
            <w:r w:rsidRPr="003B0538">
              <w:rPr>
                <w:rFonts w:ascii="Times New Roman" w:hAnsi="Times New Roman" w:cs="Times New Roman"/>
                <w:sz w:val="24"/>
                <w:szCs w:val="24"/>
              </w:rPr>
              <w:t>вигательная деятельность;</w:t>
            </w:r>
          </w:p>
          <w:p w14:paraId="167E23F6" w14:textId="77777777" w:rsidR="0091705A" w:rsidRDefault="0091705A" w:rsidP="00AE455F">
            <w:pPr>
              <w:pStyle w:val="a3"/>
              <w:jc w:val="both"/>
              <w:rPr>
                <w:rFonts w:ascii="Times New Roman" w:hAnsi="Times New Roman" w:cs="Times New Roman"/>
                <w:b/>
                <w:sz w:val="24"/>
                <w:szCs w:val="24"/>
              </w:rPr>
            </w:pPr>
            <w:r>
              <w:rPr>
                <w:rFonts w:ascii="Times New Roman" w:hAnsi="Times New Roman" w:cs="Times New Roman"/>
                <w:sz w:val="24"/>
                <w:szCs w:val="24"/>
              </w:rPr>
              <w:t>с</w:t>
            </w:r>
            <w:r w:rsidRPr="003B0538">
              <w:rPr>
                <w:rFonts w:ascii="Times New Roman" w:hAnsi="Times New Roman" w:cs="Times New Roman"/>
                <w:sz w:val="24"/>
                <w:szCs w:val="24"/>
              </w:rPr>
              <w:t>амообслуживание и элементы бытового труда.</w:t>
            </w:r>
          </w:p>
        </w:tc>
        <w:tc>
          <w:tcPr>
            <w:tcW w:w="7489" w:type="dxa"/>
          </w:tcPr>
          <w:p w14:paraId="00363EDB" w14:textId="77777777" w:rsidR="0091705A" w:rsidRDefault="0091705A" w:rsidP="002D7D51">
            <w:pPr>
              <w:pStyle w:val="a3"/>
              <w:jc w:val="both"/>
              <w:rPr>
                <w:rFonts w:ascii="Times New Roman" w:hAnsi="Times New Roman" w:cs="Times New Roman"/>
                <w:b/>
                <w:sz w:val="24"/>
                <w:szCs w:val="24"/>
              </w:rPr>
            </w:pPr>
          </w:p>
        </w:tc>
        <w:tc>
          <w:tcPr>
            <w:tcW w:w="1888" w:type="dxa"/>
          </w:tcPr>
          <w:p w14:paraId="3C160AA9" w14:textId="77777777" w:rsidR="0091705A" w:rsidRPr="005A6DD1" w:rsidRDefault="0091705A" w:rsidP="00241A95">
            <w:pPr>
              <w:pStyle w:val="a3"/>
              <w:jc w:val="both"/>
              <w:rPr>
                <w:rFonts w:ascii="Times New Roman" w:hAnsi="Times New Roman" w:cs="Times New Roman"/>
                <w:sz w:val="24"/>
                <w:szCs w:val="24"/>
              </w:rPr>
            </w:pPr>
            <w:r w:rsidRPr="005A6DD1">
              <w:rPr>
                <w:rFonts w:ascii="Times New Roman" w:hAnsi="Times New Roman" w:cs="Times New Roman"/>
                <w:sz w:val="24"/>
                <w:szCs w:val="24"/>
              </w:rPr>
              <w:t>Ресурсный круг</w:t>
            </w:r>
          </w:p>
        </w:tc>
      </w:tr>
      <w:tr w:rsidR="0091705A" w14:paraId="245D1BC2" w14:textId="77777777" w:rsidTr="0091705A">
        <w:tc>
          <w:tcPr>
            <w:tcW w:w="2200" w:type="dxa"/>
          </w:tcPr>
          <w:p w14:paraId="0A9FD8E0" w14:textId="77777777" w:rsidR="0091705A" w:rsidRPr="00AE455F" w:rsidRDefault="0091705A" w:rsidP="00AE455F">
            <w:pPr>
              <w:pStyle w:val="a3"/>
              <w:jc w:val="both"/>
              <w:rPr>
                <w:rFonts w:ascii="Times New Roman" w:hAnsi="Times New Roman" w:cs="Times New Roman"/>
                <w:sz w:val="24"/>
                <w:szCs w:val="24"/>
              </w:rPr>
            </w:pPr>
            <w:r w:rsidRPr="00AE455F">
              <w:rPr>
                <w:rFonts w:ascii="Times New Roman" w:hAnsi="Times New Roman" w:cs="Times New Roman"/>
                <w:sz w:val="24"/>
                <w:szCs w:val="24"/>
              </w:rPr>
              <w:t>Методические пособия,</w:t>
            </w:r>
          </w:p>
          <w:p w14:paraId="314FD0EF" w14:textId="77777777" w:rsidR="0091705A" w:rsidRPr="00AE455F" w:rsidRDefault="0091705A" w:rsidP="00AE455F">
            <w:pPr>
              <w:pStyle w:val="a3"/>
              <w:jc w:val="both"/>
              <w:rPr>
                <w:rFonts w:ascii="Times New Roman" w:hAnsi="Times New Roman" w:cs="Times New Roman"/>
                <w:sz w:val="24"/>
                <w:szCs w:val="24"/>
              </w:rPr>
            </w:pPr>
            <w:r w:rsidRPr="00AE455F">
              <w:rPr>
                <w:rFonts w:ascii="Times New Roman" w:hAnsi="Times New Roman" w:cs="Times New Roman"/>
                <w:sz w:val="24"/>
                <w:szCs w:val="24"/>
              </w:rPr>
              <w:t>обеспечивающие</w:t>
            </w:r>
          </w:p>
          <w:p w14:paraId="5E0F2635" w14:textId="77777777" w:rsidR="0091705A" w:rsidRPr="00AE455F" w:rsidRDefault="0091705A" w:rsidP="00AE455F">
            <w:pPr>
              <w:pStyle w:val="a3"/>
              <w:jc w:val="both"/>
              <w:rPr>
                <w:rFonts w:ascii="Times New Roman" w:hAnsi="Times New Roman" w:cs="Times New Roman"/>
                <w:sz w:val="24"/>
                <w:szCs w:val="24"/>
              </w:rPr>
            </w:pPr>
            <w:r w:rsidRPr="00AE455F">
              <w:rPr>
                <w:rFonts w:ascii="Times New Roman" w:hAnsi="Times New Roman" w:cs="Times New Roman"/>
                <w:sz w:val="24"/>
                <w:szCs w:val="24"/>
              </w:rPr>
              <w:t>реализацию содержания</w:t>
            </w:r>
          </w:p>
          <w:p w14:paraId="0639A0BD" w14:textId="77777777" w:rsidR="0091705A" w:rsidRPr="00AE455F" w:rsidRDefault="0091705A" w:rsidP="00AE455F">
            <w:pPr>
              <w:pStyle w:val="a3"/>
              <w:jc w:val="both"/>
              <w:rPr>
                <w:rFonts w:ascii="Times New Roman" w:hAnsi="Times New Roman" w:cs="Times New Roman"/>
                <w:sz w:val="24"/>
                <w:szCs w:val="24"/>
              </w:rPr>
            </w:pPr>
            <w:r w:rsidRPr="00AE455F">
              <w:rPr>
                <w:rFonts w:ascii="Times New Roman" w:hAnsi="Times New Roman" w:cs="Times New Roman"/>
                <w:sz w:val="24"/>
                <w:szCs w:val="24"/>
              </w:rPr>
              <w:t>деятельности по</w:t>
            </w:r>
          </w:p>
          <w:p w14:paraId="6BD83232" w14:textId="77777777" w:rsidR="0091705A" w:rsidRPr="00AE455F" w:rsidRDefault="0091705A" w:rsidP="00AE455F">
            <w:pPr>
              <w:pStyle w:val="a3"/>
              <w:jc w:val="both"/>
              <w:rPr>
                <w:rFonts w:ascii="Times New Roman" w:hAnsi="Times New Roman" w:cs="Times New Roman"/>
                <w:sz w:val="24"/>
                <w:szCs w:val="24"/>
              </w:rPr>
            </w:pPr>
            <w:r w:rsidRPr="00AE455F">
              <w:rPr>
                <w:rFonts w:ascii="Times New Roman" w:hAnsi="Times New Roman" w:cs="Times New Roman"/>
                <w:sz w:val="24"/>
                <w:szCs w:val="24"/>
              </w:rPr>
              <w:t>программе</w:t>
            </w:r>
          </w:p>
          <w:p w14:paraId="600AA990" w14:textId="77777777" w:rsidR="0091705A" w:rsidRPr="00AE455F" w:rsidRDefault="0091705A" w:rsidP="00AE455F">
            <w:pPr>
              <w:pStyle w:val="a3"/>
              <w:jc w:val="both"/>
              <w:rPr>
                <w:rFonts w:ascii="Times New Roman" w:hAnsi="Times New Roman" w:cs="Times New Roman"/>
                <w:sz w:val="24"/>
                <w:szCs w:val="24"/>
              </w:rPr>
            </w:pPr>
            <w:r w:rsidRPr="00AE455F">
              <w:rPr>
                <w:rFonts w:ascii="Times New Roman" w:hAnsi="Times New Roman" w:cs="Times New Roman"/>
                <w:sz w:val="24"/>
                <w:szCs w:val="24"/>
              </w:rPr>
              <w:t>«Социокультурные</w:t>
            </w:r>
          </w:p>
          <w:p w14:paraId="1417EDD4" w14:textId="77777777" w:rsidR="0091705A" w:rsidRPr="00AE455F" w:rsidRDefault="0091705A" w:rsidP="00AE455F">
            <w:pPr>
              <w:pStyle w:val="a3"/>
              <w:jc w:val="both"/>
              <w:rPr>
                <w:rFonts w:ascii="Times New Roman" w:hAnsi="Times New Roman" w:cs="Times New Roman"/>
                <w:sz w:val="24"/>
                <w:szCs w:val="24"/>
              </w:rPr>
            </w:pPr>
            <w:r>
              <w:rPr>
                <w:rFonts w:ascii="Times New Roman" w:hAnsi="Times New Roman" w:cs="Times New Roman"/>
                <w:sz w:val="24"/>
                <w:szCs w:val="24"/>
              </w:rPr>
              <w:t>истоки»</w:t>
            </w:r>
          </w:p>
        </w:tc>
        <w:tc>
          <w:tcPr>
            <w:tcW w:w="3811" w:type="dxa"/>
          </w:tcPr>
          <w:p w14:paraId="750BA2CC"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Истоковедение. Том 11.- М.: Издательский дом «Истоки», 2015.</w:t>
            </w:r>
          </w:p>
          <w:p w14:paraId="5A716292"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Истоковедение. Том 15.- М.: Издательский дом «Истоки», 2015.</w:t>
            </w:r>
          </w:p>
          <w:p w14:paraId="4ADF5B9F"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Истоковедение. Тома 3-4. Издание 3-е дополненное. - М.: Издательский дом «Истоки», 2014.</w:t>
            </w:r>
          </w:p>
          <w:p w14:paraId="75CAC1C5"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Истоковедение. Том 5. Издание 5-е дополненное. - М.: Издательский дом «Истоки», 2016.</w:t>
            </w:r>
          </w:p>
          <w:p w14:paraId="7E7888B1"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Дневник формирования основ социокультурного развития ребенка-дошкольника. Под общей редакцией И.А. Кузьмина.</w:t>
            </w:r>
          </w:p>
          <w:p w14:paraId="7120DE51" w14:textId="77777777" w:rsidR="0091705A" w:rsidRPr="003B0538" w:rsidRDefault="0091705A" w:rsidP="003B0538">
            <w:pPr>
              <w:pStyle w:val="a3"/>
              <w:jc w:val="both"/>
              <w:rPr>
                <w:rFonts w:ascii="Times New Roman" w:hAnsi="Times New Roman" w:cs="Times New Roman"/>
                <w:sz w:val="24"/>
                <w:szCs w:val="24"/>
              </w:rPr>
            </w:pPr>
            <w:r w:rsidRPr="003B0538">
              <w:rPr>
                <w:rFonts w:ascii="Times New Roman" w:hAnsi="Times New Roman" w:cs="Times New Roman"/>
                <w:sz w:val="24"/>
                <w:szCs w:val="24"/>
              </w:rPr>
              <w:t>– М.: Издательский дом «Истоки», 2017.</w:t>
            </w:r>
          </w:p>
          <w:p w14:paraId="14FDB88C" w14:textId="77777777" w:rsidR="0091705A" w:rsidRDefault="0091705A" w:rsidP="003B0538">
            <w:pPr>
              <w:pStyle w:val="a3"/>
              <w:jc w:val="both"/>
              <w:rPr>
                <w:rFonts w:ascii="Times New Roman" w:hAnsi="Times New Roman" w:cs="Times New Roman"/>
                <w:b/>
                <w:sz w:val="24"/>
                <w:szCs w:val="24"/>
              </w:rPr>
            </w:pPr>
          </w:p>
        </w:tc>
        <w:tc>
          <w:tcPr>
            <w:tcW w:w="7489" w:type="dxa"/>
          </w:tcPr>
          <w:p w14:paraId="649D94B8" w14:textId="77777777" w:rsidR="0091705A" w:rsidRPr="002D7D51" w:rsidRDefault="0091705A" w:rsidP="002D7D51">
            <w:pPr>
              <w:pStyle w:val="a3"/>
              <w:jc w:val="both"/>
              <w:rPr>
                <w:rFonts w:ascii="Times New Roman" w:hAnsi="Times New Roman" w:cs="Times New Roman"/>
                <w:sz w:val="24"/>
                <w:szCs w:val="24"/>
              </w:rPr>
            </w:pPr>
          </w:p>
        </w:tc>
        <w:tc>
          <w:tcPr>
            <w:tcW w:w="1888" w:type="dxa"/>
          </w:tcPr>
          <w:p w14:paraId="0C5F4A16" w14:textId="77777777" w:rsidR="0091705A" w:rsidRPr="005A6DD1" w:rsidRDefault="0091705A" w:rsidP="005A6DD1">
            <w:pPr>
              <w:pStyle w:val="a3"/>
              <w:jc w:val="both"/>
              <w:rPr>
                <w:rFonts w:ascii="Times New Roman" w:hAnsi="Times New Roman" w:cs="Times New Roman"/>
                <w:sz w:val="24"/>
                <w:szCs w:val="24"/>
              </w:rPr>
            </w:pPr>
            <w:r w:rsidRPr="005A6DD1">
              <w:rPr>
                <w:rFonts w:ascii="Times New Roman" w:hAnsi="Times New Roman" w:cs="Times New Roman"/>
                <w:sz w:val="24"/>
                <w:szCs w:val="24"/>
              </w:rPr>
              <w:t>Работа в паре</w:t>
            </w:r>
          </w:p>
          <w:p w14:paraId="3EA9EF68" w14:textId="77777777" w:rsidR="0091705A" w:rsidRPr="005A6DD1" w:rsidRDefault="0091705A" w:rsidP="005A6DD1">
            <w:pPr>
              <w:pStyle w:val="a3"/>
              <w:jc w:val="both"/>
              <w:rPr>
                <w:rFonts w:ascii="Times New Roman" w:hAnsi="Times New Roman" w:cs="Times New Roman"/>
                <w:sz w:val="24"/>
                <w:szCs w:val="24"/>
              </w:rPr>
            </w:pPr>
            <w:r w:rsidRPr="005A6DD1">
              <w:rPr>
                <w:rFonts w:ascii="Times New Roman" w:hAnsi="Times New Roman" w:cs="Times New Roman"/>
                <w:sz w:val="24"/>
                <w:szCs w:val="24"/>
              </w:rPr>
              <w:t>Работа в микрогруппе</w:t>
            </w:r>
          </w:p>
          <w:p w14:paraId="18523237" w14:textId="77777777" w:rsidR="0091705A" w:rsidRDefault="0091705A" w:rsidP="005A6DD1">
            <w:pPr>
              <w:pStyle w:val="a3"/>
              <w:jc w:val="both"/>
              <w:rPr>
                <w:rFonts w:ascii="Times New Roman" w:hAnsi="Times New Roman" w:cs="Times New Roman"/>
                <w:b/>
                <w:sz w:val="24"/>
                <w:szCs w:val="24"/>
              </w:rPr>
            </w:pPr>
            <w:r w:rsidRPr="005A6DD1">
              <w:rPr>
                <w:rFonts w:ascii="Times New Roman" w:hAnsi="Times New Roman" w:cs="Times New Roman"/>
                <w:sz w:val="24"/>
                <w:szCs w:val="24"/>
              </w:rPr>
              <w:t>Ресурсный круг.</w:t>
            </w:r>
          </w:p>
        </w:tc>
      </w:tr>
    </w:tbl>
    <w:p w14:paraId="22FEA8A9" w14:textId="77777777" w:rsidR="00EC35EA" w:rsidRPr="005F77F4" w:rsidRDefault="00EC35EA" w:rsidP="00241A95">
      <w:pPr>
        <w:pStyle w:val="a3"/>
        <w:jc w:val="both"/>
        <w:rPr>
          <w:rFonts w:ascii="Times New Roman" w:hAnsi="Times New Roman" w:cs="Times New Roman"/>
          <w:i/>
          <w:sz w:val="24"/>
          <w:szCs w:val="24"/>
        </w:rPr>
      </w:pPr>
    </w:p>
    <w:p w14:paraId="1E99244D" w14:textId="77777777" w:rsidR="00C615E3" w:rsidRDefault="00C615E3" w:rsidP="00C615E3">
      <w:pPr>
        <w:pStyle w:val="a3"/>
        <w:jc w:val="center"/>
        <w:rPr>
          <w:rFonts w:ascii="Times New Roman" w:hAnsi="Times New Roman" w:cs="Times New Roman"/>
          <w:b/>
          <w:sz w:val="24"/>
          <w:szCs w:val="24"/>
        </w:rPr>
      </w:pPr>
      <w:r>
        <w:rPr>
          <w:rFonts w:ascii="Times New Roman" w:hAnsi="Times New Roman" w:cs="Times New Roman"/>
          <w:b/>
          <w:sz w:val="24"/>
          <w:szCs w:val="24"/>
        </w:rPr>
        <w:tab/>
      </w:r>
    </w:p>
    <w:p w14:paraId="74126DB2" w14:textId="77777777" w:rsidR="00C615E3" w:rsidRPr="00C615E3" w:rsidRDefault="00C615E3" w:rsidP="00C615E3">
      <w:pPr>
        <w:pStyle w:val="a3"/>
        <w:jc w:val="center"/>
        <w:rPr>
          <w:rFonts w:ascii="Times New Roman" w:hAnsi="Times New Roman" w:cs="Times New Roman"/>
          <w:b/>
          <w:sz w:val="24"/>
          <w:szCs w:val="24"/>
        </w:rPr>
      </w:pPr>
      <w:r w:rsidRPr="00C615E3">
        <w:rPr>
          <w:rFonts w:ascii="Times New Roman" w:hAnsi="Times New Roman" w:cs="Times New Roman"/>
          <w:b/>
          <w:sz w:val="24"/>
          <w:szCs w:val="24"/>
        </w:rPr>
        <w:t>Содержание образовательной деятельности по программе «Шахматы» для дошкольников (4-8 лет)</w:t>
      </w:r>
    </w:p>
    <w:p w14:paraId="020729B3" w14:textId="77777777" w:rsidR="00241A95" w:rsidRDefault="00241A95" w:rsidP="003F0E2F">
      <w:pPr>
        <w:pStyle w:val="a3"/>
        <w:tabs>
          <w:tab w:val="left" w:pos="495"/>
        </w:tabs>
        <w:rPr>
          <w:rFonts w:ascii="Times New Roman" w:hAnsi="Times New Roman" w:cs="Times New Roman"/>
          <w:b/>
          <w:sz w:val="24"/>
          <w:szCs w:val="24"/>
        </w:rPr>
      </w:pPr>
    </w:p>
    <w:p w14:paraId="67D75805" w14:textId="77777777" w:rsidR="003F0E2F" w:rsidRPr="00F06E91" w:rsidRDefault="003F0E2F" w:rsidP="00A61BAB">
      <w:pPr>
        <w:pStyle w:val="a3"/>
        <w:tabs>
          <w:tab w:val="left" w:pos="11160"/>
          <w:tab w:val="left" w:pos="12000"/>
        </w:tabs>
        <w:jc w:val="both"/>
        <w:rPr>
          <w:rFonts w:ascii="Times New Roman" w:hAnsi="Times New Roman" w:cs="Times New Roman"/>
        </w:rPr>
      </w:pPr>
      <w:r>
        <w:rPr>
          <w:rFonts w:ascii="Times New Roman" w:hAnsi="Times New Roman" w:cs="Times New Roman"/>
          <w:b/>
          <w:sz w:val="24"/>
          <w:szCs w:val="24"/>
        </w:rPr>
        <w:tab/>
      </w:r>
      <w:r w:rsidR="00CD5655" w:rsidRPr="00F06E91">
        <w:rPr>
          <w:rFonts w:ascii="Times New Roman" w:hAnsi="Times New Roman" w:cs="Times New Roman"/>
          <w:b/>
        </w:rPr>
        <w:t xml:space="preserve">                                        </w:t>
      </w:r>
      <w:r w:rsidR="00A14BED">
        <w:rPr>
          <w:rFonts w:ascii="Times New Roman" w:hAnsi="Times New Roman" w:cs="Times New Roman"/>
          <w:b/>
        </w:rPr>
        <w:t xml:space="preserve">               </w:t>
      </w:r>
      <w:r w:rsidR="00CD5655" w:rsidRPr="00F06E91">
        <w:rPr>
          <w:rFonts w:ascii="Times New Roman" w:hAnsi="Times New Roman" w:cs="Times New Roman"/>
          <w:b/>
        </w:rPr>
        <w:t xml:space="preserve">  </w:t>
      </w:r>
      <w:r w:rsidR="00A61BAB" w:rsidRPr="00F06E91">
        <w:rPr>
          <w:rFonts w:ascii="Times New Roman" w:hAnsi="Times New Roman" w:cs="Times New Roman"/>
        </w:rPr>
        <w:t>Та</w:t>
      </w:r>
      <w:r w:rsidR="00B8789F">
        <w:rPr>
          <w:rFonts w:ascii="Times New Roman" w:hAnsi="Times New Roman" w:cs="Times New Roman"/>
        </w:rPr>
        <w:t>блица 13</w:t>
      </w:r>
      <w:r w:rsidRPr="00F06E91">
        <w:rPr>
          <w:rFonts w:ascii="Times New Roman" w:hAnsi="Times New Roman" w:cs="Times New Roman"/>
        </w:rPr>
        <w:t xml:space="preserve">                              </w:t>
      </w:r>
      <w:r w:rsidR="00A61BAB" w:rsidRPr="00F06E91">
        <w:rPr>
          <w:rFonts w:ascii="Times New Roman" w:hAnsi="Times New Roman" w:cs="Times New Roman"/>
        </w:rPr>
        <w:t xml:space="preserve"> </w:t>
      </w:r>
    </w:p>
    <w:p w14:paraId="4B58A729" w14:textId="77777777" w:rsidR="006B1BEE" w:rsidRDefault="006B1BEE" w:rsidP="006B1BEE">
      <w:pPr>
        <w:pStyle w:val="a3"/>
        <w:jc w:val="both"/>
        <w:rPr>
          <w:rFonts w:ascii="Times New Roman" w:hAnsi="Times New Roman" w:cs="Times New Roman"/>
          <w:sz w:val="24"/>
          <w:szCs w:val="24"/>
        </w:rPr>
      </w:pPr>
      <w:r>
        <w:rPr>
          <w:rFonts w:ascii="Times New Roman" w:hAnsi="Times New Roman" w:cs="Times New Roman"/>
          <w:b/>
          <w:sz w:val="24"/>
          <w:szCs w:val="24"/>
        </w:rPr>
        <w:t xml:space="preserve">                                                                                                                                                                                                                                        </w:t>
      </w:r>
    </w:p>
    <w:tbl>
      <w:tblPr>
        <w:tblStyle w:val="a5"/>
        <w:tblW w:w="0" w:type="auto"/>
        <w:tblLook w:val="04A0" w:firstRow="1" w:lastRow="0" w:firstColumn="1" w:lastColumn="0" w:noHBand="0" w:noVBand="1"/>
      </w:tblPr>
      <w:tblGrid>
        <w:gridCol w:w="3480"/>
        <w:gridCol w:w="11908"/>
      </w:tblGrid>
      <w:tr w:rsidR="006B1BEE" w14:paraId="46D7C3EA" w14:textId="77777777" w:rsidTr="006B1BEE">
        <w:tc>
          <w:tcPr>
            <w:tcW w:w="3510" w:type="dxa"/>
          </w:tcPr>
          <w:p w14:paraId="2311BD97"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Совместная деятельность</w:t>
            </w:r>
          </w:p>
          <w:p w14:paraId="7AA320B2" w14:textId="77777777" w:rsid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взрослого и ребенка</w:t>
            </w:r>
          </w:p>
        </w:tc>
        <w:tc>
          <w:tcPr>
            <w:tcW w:w="12104" w:type="dxa"/>
          </w:tcPr>
          <w:p w14:paraId="5F2A3A82"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Познакомить с комплектом раздаточного материала и спортивным инвентарем.</w:t>
            </w:r>
          </w:p>
          <w:p w14:paraId="72137227"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Сформировать представления о правилах размещения шахматной доски между партнерами.</w:t>
            </w:r>
          </w:p>
          <w:p w14:paraId="6F0F35B4"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Сформировать понятие прямой линии на шахматной доске.</w:t>
            </w:r>
          </w:p>
          <w:p w14:paraId="358C3E31"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Познакомить с шахматной доской, формировать понятия «горизонталь», «вертикаль», «диагональ».</w:t>
            </w:r>
          </w:p>
          <w:p w14:paraId="603AA4C2"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lastRenderedPageBreak/>
              <w:t>Познакомить с шахматными фигурами, расстановкой фигур перед шахматной партией.</w:t>
            </w:r>
          </w:p>
          <w:p w14:paraId="44CF80D7"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Познакомить с пешкой, ее местом в начальном положении партии, тем, как она ходит, бьет други</w:t>
            </w:r>
            <w:r>
              <w:rPr>
                <w:rFonts w:ascii="Times New Roman" w:hAnsi="Times New Roman" w:cs="Times New Roman"/>
                <w:sz w:val="24"/>
                <w:szCs w:val="24"/>
              </w:rPr>
              <w:t xml:space="preserve">е фигуры; закрепить навыки игры </w:t>
            </w:r>
            <w:r w:rsidRPr="006B1BEE">
              <w:rPr>
                <w:rFonts w:ascii="Times New Roman" w:hAnsi="Times New Roman" w:cs="Times New Roman"/>
                <w:sz w:val="24"/>
                <w:szCs w:val="24"/>
              </w:rPr>
              <w:t>с пешкой.</w:t>
            </w:r>
          </w:p>
          <w:p w14:paraId="678E9431"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 xml:space="preserve">Познакомить с шахматной фигурой Ладья, местом Ладьи в начальном положении, тем, как она ходит; закрепить </w:t>
            </w:r>
            <w:r>
              <w:rPr>
                <w:rFonts w:ascii="Times New Roman" w:hAnsi="Times New Roman" w:cs="Times New Roman"/>
                <w:sz w:val="24"/>
                <w:szCs w:val="24"/>
              </w:rPr>
              <w:t xml:space="preserve">навыки игры с </w:t>
            </w:r>
            <w:r w:rsidRPr="006B1BEE">
              <w:rPr>
                <w:rFonts w:ascii="Times New Roman" w:hAnsi="Times New Roman" w:cs="Times New Roman"/>
                <w:sz w:val="24"/>
                <w:szCs w:val="24"/>
              </w:rPr>
              <w:t>Ладьей.</w:t>
            </w:r>
          </w:p>
          <w:p w14:paraId="63D7FEB4"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Познакомить с шахматной фигурой Слон, местом Слона в начальном положении, тем, как он х</w:t>
            </w:r>
            <w:r>
              <w:rPr>
                <w:rFonts w:ascii="Times New Roman" w:hAnsi="Times New Roman" w:cs="Times New Roman"/>
                <w:sz w:val="24"/>
                <w:szCs w:val="24"/>
              </w:rPr>
              <w:t xml:space="preserve">одит; закрепить представление о </w:t>
            </w:r>
            <w:r w:rsidRPr="006B1BEE">
              <w:rPr>
                <w:rFonts w:ascii="Times New Roman" w:hAnsi="Times New Roman" w:cs="Times New Roman"/>
                <w:sz w:val="24"/>
                <w:szCs w:val="24"/>
              </w:rPr>
              <w:t>шахматной фигуре Слон, навыки игры со Слоном.</w:t>
            </w:r>
          </w:p>
          <w:p w14:paraId="70533699"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Познакомить с шахматной фигурой Ферзь, местом Ферзя в начальном положении, тем, как он ходит</w:t>
            </w:r>
            <w:r>
              <w:rPr>
                <w:rFonts w:ascii="Times New Roman" w:hAnsi="Times New Roman" w:cs="Times New Roman"/>
                <w:sz w:val="24"/>
                <w:szCs w:val="24"/>
              </w:rPr>
              <w:t xml:space="preserve">, бьет другие фигуры; закрепить </w:t>
            </w:r>
            <w:r w:rsidRPr="006B1BEE">
              <w:rPr>
                <w:rFonts w:ascii="Times New Roman" w:hAnsi="Times New Roman" w:cs="Times New Roman"/>
                <w:sz w:val="24"/>
                <w:szCs w:val="24"/>
              </w:rPr>
              <w:t>навыки игры шахматной фигурой Ферзь.</w:t>
            </w:r>
          </w:p>
          <w:p w14:paraId="43628B69"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Закрепить навыки игры шахматными фигурами Ферзь и пешка.</w:t>
            </w:r>
          </w:p>
          <w:p w14:paraId="368B107D"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 xml:space="preserve">Познакомить с шахматной фигурой Конь, местом Коня в начальном положении, тем, как </w:t>
            </w:r>
            <w:r>
              <w:rPr>
                <w:rFonts w:ascii="Times New Roman" w:hAnsi="Times New Roman" w:cs="Times New Roman"/>
                <w:sz w:val="24"/>
                <w:szCs w:val="24"/>
              </w:rPr>
              <w:t xml:space="preserve">он ходит; закрепить навыки игры </w:t>
            </w:r>
            <w:r w:rsidRPr="006B1BEE">
              <w:rPr>
                <w:rFonts w:ascii="Times New Roman" w:hAnsi="Times New Roman" w:cs="Times New Roman"/>
                <w:sz w:val="24"/>
                <w:szCs w:val="24"/>
              </w:rPr>
              <w:t>шахматной фигурой Конь.</w:t>
            </w:r>
          </w:p>
          <w:p w14:paraId="100460FB"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Познакомить с шахматной фигурой Король; закрепить навыки игры шахматной фигурой Король.</w:t>
            </w:r>
          </w:p>
          <w:p w14:paraId="1309414C"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Сформировать представление о позиции шах, мат. Сформировать представление о комбинаци</w:t>
            </w:r>
            <w:r>
              <w:rPr>
                <w:rFonts w:ascii="Times New Roman" w:hAnsi="Times New Roman" w:cs="Times New Roman"/>
                <w:sz w:val="24"/>
                <w:szCs w:val="24"/>
              </w:rPr>
              <w:t xml:space="preserve">ях шах и мат; закрепит знания о </w:t>
            </w:r>
            <w:r w:rsidRPr="006B1BEE">
              <w:rPr>
                <w:rFonts w:ascii="Times New Roman" w:hAnsi="Times New Roman" w:cs="Times New Roman"/>
                <w:sz w:val="24"/>
                <w:szCs w:val="24"/>
              </w:rPr>
              <w:t>позициях шах и мат.</w:t>
            </w:r>
          </w:p>
          <w:p w14:paraId="651AB85B"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Совершенствовать навыки решения простейших шахматных задач. Отрабатывать практические навыки игры.</w:t>
            </w:r>
          </w:p>
          <w:p w14:paraId="4D1F5A4B" w14:textId="77777777" w:rsid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Воспитывать интерес к игре в шахматы, усидчивость. Развивать внимание, умение отстаивать свою</w:t>
            </w:r>
            <w:r>
              <w:rPr>
                <w:rFonts w:ascii="Times New Roman" w:hAnsi="Times New Roman" w:cs="Times New Roman"/>
                <w:sz w:val="24"/>
                <w:szCs w:val="24"/>
              </w:rPr>
              <w:t xml:space="preserve"> позицию, работать по правилам, </w:t>
            </w:r>
            <w:r w:rsidRPr="006B1BEE">
              <w:rPr>
                <w:rFonts w:ascii="Times New Roman" w:hAnsi="Times New Roman" w:cs="Times New Roman"/>
                <w:sz w:val="24"/>
                <w:szCs w:val="24"/>
              </w:rPr>
              <w:t>умение мыслить, анализировать различные ситуации, находить правильное решение.</w:t>
            </w:r>
          </w:p>
        </w:tc>
      </w:tr>
      <w:tr w:rsidR="006B1BEE" w14:paraId="35B1C8AB" w14:textId="77777777" w:rsidTr="006B1BEE">
        <w:tc>
          <w:tcPr>
            <w:tcW w:w="3510" w:type="dxa"/>
          </w:tcPr>
          <w:p w14:paraId="5E83CB96"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lastRenderedPageBreak/>
              <w:t>Методические пособия,</w:t>
            </w:r>
          </w:p>
          <w:p w14:paraId="012622B2"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обеспечивающие</w:t>
            </w:r>
          </w:p>
          <w:p w14:paraId="2F0DBB0A"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реализацию содержания</w:t>
            </w:r>
          </w:p>
          <w:p w14:paraId="3CCD4733" w14:textId="77777777" w:rsidR="006B1BEE" w:rsidRPr="006B1BEE" w:rsidRDefault="006B1BEE" w:rsidP="006B1BEE">
            <w:pPr>
              <w:pStyle w:val="a3"/>
              <w:jc w:val="both"/>
              <w:rPr>
                <w:rFonts w:ascii="Times New Roman" w:hAnsi="Times New Roman" w:cs="Times New Roman"/>
                <w:sz w:val="24"/>
                <w:szCs w:val="24"/>
              </w:rPr>
            </w:pPr>
            <w:r w:rsidRPr="006B1BEE">
              <w:rPr>
                <w:rFonts w:ascii="Times New Roman" w:hAnsi="Times New Roman" w:cs="Times New Roman"/>
                <w:sz w:val="24"/>
                <w:szCs w:val="24"/>
              </w:rPr>
              <w:t>деятельности по</w:t>
            </w:r>
          </w:p>
          <w:p w14:paraId="2A314955" w14:textId="77777777" w:rsidR="006B1BEE" w:rsidRDefault="006B1BEE" w:rsidP="006B1BEE">
            <w:pPr>
              <w:pStyle w:val="a3"/>
              <w:jc w:val="both"/>
              <w:rPr>
                <w:rFonts w:ascii="Times New Roman" w:hAnsi="Times New Roman" w:cs="Times New Roman"/>
                <w:sz w:val="24"/>
                <w:szCs w:val="24"/>
              </w:rPr>
            </w:pPr>
            <w:r>
              <w:rPr>
                <w:rFonts w:ascii="Times New Roman" w:hAnsi="Times New Roman" w:cs="Times New Roman"/>
                <w:sz w:val="24"/>
                <w:szCs w:val="24"/>
              </w:rPr>
              <w:t>программе «Шахматы</w:t>
            </w:r>
            <w:r w:rsidRPr="006B1BEE">
              <w:rPr>
                <w:rFonts w:ascii="Times New Roman" w:hAnsi="Times New Roman" w:cs="Times New Roman"/>
                <w:sz w:val="24"/>
                <w:szCs w:val="24"/>
              </w:rPr>
              <w:t>»</w:t>
            </w:r>
          </w:p>
        </w:tc>
        <w:tc>
          <w:tcPr>
            <w:tcW w:w="12104" w:type="dxa"/>
          </w:tcPr>
          <w:p w14:paraId="3FD6FCEC" w14:textId="77777777" w:rsidR="006B1BEE" w:rsidRDefault="006B1BEE" w:rsidP="006B1BEE">
            <w:pPr>
              <w:pStyle w:val="a3"/>
              <w:jc w:val="both"/>
              <w:rPr>
                <w:rFonts w:ascii="Times New Roman" w:hAnsi="Times New Roman" w:cs="Times New Roman"/>
                <w:sz w:val="24"/>
                <w:szCs w:val="24"/>
              </w:rPr>
            </w:pPr>
            <w:proofErr w:type="spellStart"/>
            <w:r w:rsidRPr="006B1BEE">
              <w:rPr>
                <w:rFonts w:ascii="Times New Roman" w:hAnsi="Times New Roman" w:cs="Times New Roman"/>
                <w:sz w:val="24"/>
                <w:szCs w:val="24"/>
              </w:rPr>
              <w:t>И.Сухин</w:t>
            </w:r>
            <w:proofErr w:type="spellEnd"/>
            <w:r w:rsidRPr="006B1BEE">
              <w:rPr>
                <w:rFonts w:ascii="Times New Roman" w:hAnsi="Times New Roman" w:cs="Times New Roman"/>
                <w:sz w:val="24"/>
                <w:szCs w:val="24"/>
              </w:rPr>
              <w:t>. «Удивительные приключения в Шахматной стране». – М.: издательство «</w:t>
            </w:r>
            <w:proofErr w:type="spellStart"/>
            <w:r w:rsidRPr="006B1BEE">
              <w:rPr>
                <w:rFonts w:ascii="Times New Roman" w:hAnsi="Times New Roman" w:cs="Times New Roman"/>
                <w:sz w:val="24"/>
                <w:szCs w:val="24"/>
              </w:rPr>
              <w:t>Поматур</w:t>
            </w:r>
            <w:proofErr w:type="spellEnd"/>
            <w:r w:rsidRPr="006B1BEE">
              <w:rPr>
                <w:rFonts w:ascii="Times New Roman" w:hAnsi="Times New Roman" w:cs="Times New Roman"/>
                <w:sz w:val="24"/>
                <w:szCs w:val="24"/>
              </w:rPr>
              <w:t>», 2000.</w:t>
            </w:r>
          </w:p>
        </w:tc>
      </w:tr>
    </w:tbl>
    <w:p w14:paraId="006C2749" w14:textId="77777777" w:rsidR="006B1BEE" w:rsidRPr="006B1BEE" w:rsidRDefault="006B1BEE" w:rsidP="006B1BEE">
      <w:pPr>
        <w:pStyle w:val="a3"/>
        <w:jc w:val="both"/>
        <w:rPr>
          <w:rFonts w:ascii="Times New Roman" w:hAnsi="Times New Roman" w:cs="Times New Roman"/>
          <w:sz w:val="24"/>
          <w:szCs w:val="24"/>
        </w:rPr>
      </w:pPr>
    </w:p>
    <w:p w14:paraId="502BC2DB" w14:textId="77777777" w:rsidR="00F06E91" w:rsidRDefault="00F06E91" w:rsidP="00014710">
      <w:pPr>
        <w:pStyle w:val="a3"/>
        <w:jc w:val="both"/>
        <w:rPr>
          <w:rFonts w:ascii="Times New Roman" w:hAnsi="Times New Roman" w:cs="Times New Roman"/>
          <w:i/>
          <w:sz w:val="24"/>
          <w:szCs w:val="24"/>
        </w:rPr>
      </w:pPr>
    </w:p>
    <w:p w14:paraId="39DF3343" w14:textId="77777777" w:rsidR="00C52EF2" w:rsidRPr="00155A0E" w:rsidRDefault="00C52EF2" w:rsidP="00C52EF2">
      <w:pPr>
        <w:pStyle w:val="a3"/>
        <w:jc w:val="both"/>
        <w:rPr>
          <w:rFonts w:ascii="Times New Roman" w:hAnsi="Times New Roman" w:cs="Times New Roman"/>
        </w:rPr>
      </w:pPr>
      <w:r w:rsidRPr="00155A0E">
        <w:rPr>
          <w:rFonts w:ascii="Times New Roman" w:hAnsi="Times New Roman" w:cs="Times New Roman"/>
        </w:rPr>
        <w:t xml:space="preserve">                                            </w:t>
      </w:r>
    </w:p>
    <w:p w14:paraId="42BE5F44" w14:textId="77777777" w:rsidR="00C52EF2" w:rsidRPr="00581D58" w:rsidRDefault="00C52EF2" w:rsidP="00C52EF2">
      <w:pPr>
        <w:pStyle w:val="a3"/>
        <w:tabs>
          <w:tab w:val="left" w:pos="12765"/>
        </w:tabs>
        <w:jc w:val="both"/>
        <w:rPr>
          <w:rFonts w:ascii="Times New Roman" w:hAnsi="Times New Roman" w:cs="Times New Roman"/>
          <w:b/>
          <w:sz w:val="24"/>
          <w:szCs w:val="24"/>
        </w:rPr>
      </w:pPr>
      <w:r>
        <w:rPr>
          <w:rFonts w:ascii="Times New Roman" w:hAnsi="Times New Roman" w:cs="Times New Roman"/>
          <w:b/>
          <w:sz w:val="24"/>
          <w:szCs w:val="24"/>
        </w:rPr>
        <w:tab/>
      </w:r>
    </w:p>
    <w:p w14:paraId="1C5989F3" w14:textId="77777777" w:rsidR="00C52EF2" w:rsidRDefault="00C52EF2" w:rsidP="00C52EF2">
      <w:pPr>
        <w:pStyle w:val="a3"/>
        <w:jc w:val="both"/>
        <w:rPr>
          <w:rFonts w:ascii="Times New Roman" w:hAnsi="Times New Roman" w:cs="Times New Roman"/>
          <w:sz w:val="24"/>
          <w:szCs w:val="24"/>
        </w:rPr>
      </w:pPr>
      <w:r w:rsidRPr="00581D5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20DE560" w14:textId="77777777" w:rsidR="00F901C6" w:rsidRDefault="002065BF" w:rsidP="0030537D">
      <w:pPr>
        <w:pStyle w:val="a3"/>
        <w:jc w:val="both"/>
        <w:rPr>
          <w:rFonts w:ascii="Times New Roman" w:hAnsi="Times New Roman" w:cs="Times New Roman"/>
          <w:sz w:val="24"/>
          <w:szCs w:val="24"/>
        </w:rPr>
      </w:pPr>
      <w:r w:rsidRPr="002065B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61BAB" w:rsidRPr="00F06E91">
        <w:rPr>
          <w:rFonts w:ascii="Times New Roman" w:hAnsi="Times New Roman" w:cs="Times New Roman"/>
        </w:rPr>
        <w:t xml:space="preserve">                                                                                                                                                                                                           </w:t>
      </w:r>
      <w:r w:rsidR="00CD5655" w:rsidRPr="00F06E91">
        <w:rPr>
          <w:rFonts w:ascii="Times New Roman" w:hAnsi="Times New Roman" w:cs="Times New Roman"/>
        </w:rPr>
        <w:t xml:space="preserve">               </w:t>
      </w:r>
      <w:r w:rsidR="00A14BED">
        <w:rPr>
          <w:rFonts w:ascii="Times New Roman" w:hAnsi="Times New Roman" w:cs="Times New Roman"/>
        </w:rPr>
        <w:t xml:space="preserve">                    </w:t>
      </w:r>
    </w:p>
    <w:p w14:paraId="5A257342" w14:textId="77777777" w:rsidR="00C97E8A" w:rsidRPr="00C97E8A" w:rsidRDefault="00C97E8A" w:rsidP="00C97E8A">
      <w:pPr>
        <w:widowControl w:val="0"/>
        <w:autoSpaceDE w:val="0"/>
        <w:autoSpaceDN w:val="0"/>
        <w:spacing w:after="0" w:line="240" w:lineRule="auto"/>
        <w:ind w:firstLine="743"/>
        <w:jc w:val="center"/>
        <w:rPr>
          <w:rFonts w:ascii="Times New Roman" w:eastAsia="Times New Roman" w:hAnsi="Times New Roman" w:cs="Times New Roman"/>
        </w:rPr>
      </w:pPr>
      <w:r w:rsidRPr="00C97E8A">
        <w:rPr>
          <w:rFonts w:ascii="Times New Roman" w:eastAsia="Times New Roman" w:hAnsi="Times New Roman" w:cs="Times New Roman"/>
          <w:b/>
          <w:sz w:val="24"/>
          <w:szCs w:val="24"/>
        </w:rPr>
        <w:t>Содержание образовательной деятельности по программе формирования ценностного отношения к природе и культуре ХМАО-Югры у детей старшего дошкольного возраста «Наследие Югры: на пути к истокам»</w:t>
      </w:r>
      <w:r w:rsidRPr="00C97E8A">
        <w:rPr>
          <w:rFonts w:ascii="Times New Roman" w:eastAsia="Times New Roman" w:hAnsi="Times New Roman" w:cs="Times New Roman"/>
        </w:rPr>
        <w:t xml:space="preserve"> </w:t>
      </w:r>
    </w:p>
    <w:p w14:paraId="69C38D94" w14:textId="77777777" w:rsidR="00C97E8A" w:rsidRPr="00C97E8A" w:rsidRDefault="00C97E8A" w:rsidP="00C97E8A">
      <w:pPr>
        <w:widowControl w:val="0"/>
        <w:autoSpaceDE w:val="0"/>
        <w:autoSpaceDN w:val="0"/>
        <w:spacing w:after="0" w:line="240" w:lineRule="auto"/>
        <w:ind w:firstLine="743"/>
        <w:jc w:val="center"/>
        <w:rPr>
          <w:rFonts w:ascii="Times New Roman" w:eastAsia="Times New Roman" w:hAnsi="Times New Roman" w:cs="Times New Roman"/>
          <w:b/>
          <w:sz w:val="24"/>
          <w:szCs w:val="24"/>
        </w:rPr>
      </w:pPr>
      <w:r w:rsidRPr="00C97E8A">
        <w:rPr>
          <w:rFonts w:ascii="Times New Roman" w:eastAsia="Times New Roman" w:hAnsi="Times New Roman" w:cs="Times New Roman"/>
          <w:b/>
        </w:rPr>
        <w:t>(старший дошкольный возраст (</w:t>
      </w:r>
      <w:r w:rsidRPr="00C97E8A">
        <w:rPr>
          <w:rFonts w:ascii="Times New Roman" w:eastAsia="Times New Roman" w:hAnsi="Times New Roman" w:cs="Times New Roman"/>
          <w:b/>
          <w:sz w:val="24"/>
          <w:szCs w:val="24"/>
        </w:rPr>
        <w:t>от 5 до 7 лет)</w:t>
      </w:r>
    </w:p>
    <w:p w14:paraId="0E1B6878" w14:textId="77777777" w:rsidR="00C97E8A" w:rsidRPr="00C97E8A" w:rsidRDefault="00B8789F" w:rsidP="00C97E8A">
      <w:pPr>
        <w:widowControl w:val="0"/>
        <w:autoSpaceDE w:val="0"/>
        <w:autoSpaceDN w:val="0"/>
        <w:spacing w:after="0" w:line="240" w:lineRule="auto"/>
        <w:ind w:firstLine="3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14</w:t>
      </w:r>
    </w:p>
    <w:tbl>
      <w:tblPr>
        <w:tblW w:w="15535" w:type="dxa"/>
        <w:tblInd w:w="24" w:type="dxa"/>
        <w:tblLayout w:type="fixed"/>
        <w:tblLook w:val="04A0" w:firstRow="1" w:lastRow="0" w:firstColumn="1" w:lastColumn="0" w:noHBand="0" w:noVBand="1"/>
      </w:tblPr>
      <w:tblGrid>
        <w:gridCol w:w="2523"/>
        <w:gridCol w:w="13012"/>
      </w:tblGrid>
      <w:tr w:rsidR="00C97E8A" w:rsidRPr="00C97E8A" w14:paraId="45864280" w14:textId="77777777" w:rsidTr="00A14BED">
        <w:tc>
          <w:tcPr>
            <w:tcW w:w="2523" w:type="dxa"/>
            <w:tcBorders>
              <w:top w:val="single" w:sz="4" w:space="0" w:color="auto"/>
              <w:left w:val="single" w:sz="4" w:space="0" w:color="auto"/>
              <w:bottom w:val="single" w:sz="4" w:space="0" w:color="auto"/>
              <w:right w:val="single" w:sz="4" w:space="0" w:color="auto"/>
            </w:tcBorders>
            <w:hideMark/>
          </w:tcPr>
          <w:p w14:paraId="4C83872E"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Название модуля</w:t>
            </w:r>
          </w:p>
        </w:tc>
        <w:tc>
          <w:tcPr>
            <w:tcW w:w="13012" w:type="dxa"/>
            <w:tcBorders>
              <w:top w:val="single" w:sz="4" w:space="0" w:color="auto"/>
              <w:left w:val="single" w:sz="4" w:space="0" w:color="auto"/>
              <w:bottom w:val="single" w:sz="4" w:space="0" w:color="auto"/>
              <w:right w:val="single" w:sz="4" w:space="0" w:color="auto"/>
            </w:tcBorders>
            <w:hideMark/>
          </w:tcPr>
          <w:p w14:paraId="6CE5C367"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Содержание деятельности</w:t>
            </w:r>
          </w:p>
        </w:tc>
      </w:tr>
      <w:tr w:rsidR="00C97E8A" w:rsidRPr="00C97E8A" w14:paraId="67BABAD7" w14:textId="77777777" w:rsidTr="00A14BED">
        <w:tc>
          <w:tcPr>
            <w:tcW w:w="2523" w:type="dxa"/>
            <w:tcBorders>
              <w:top w:val="single" w:sz="4" w:space="0" w:color="auto"/>
              <w:left w:val="single" w:sz="4" w:space="0" w:color="auto"/>
              <w:bottom w:val="single" w:sz="4" w:space="0" w:color="auto"/>
              <w:right w:val="single" w:sz="4" w:space="0" w:color="auto"/>
            </w:tcBorders>
            <w:hideMark/>
          </w:tcPr>
          <w:p w14:paraId="4AB1FA8C"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«Природа»</w:t>
            </w:r>
          </w:p>
        </w:tc>
        <w:tc>
          <w:tcPr>
            <w:tcW w:w="13012" w:type="dxa"/>
            <w:tcBorders>
              <w:top w:val="single" w:sz="4" w:space="0" w:color="auto"/>
              <w:left w:val="single" w:sz="4" w:space="0" w:color="auto"/>
              <w:bottom w:val="single" w:sz="4" w:space="0" w:color="auto"/>
              <w:right w:val="single" w:sz="4" w:space="0" w:color="auto"/>
            </w:tcBorders>
            <w:hideMark/>
          </w:tcPr>
          <w:p w14:paraId="28E5A2BB"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lang w:eastAsia="ru-RU"/>
              </w:rPr>
            </w:pPr>
            <w:r w:rsidRPr="00C97E8A">
              <w:rPr>
                <w:rFonts w:ascii="Times New Roman" w:eastAsia="Times New Roman" w:hAnsi="Times New Roman" w:cs="Times New Roman"/>
                <w:sz w:val="24"/>
                <w:szCs w:val="24"/>
              </w:rPr>
              <w:t>Познавательные сведения.</w:t>
            </w:r>
          </w:p>
          <w:p w14:paraId="0CA0998F"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Сообщение элементарных сведений; формирование первоначальных представлений; уточнение, дополнение, </w:t>
            </w:r>
            <w:proofErr w:type="spellStart"/>
            <w:r w:rsidRPr="00C97E8A">
              <w:rPr>
                <w:rFonts w:ascii="Times New Roman" w:eastAsia="Times New Roman" w:hAnsi="Times New Roman" w:cs="Times New Roman"/>
                <w:sz w:val="24"/>
                <w:szCs w:val="24"/>
              </w:rPr>
              <w:t>конкретизирование</w:t>
            </w:r>
            <w:proofErr w:type="spellEnd"/>
            <w:r w:rsidRPr="00C97E8A">
              <w:rPr>
                <w:rFonts w:ascii="Times New Roman" w:eastAsia="Times New Roman" w:hAnsi="Times New Roman" w:cs="Times New Roman"/>
                <w:sz w:val="24"/>
                <w:szCs w:val="24"/>
              </w:rPr>
              <w:t>, систематизирование, дифференциация, обобщение знаний:</w:t>
            </w:r>
          </w:p>
          <w:p w14:paraId="082FAA37"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lastRenderedPageBreak/>
              <w:t>- о географическом положении ХМАО-Югры;</w:t>
            </w:r>
          </w:p>
          <w:p w14:paraId="27A1BA5A"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природных и климатических условиях;</w:t>
            </w:r>
          </w:p>
          <w:p w14:paraId="0276D548"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об особенностях живой и неживой природы;</w:t>
            </w:r>
          </w:p>
          <w:p w14:paraId="23E0E2AE"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об охраняемых природных объектах округа, взаимодействии человека и природы Севера.</w:t>
            </w:r>
          </w:p>
          <w:p w14:paraId="0564F78C"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2. Развитие мотивов и ценностных ориентаций.</w:t>
            </w:r>
          </w:p>
          <w:p w14:paraId="0D79612C"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Способствование развитию познавательного интереса к природе ХМАО-Югры.</w:t>
            </w:r>
          </w:p>
          <w:p w14:paraId="04918804"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Воспитание чувств восхищения объектами живой и неживой природы Севера.</w:t>
            </w:r>
          </w:p>
          <w:p w14:paraId="5E1BA950"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Воспитание бережного отношения к природе ХМАО-Югры.</w:t>
            </w:r>
          </w:p>
          <w:p w14:paraId="663B542D"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3.Формирование поведения.</w:t>
            </w:r>
          </w:p>
          <w:p w14:paraId="0D1934B1"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Обучение способам проявления бережного отношения к природе ХМАО-Югры.</w:t>
            </w:r>
          </w:p>
          <w:p w14:paraId="1B0724D3"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Обучение способам практического применения информации о природе ХМАО-Югры в разных видах детской деятельности (коммуникативной, познавательно-исследовательской, игровой, изобразительной и др.).</w:t>
            </w:r>
          </w:p>
          <w:p w14:paraId="7C1C60CE"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Привлечение детей к участию в природоохранной деятельности.</w:t>
            </w:r>
          </w:p>
        </w:tc>
      </w:tr>
      <w:tr w:rsidR="00C97E8A" w:rsidRPr="00C97E8A" w14:paraId="740D92B2" w14:textId="77777777" w:rsidTr="00A14BED">
        <w:tc>
          <w:tcPr>
            <w:tcW w:w="2523" w:type="dxa"/>
            <w:tcBorders>
              <w:top w:val="single" w:sz="4" w:space="0" w:color="auto"/>
              <w:left w:val="single" w:sz="4" w:space="0" w:color="auto"/>
              <w:bottom w:val="single" w:sz="4" w:space="0" w:color="auto"/>
              <w:right w:val="single" w:sz="4" w:space="0" w:color="auto"/>
            </w:tcBorders>
            <w:hideMark/>
          </w:tcPr>
          <w:p w14:paraId="019EBBA0"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lang w:val="en-US"/>
              </w:rPr>
            </w:pPr>
            <w:r w:rsidRPr="00C97E8A">
              <w:rPr>
                <w:rFonts w:ascii="Times New Roman" w:eastAsia="Times New Roman" w:hAnsi="Times New Roman" w:cs="Times New Roman"/>
                <w:sz w:val="24"/>
                <w:szCs w:val="24"/>
                <w:lang w:val="en-US"/>
              </w:rPr>
              <w:lastRenderedPageBreak/>
              <w:t>«</w:t>
            </w:r>
            <w:proofErr w:type="spellStart"/>
            <w:r w:rsidRPr="00C97E8A">
              <w:rPr>
                <w:rFonts w:ascii="Times New Roman" w:eastAsia="Times New Roman" w:hAnsi="Times New Roman" w:cs="Times New Roman"/>
                <w:sz w:val="24"/>
                <w:szCs w:val="24"/>
                <w:lang w:val="en-US"/>
              </w:rPr>
              <w:t>Материальная</w:t>
            </w:r>
            <w:proofErr w:type="spellEnd"/>
            <w:r w:rsidRPr="00C97E8A">
              <w:rPr>
                <w:rFonts w:ascii="Times New Roman" w:eastAsia="Times New Roman" w:hAnsi="Times New Roman" w:cs="Times New Roman"/>
                <w:sz w:val="24"/>
                <w:szCs w:val="24"/>
                <w:lang w:val="en-US"/>
              </w:rPr>
              <w:t xml:space="preserve"> </w:t>
            </w:r>
            <w:proofErr w:type="spellStart"/>
            <w:r w:rsidRPr="00C97E8A">
              <w:rPr>
                <w:rFonts w:ascii="Times New Roman" w:eastAsia="Times New Roman" w:hAnsi="Times New Roman" w:cs="Times New Roman"/>
                <w:sz w:val="24"/>
                <w:szCs w:val="24"/>
                <w:lang w:val="en-US"/>
              </w:rPr>
              <w:t>культура</w:t>
            </w:r>
            <w:proofErr w:type="spellEnd"/>
            <w:r w:rsidRPr="00C97E8A">
              <w:rPr>
                <w:rFonts w:ascii="Times New Roman" w:eastAsia="Times New Roman" w:hAnsi="Times New Roman" w:cs="Times New Roman"/>
                <w:sz w:val="24"/>
                <w:szCs w:val="24"/>
                <w:lang w:val="en-US"/>
              </w:rPr>
              <w:t>»</w:t>
            </w:r>
          </w:p>
        </w:tc>
        <w:tc>
          <w:tcPr>
            <w:tcW w:w="13012" w:type="dxa"/>
            <w:tcBorders>
              <w:top w:val="single" w:sz="4" w:space="0" w:color="auto"/>
              <w:left w:val="single" w:sz="4" w:space="0" w:color="auto"/>
              <w:bottom w:val="single" w:sz="4" w:space="0" w:color="auto"/>
              <w:right w:val="single" w:sz="4" w:space="0" w:color="auto"/>
            </w:tcBorders>
            <w:hideMark/>
          </w:tcPr>
          <w:p w14:paraId="4190A3B8"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lang w:eastAsia="ru-RU"/>
              </w:rPr>
            </w:pPr>
            <w:r w:rsidRPr="00C97E8A">
              <w:rPr>
                <w:rFonts w:ascii="Times New Roman" w:eastAsia="Times New Roman" w:hAnsi="Times New Roman" w:cs="Times New Roman"/>
                <w:sz w:val="24"/>
                <w:szCs w:val="24"/>
              </w:rPr>
              <w:t>Познавательные сведения.</w:t>
            </w:r>
          </w:p>
          <w:p w14:paraId="64E5A555"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Сообщение элементарных сведений; формирование первоначальных представлений; уточнение, дополнение, </w:t>
            </w:r>
            <w:proofErr w:type="spellStart"/>
            <w:r w:rsidRPr="00C97E8A">
              <w:rPr>
                <w:rFonts w:ascii="Times New Roman" w:eastAsia="Times New Roman" w:hAnsi="Times New Roman" w:cs="Times New Roman"/>
                <w:sz w:val="24"/>
                <w:szCs w:val="24"/>
              </w:rPr>
              <w:t>конкретизирование</w:t>
            </w:r>
            <w:proofErr w:type="spellEnd"/>
            <w:r w:rsidRPr="00C97E8A">
              <w:rPr>
                <w:rFonts w:ascii="Times New Roman" w:eastAsia="Times New Roman" w:hAnsi="Times New Roman" w:cs="Times New Roman"/>
                <w:sz w:val="24"/>
                <w:szCs w:val="24"/>
              </w:rPr>
              <w:t>, систематизирование, дифференциация, обобщение знаний:</w:t>
            </w:r>
          </w:p>
          <w:p w14:paraId="59048ADD"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символике городов и муниципалитетов Югры, ее связи с природными объектами;</w:t>
            </w:r>
          </w:p>
          <w:p w14:paraId="1E502A16"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традиционных промыслах коренных народов Севера, связанных с ними инструментах, способах взаимодействия с живой природой, бережном и рациональном отношении к растительному и животному миру;</w:t>
            </w:r>
          </w:p>
          <w:p w14:paraId="046B53C1"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кочевом образе жизни хантов и манси, связанных с ним видах сезонного жилища, построек, их назначении, способах постройки и эксплуатации, внутреннем обустройстве;</w:t>
            </w:r>
          </w:p>
          <w:p w14:paraId="2478CAB6"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предметах быта коренных народов Севера, их назначении, способах изготовления;</w:t>
            </w:r>
          </w:p>
          <w:p w14:paraId="4905796A"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национальном костюме, о способах изготовления предметов одежды, ее украшении, использовании и утилизации;</w:t>
            </w:r>
          </w:p>
          <w:p w14:paraId="720FB46B"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традиционной кухне ханты и манси, об особенностях приготовления блюд, хранения продуктов.</w:t>
            </w:r>
          </w:p>
          <w:p w14:paraId="5F894FB3"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2. Развитие мотивов и ценностных ориентаций.</w:t>
            </w:r>
          </w:p>
          <w:p w14:paraId="31C37659"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Способствование развитию познавательного интереса к материальной культуре ХМАО-Югры.</w:t>
            </w:r>
          </w:p>
          <w:p w14:paraId="329FF286"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Развитие ценностных ориентаций на разные виды материальной культуры ХМАО-Югры.</w:t>
            </w:r>
          </w:p>
          <w:p w14:paraId="3D27CF61"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Воспитание чувств восхищения результатами культурного творчества народов Севера.</w:t>
            </w:r>
          </w:p>
          <w:p w14:paraId="3B4B87C4"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Воспитание бережного отношения к предметам материальной культуры ХМАО-Югры.</w:t>
            </w:r>
          </w:p>
          <w:p w14:paraId="5BA447A3"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3.Формирование поведения.</w:t>
            </w:r>
          </w:p>
          <w:p w14:paraId="485D2576"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Обучение способам проявления бережного отношения к ценностям материальной культуры ХМАО-Югры.</w:t>
            </w:r>
          </w:p>
          <w:p w14:paraId="3872F343"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Обучение способам практического применения информации о материальной культуре ХМАО-Югры в разных видах детской деятельности (коммуникативной, познавательно-исследовательской, игровой, изобразительной и др.).</w:t>
            </w:r>
          </w:p>
          <w:p w14:paraId="2CEB318D"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Привлечение детей к участию в традиционных событиях народов Севера.</w:t>
            </w:r>
          </w:p>
          <w:p w14:paraId="55D8AA64"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Воспитание проявления уважения к знаменитым людям, труженикам своего края.</w:t>
            </w:r>
          </w:p>
        </w:tc>
      </w:tr>
      <w:tr w:rsidR="00C97E8A" w:rsidRPr="00C97E8A" w14:paraId="2804CB3B" w14:textId="77777777" w:rsidTr="00A14BED">
        <w:tc>
          <w:tcPr>
            <w:tcW w:w="2523" w:type="dxa"/>
            <w:tcBorders>
              <w:top w:val="single" w:sz="4" w:space="0" w:color="auto"/>
              <w:left w:val="single" w:sz="4" w:space="0" w:color="auto"/>
              <w:bottom w:val="single" w:sz="4" w:space="0" w:color="auto"/>
              <w:right w:val="single" w:sz="4" w:space="0" w:color="auto"/>
            </w:tcBorders>
            <w:hideMark/>
          </w:tcPr>
          <w:p w14:paraId="47C1A4BC"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lang w:val="en-US"/>
              </w:rPr>
            </w:pPr>
            <w:r w:rsidRPr="00C97E8A">
              <w:rPr>
                <w:rFonts w:ascii="Times New Roman" w:eastAsia="Times New Roman" w:hAnsi="Times New Roman" w:cs="Times New Roman"/>
                <w:sz w:val="24"/>
                <w:szCs w:val="24"/>
                <w:lang w:val="en-US"/>
              </w:rPr>
              <w:t>«</w:t>
            </w:r>
            <w:proofErr w:type="spellStart"/>
            <w:r w:rsidRPr="00C97E8A">
              <w:rPr>
                <w:rFonts w:ascii="Times New Roman" w:eastAsia="Times New Roman" w:hAnsi="Times New Roman" w:cs="Times New Roman"/>
                <w:sz w:val="24"/>
                <w:szCs w:val="24"/>
                <w:lang w:val="en-US"/>
              </w:rPr>
              <w:t>Духовная</w:t>
            </w:r>
            <w:proofErr w:type="spellEnd"/>
            <w:r w:rsidRPr="00C97E8A">
              <w:rPr>
                <w:rFonts w:ascii="Times New Roman" w:eastAsia="Times New Roman" w:hAnsi="Times New Roman" w:cs="Times New Roman"/>
                <w:sz w:val="24"/>
                <w:szCs w:val="24"/>
                <w:lang w:val="en-US"/>
              </w:rPr>
              <w:t xml:space="preserve"> </w:t>
            </w:r>
            <w:proofErr w:type="spellStart"/>
            <w:r w:rsidRPr="00C97E8A">
              <w:rPr>
                <w:rFonts w:ascii="Times New Roman" w:eastAsia="Times New Roman" w:hAnsi="Times New Roman" w:cs="Times New Roman"/>
                <w:sz w:val="24"/>
                <w:szCs w:val="24"/>
                <w:lang w:val="en-US"/>
              </w:rPr>
              <w:t>культура</w:t>
            </w:r>
            <w:proofErr w:type="spellEnd"/>
            <w:r w:rsidRPr="00C97E8A">
              <w:rPr>
                <w:rFonts w:ascii="Times New Roman" w:eastAsia="Times New Roman" w:hAnsi="Times New Roman" w:cs="Times New Roman"/>
                <w:sz w:val="24"/>
                <w:szCs w:val="24"/>
                <w:lang w:val="en-US"/>
              </w:rPr>
              <w:t>»</w:t>
            </w:r>
          </w:p>
        </w:tc>
        <w:tc>
          <w:tcPr>
            <w:tcW w:w="13012" w:type="dxa"/>
            <w:tcBorders>
              <w:top w:val="single" w:sz="4" w:space="0" w:color="auto"/>
              <w:left w:val="single" w:sz="4" w:space="0" w:color="auto"/>
              <w:bottom w:val="single" w:sz="4" w:space="0" w:color="auto"/>
              <w:right w:val="single" w:sz="4" w:space="0" w:color="auto"/>
            </w:tcBorders>
            <w:hideMark/>
          </w:tcPr>
          <w:p w14:paraId="6AD993B1"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lang w:eastAsia="ru-RU"/>
              </w:rPr>
            </w:pPr>
            <w:r w:rsidRPr="00C97E8A">
              <w:rPr>
                <w:rFonts w:ascii="Times New Roman" w:eastAsia="Times New Roman" w:hAnsi="Times New Roman" w:cs="Times New Roman"/>
                <w:sz w:val="24"/>
                <w:szCs w:val="24"/>
              </w:rPr>
              <w:t>Познавательные сведения.</w:t>
            </w:r>
          </w:p>
          <w:p w14:paraId="3803CD82"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Сообщение элементарных сведений; формирование первоначальных представлений; уточнение, дополнение, </w:t>
            </w:r>
            <w:proofErr w:type="spellStart"/>
            <w:r w:rsidRPr="00C97E8A">
              <w:rPr>
                <w:rFonts w:ascii="Times New Roman" w:eastAsia="Times New Roman" w:hAnsi="Times New Roman" w:cs="Times New Roman"/>
                <w:sz w:val="24"/>
                <w:szCs w:val="24"/>
              </w:rPr>
              <w:lastRenderedPageBreak/>
              <w:t>конкретизирование</w:t>
            </w:r>
            <w:proofErr w:type="spellEnd"/>
            <w:r w:rsidRPr="00C97E8A">
              <w:rPr>
                <w:rFonts w:ascii="Times New Roman" w:eastAsia="Times New Roman" w:hAnsi="Times New Roman" w:cs="Times New Roman"/>
                <w:sz w:val="24"/>
                <w:szCs w:val="24"/>
              </w:rPr>
              <w:t>, систематизирование, дифференциация, обобщение знаний:</w:t>
            </w:r>
          </w:p>
          <w:p w14:paraId="04EFD6C3"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национальном устно-поэтическом творчестве народов ханты и манси;</w:t>
            </w:r>
          </w:p>
          <w:p w14:paraId="000EA4DA"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творчестве писателей ХМАО-Югра;</w:t>
            </w:r>
          </w:p>
          <w:p w14:paraId="4CD6E08A"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композиции, простейших элементах образности в языке, своеобразии жанров произведений писателей ХМАО-Югры;</w:t>
            </w:r>
          </w:p>
          <w:p w14:paraId="6A70E174"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об особенностях декоративно-прикладного искусства народов ханты и манси, его разновидностях и назначении;</w:t>
            </w:r>
          </w:p>
          <w:p w14:paraId="07860605"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О национальном своеобразии хантыйского орнамента, его элементах и колорите; </w:t>
            </w:r>
          </w:p>
          <w:p w14:paraId="3BA1B05A"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национальных музыкальных инструментах коренных жителей Югры;</w:t>
            </w:r>
          </w:p>
          <w:p w14:paraId="44F751EC"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национальных обрядовых праздниках народов ханты и манси, их значении в жизни человека;</w:t>
            </w:r>
          </w:p>
          <w:p w14:paraId="5F0EB3C8"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связи праздников народов ханты и манси с сезонными явлениями природы;</w:t>
            </w:r>
          </w:p>
          <w:p w14:paraId="5213F2D2"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 о национальных подвижных играх народов ханты и манси; </w:t>
            </w:r>
          </w:p>
          <w:p w14:paraId="62574318"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национальной хантыйской кукле, способах ее изготовления, назначения;</w:t>
            </w:r>
          </w:p>
          <w:p w14:paraId="48B5E3A2"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национальных оберегах, способах их изготовления, назначения;</w:t>
            </w:r>
          </w:p>
          <w:p w14:paraId="04EA979F"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о национальных игрушках и играх.</w:t>
            </w:r>
          </w:p>
          <w:p w14:paraId="36C7531A"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2. Развитие мотивов и ценностных ориентаций.</w:t>
            </w:r>
          </w:p>
          <w:p w14:paraId="17CBE9F5"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Способствование проявлению интереса к духовной культуре ХМАО-Югры.</w:t>
            </w:r>
          </w:p>
          <w:p w14:paraId="04DB29DC"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Развитие ценностных ориентаций к народным сказкам, поговоркам, пословицам, загадкам, произведениям писателей и поэтов Югры.</w:t>
            </w:r>
          </w:p>
          <w:p w14:paraId="66E185D5"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Способствование развитию познавательного интереса к различным жанрам художественной культуры Югры.</w:t>
            </w:r>
          </w:p>
          <w:p w14:paraId="74D81CF5"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Развитие способностей эстетического восприятия объектов декоративно-прикладного искусства народов Севера.</w:t>
            </w:r>
          </w:p>
          <w:p w14:paraId="21DBE861"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Развитие способностей эстетического восприятия национальной музыки при игре на инструментах народов ханты и манси.</w:t>
            </w:r>
          </w:p>
          <w:p w14:paraId="0C6E9101"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Воспитание уважительного отношения к труду народных умельцев.</w:t>
            </w:r>
          </w:p>
          <w:p w14:paraId="08BD9CF2"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Воспитание чувств восхищения результатами культурного творчества народов Севера.</w:t>
            </w:r>
          </w:p>
          <w:p w14:paraId="6D3AB1A0"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Развитие любознательности к национальным праздникам и обрядам народов ханты и манси.</w:t>
            </w:r>
          </w:p>
          <w:p w14:paraId="7FBD2C6D"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Способствование развитию познавательного интереса к национальным играм и игрушкам коренных народов Югры.</w:t>
            </w:r>
          </w:p>
          <w:p w14:paraId="175E419E"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Формирование интереса к новым играм, желания в них участвовать.</w:t>
            </w:r>
          </w:p>
          <w:p w14:paraId="16081328"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Развитие способности понимать замысел подвижных игр народов Югры.</w:t>
            </w:r>
          </w:p>
          <w:p w14:paraId="4ED3A751"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Способствование развитию эстетического восприятия объектов декоративно-прикладного искусства народов Севера.</w:t>
            </w:r>
          </w:p>
          <w:p w14:paraId="28C6BAB3"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Воспитание уважительного отношения к труду народных умельцев Севера.</w:t>
            </w:r>
          </w:p>
          <w:p w14:paraId="6AF52A8F"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3.Формирование поведения.</w:t>
            </w:r>
          </w:p>
          <w:p w14:paraId="5A6E9F5E"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Обучение способам передачи содержания произведений о ХМАО-Югры в форме рассказа, рассуждения, описания.</w:t>
            </w:r>
          </w:p>
          <w:p w14:paraId="60E4B6E2"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Обучение способам проявления интереса к передаче знаний о культурном наследии округа по собственной инициативе или по предложению взрослого.</w:t>
            </w:r>
          </w:p>
          <w:p w14:paraId="4148DEDB"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Обучение способам применения информации о художественной культуре ХМАО-Югре в разных видах детской деятельности (театрализованной, познавательно-исследовательской, игровой, изобразительной и др.).</w:t>
            </w:r>
          </w:p>
          <w:p w14:paraId="239A60D6"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Привлечение детей к участию в традиционных событиях жизни народов Севера.</w:t>
            </w:r>
          </w:p>
          <w:p w14:paraId="7481AD15"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Обучение способам проявления познавательного интереса к традициям, обрядам, праздникам народов Севера.</w:t>
            </w:r>
          </w:p>
          <w:p w14:paraId="2DD9F970"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Обучение способам проявления уважительного отношения к носителям духовной культуры округа.</w:t>
            </w:r>
          </w:p>
          <w:p w14:paraId="1E430C71"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lastRenderedPageBreak/>
              <w:t>Обучение способам применения информации о духовной культуре ХМАО-Югры в разных видах детской деятельности (театрализованной, познавательно-исследовательской, игровой, изобразительной и др.).</w:t>
            </w:r>
          </w:p>
          <w:p w14:paraId="0D40FADC"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Обучение приемам изготовления национальной куклы </w:t>
            </w:r>
            <w:proofErr w:type="spellStart"/>
            <w:r w:rsidRPr="00C97E8A">
              <w:rPr>
                <w:rFonts w:ascii="Times New Roman" w:eastAsia="Times New Roman" w:hAnsi="Times New Roman" w:cs="Times New Roman"/>
                <w:sz w:val="24"/>
                <w:szCs w:val="24"/>
              </w:rPr>
              <w:t>Акань</w:t>
            </w:r>
            <w:proofErr w:type="spellEnd"/>
            <w:r w:rsidRPr="00C97E8A">
              <w:rPr>
                <w:rFonts w:ascii="Times New Roman" w:eastAsia="Times New Roman" w:hAnsi="Times New Roman" w:cs="Times New Roman"/>
                <w:sz w:val="24"/>
                <w:szCs w:val="24"/>
              </w:rPr>
              <w:t>.</w:t>
            </w:r>
          </w:p>
          <w:p w14:paraId="10E4790E"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Привлечение к участию в традиционных праздниках народов Севера.</w:t>
            </w:r>
          </w:p>
        </w:tc>
      </w:tr>
      <w:tr w:rsidR="00C97E8A" w:rsidRPr="00C97E8A" w14:paraId="03509E41" w14:textId="77777777" w:rsidTr="00A14BED">
        <w:tc>
          <w:tcPr>
            <w:tcW w:w="2523" w:type="dxa"/>
            <w:tcBorders>
              <w:top w:val="single" w:sz="4" w:space="0" w:color="auto"/>
              <w:left w:val="single" w:sz="4" w:space="0" w:color="auto"/>
              <w:bottom w:val="single" w:sz="4" w:space="0" w:color="auto"/>
              <w:right w:val="single" w:sz="4" w:space="0" w:color="auto"/>
            </w:tcBorders>
          </w:tcPr>
          <w:p w14:paraId="5AF5524D"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lastRenderedPageBreak/>
              <w:t>Методические пособия, обеспечивающие реализацию содержания деятельности по программе формирования ценностного отношения к природе и культуре ХМАО-Югры у детей старшего дошкольного возраста «Наследие Югры: на пути к истокам»</w:t>
            </w:r>
          </w:p>
          <w:p w14:paraId="106332D6"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p>
        </w:tc>
        <w:tc>
          <w:tcPr>
            <w:tcW w:w="13012" w:type="dxa"/>
            <w:tcBorders>
              <w:top w:val="single" w:sz="4" w:space="0" w:color="auto"/>
              <w:left w:val="single" w:sz="4" w:space="0" w:color="auto"/>
              <w:bottom w:val="single" w:sz="4" w:space="0" w:color="auto"/>
              <w:right w:val="single" w:sz="4" w:space="0" w:color="auto"/>
            </w:tcBorders>
          </w:tcPr>
          <w:p w14:paraId="48A1ED92"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Парциальная программа формирования ценностного отношения к природе и культуре ХМАО-Югры у детей старшего дошкольного возраста «Наследие Югры: на пути к истокам» Л.Л. Лашкова, П.П. Ушакова, С.А. Якоб</w:t>
            </w:r>
          </w:p>
          <w:p w14:paraId="0723CBDD" w14:textId="77777777" w:rsidR="00C97E8A" w:rsidRPr="00C97E8A" w:rsidRDefault="00C97E8A" w:rsidP="00C97E8A">
            <w:pPr>
              <w:widowControl w:val="0"/>
              <w:autoSpaceDE w:val="0"/>
              <w:autoSpaceDN w:val="0"/>
              <w:spacing w:after="0" w:line="240" w:lineRule="auto"/>
              <w:ind w:firstLine="37"/>
              <w:jc w:val="both"/>
              <w:rPr>
                <w:rFonts w:ascii="Times New Roman" w:eastAsia="Times New Roman" w:hAnsi="Times New Roman" w:cs="Times New Roman"/>
                <w:sz w:val="24"/>
                <w:szCs w:val="24"/>
                <w:lang w:eastAsia="ru-RU"/>
              </w:rPr>
            </w:pPr>
          </w:p>
        </w:tc>
      </w:tr>
    </w:tbl>
    <w:p w14:paraId="46D3C33C" w14:textId="77777777" w:rsidR="00C97E8A" w:rsidRPr="00C97E8A" w:rsidRDefault="00C97E8A" w:rsidP="00C97E8A">
      <w:pPr>
        <w:widowControl w:val="0"/>
        <w:autoSpaceDE w:val="0"/>
        <w:autoSpaceDN w:val="0"/>
        <w:spacing w:after="0" w:line="240" w:lineRule="auto"/>
        <w:ind w:firstLine="743"/>
        <w:jc w:val="both"/>
        <w:rPr>
          <w:rFonts w:ascii="Times New Roman" w:eastAsia="Times New Roman" w:hAnsi="Times New Roman" w:cs="Times New Roman"/>
          <w:sz w:val="24"/>
          <w:szCs w:val="24"/>
        </w:rPr>
      </w:pPr>
    </w:p>
    <w:p w14:paraId="44F5A14D" w14:textId="77777777" w:rsidR="00C97E8A" w:rsidRPr="00C97E8A" w:rsidRDefault="00C97E8A" w:rsidP="00C97E8A">
      <w:pPr>
        <w:widowControl w:val="0"/>
        <w:autoSpaceDE w:val="0"/>
        <w:autoSpaceDN w:val="0"/>
        <w:spacing w:after="0" w:line="240" w:lineRule="auto"/>
        <w:ind w:firstLine="39"/>
        <w:jc w:val="center"/>
        <w:rPr>
          <w:rFonts w:ascii="Times New Roman" w:eastAsia="Times New Roman" w:hAnsi="Times New Roman" w:cs="Times New Roman"/>
          <w:b/>
          <w:sz w:val="24"/>
          <w:szCs w:val="24"/>
        </w:rPr>
      </w:pPr>
      <w:r w:rsidRPr="00C97E8A">
        <w:rPr>
          <w:rFonts w:ascii="Times New Roman" w:eastAsia="Times New Roman" w:hAnsi="Times New Roman" w:cs="Times New Roman"/>
          <w:b/>
          <w:sz w:val="24"/>
          <w:szCs w:val="24"/>
        </w:rPr>
        <w:t>Содержание образовательной деятельности по п</w:t>
      </w:r>
      <w:r w:rsidRPr="00C97E8A">
        <w:rPr>
          <w:rFonts w:ascii="Times New Roman" w:eastAsia="DejaVuSans" w:hAnsi="Times New Roman" w:cs="Times New Roman"/>
          <w:b/>
          <w:sz w:val="24"/>
          <w:szCs w:val="24"/>
        </w:rPr>
        <w:t>арциальной программе «Юный патриот»</w:t>
      </w:r>
    </w:p>
    <w:p w14:paraId="1E39E2E9" w14:textId="77777777" w:rsidR="00C97E8A" w:rsidRPr="00C97E8A" w:rsidRDefault="00B8789F" w:rsidP="00A14BED">
      <w:pPr>
        <w:widowControl w:val="0"/>
        <w:tabs>
          <w:tab w:val="left" w:pos="13185"/>
        </w:tabs>
        <w:autoSpaceDE w:val="0"/>
        <w:autoSpaceDN w:val="0"/>
        <w:spacing w:after="0" w:line="240" w:lineRule="auto"/>
        <w:ind w:firstLine="7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Таблица 15</w:t>
      </w:r>
    </w:p>
    <w:tbl>
      <w:tblPr>
        <w:tblStyle w:val="a5"/>
        <w:tblW w:w="15417" w:type="dxa"/>
        <w:tblLayout w:type="fixed"/>
        <w:tblLook w:val="04A0" w:firstRow="1" w:lastRow="0" w:firstColumn="1" w:lastColumn="0" w:noHBand="0" w:noVBand="1"/>
      </w:tblPr>
      <w:tblGrid>
        <w:gridCol w:w="1735"/>
        <w:gridCol w:w="3119"/>
        <w:gridCol w:w="10563"/>
      </w:tblGrid>
      <w:tr w:rsidR="00C97E8A" w:rsidRPr="00C97E8A" w14:paraId="52A016D7" w14:textId="77777777" w:rsidTr="00A14BED">
        <w:tc>
          <w:tcPr>
            <w:tcW w:w="1735" w:type="dxa"/>
          </w:tcPr>
          <w:p w14:paraId="2DC2D99D" w14:textId="77777777" w:rsidR="00C97E8A" w:rsidRPr="00C97E8A" w:rsidRDefault="00C97E8A" w:rsidP="00C97E8A">
            <w:pPr>
              <w:jc w:val="center"/>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Возраст</w:t>
            </w:r>
          </w:p>
        </w:tc>
        <w:tc>
          <w:tcPr>
            <w:tcW w:w="3119" w:type="dxa"/>
          </w:tcPr>
          <w:p w14:paraId="27233520" w14:textId="77777777" w:rsidR="00C97E8A" w:rsidRPr="00C97E8A" w:rsidRDefault="00C97E8A" w:rsidP="00C97E8A">
            <w:pPr>
              <w:jc w:val="center"/>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Содержание</w:t>
            </w:r>
          </w:p>
        </w:tc>
        <w:tc>
          <w:tcPr>
            <w:tcW w:w="10563" w:type="dxa"/>
          </w:tcPr>
          <w:p w14:paraId="0CB9E558" w14:textId="77777777" w:rsidR="00C97E8A" w:rsidRPr="00C97E8A" w:rsidRDefault="00C97E8A" w:rsidP="00C97E8A">
            <w:pPr>
              <w:jc w:val="center"/>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Задачи</w:t>
            </w:r>
          </w:p>
        </w:tc>
      </w:tr>
      <w:tr w:rsidR="0091705A" w:rsidRPr="00C97E8A" w14:paraId="2C178FD4" w14:textId="77777777" w:rsidTr="00A14BED">
        <w:tc>
          <w:tcPr>
            <w:tcW w:w="1735" w:type="dxa"/>
          </w:tcPr>
          <w:p w14:paraId="629926F2" w14:textId="77777777" w:rsidR="0091705A" w:rsidRPr="00C97E8A" w:rsidRDefault="0091705A" w:rsidP="00C97E8A">
            <w:pPr>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Старший дошкольный возраст</w:t>
            </w:r>
          </w:p>
          <w:p w14:paraId="287800E2" w14:textId="77777777" w:rsidR="0091705A" w:rsidRPr="00C97E8A" w:rsidRDefault="0091705A" w:rsidP="00C97E8A">
            <w:pPr>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5-7  лет</w:t>
            </w:r>
          </w:p>
        </w:tc>
        <w:tc>
          <w:tcPr>
            <w:tcW w:w="3119" w:type="dxa"/>
          </w:tcPr>
          <w:p w14:paraId="1EC6B851" w14:textId="77777777" w:rsidR="0091705A" w:rsidRPr="00C97E8A" w:rsidRDefault="0091705A" w:rsidP="00C97E8A">
            <w:pPr>
              <w:ind w:firstLine="176"/>
              <w:rPr>
                <w:rFonts w:ascii="Times New Roman" w:eastAsia="DejaVuSans" w:hAnsi="Times New Roman" w:cs="Times New Roman"/>
                <w:iCs/>
                <w:sz w:val="24"/>
                <w:szCs w:val="24"/>
              </w:rPr>
            </w:pPr>
            <w:r w:rsidRPr="00C97E8A">
              <w:rPr>
                <w:rFonts w:ascii="Times New Roman" w:eastAsia="Times New Roman" w:hAnsi="Times New Roman" w:cs="Times New Roman"/>
                <w:iCs/>
                <w:sz w:val="24"/>
                <w:szCs w:val="24"/>
              </w:rPr>
              <w:t>1. Усвоение</w:t>
            </w:r>
            <w:r w:rsidRPr="00C97E8A">
              <w:rPr>
                <w:rFonts w:ascii="Times New Roman" w:eastAsia="Times New Roman" w:hAnsi="Times New Roman" w:cs="Times New Roman"/>
                <w:iCs/>
              </w:rPr>
              <w:t xml:space="preserve"> </w:t>
            </w:r>
            <w:r w:rsidRPr="00C97E8A">
              <w:rPr>
                <w:rFonts w:ascii="Times New Roman" w:eastAsia="DejaVuSans" w:hAnsi="Times New Roman" w:cs="Times New Roman"/>
                <w:iCs/>
                <w:sz w:val="24"/>
                <w:szCs w:val="24"/>
              </w:rPr>
              <w:t>норм и ценностей, принятых в обществе, включая моральные и нравственные ценности</w:t>
            </w:r>
          </w:p>
          <w:p w14:paraId="4899C993" w14:textId="77777777" w:rsidR="0091705A" w:rsidRPr="00C97E8A" w:rsidRDefault="0091705A" w:rsidP="00C97E8A">
            <w:pPr>
              <w:ind w:firstLine="176"/>
              <w:rPr>
                <w:rFonts w:ascii="Times New Roman" w:eastAsia="DejaVuSans" w:hAnsi="Times New Roman" w:cs="Times New Roman"/>
                <w:iCs/>
                <w:sz w:val="24"/>
                <w:szCs w:val="24"/>
              </w:rPr>
            </w:pPr>
          </w:p>
          <w:p w14:paraId="4ED6F78D" w14:textId="77777777" w:rsidR="0091705A" w:rsidRPr="00C97E8A" w:rsidRDefault="0091705A" w:rsidP="00C97E8A">
            <w:pPr>
              <w:ind w:firstLine="176"/>
              <w:rPr>
                <w:rFonts w:ascii="Times New Roman" w:eastAsia="DejaVuSans" w:hAnsi="Times New Roman" w:cs="Times New Roman"/>
                <w:iCs/>
                <w:sz w:val="24"/>
                <w:szCs w:val="24"/>
              </w:rPr>
            </w:pPr>
          </w:p>
          <w:p w14:paraId="27E3AC53" w14:textId="77777777" w:rsidR="0091705A" w:rsidRPr="00C97E8A" w:rsidRDefault="0091705A" w:rsidP="00C97E8A">
            <w:pPr>
              <w:ind w:firstLine="176"/>
              <w:rPr>
                <w:rFonts w:ascii="Times New Roman" w:eastAsia="DejaVuSans" w:hAnsi="Times New Roman" w:cs="Times New Roman"/>
                <w:iCs/>
                <w:sz w:val="24"/>
                <w:szCs w:val="24"/>
              </w:rPr>
            </w:pPr>
          </w:p>
          <w:p w14:paraId="6456A64B" w14:textId="77777777" w:rsidR="0091705A" w:rsidRPr="00C97E8A" w:rsidRDefault="0091705A" w:rsidP="00C97E8A">
            <w:pPr>
              <w:ind w:firstLine="176"/>
              <w:rPr>
                <w:rFonts w:ascii="Times New Roman" w:eastAsia="DejaVuSans" w:hAnsi="Times New Roman" w:cs="Times New Roman"/>
                <w:iCs/>
                <w:sz w:val="24"/>
                <w:szCs w:val="24"/>
              </w:rPr>
            </w:pPr>
          </w:p>
          <w:p w14:paraId="6B3689A6" w14:textId="77777777" w:rsidR="0091705A" w:rsidRPr="00C97E8A" w:rsidRDefault="0091705A" w:rsidP="00C97E8A">
            <w:pPr>
              <w:ind w:firstLine="176"/>
              <w:rPr>
                <w:rFonts w:ascii="Times New Roman" w:eastAsia="DejaVuSans" w:hAnsi="Times New Roman" w:cs="Times New Roman"/>
                <w:iCs/>
                <w:sz w:val="24"/>
                <w:szCs w:val="24"/>
              </w:rPr>
            </w:pPr>
          </w:p>
          <w:p w14:paraId="264B8F8E" w14:textId="77777777" w:rsidR="0091705A" w:rsidRPr="00C97E8A" w:rsidRDefault="0091705A" w:rsidP="00C97E8A">
            <w:pPr>
              <w:ind w:firstLine="176"/>
              <w:rPr>
                <w:rFonts w:ascii="Times New Roman" w:eastAsia="DejaVuSans" w:hAnsi="Times New Roman" w:cs="Times New Roman"/>
                <w:iCs/>
                <w:sz w:val="24"/>
                <w:szCs w:val="24"/>
              </w:rPr>
            </w:pPr>
          </w:p>
          <w:p w14:paraId="3BCF03F1" w14:textId="77777777" w:rsidR="0091705A" w:rsidRPr="00C97E8A" w:rsidRDefault="0091705A" w:rsidP="00C97E8A">
            <w:pPr>
              <w:ind w:firstLine="176"/>
              <w:rPr>
                <w:rFonts w:ascii="Times New Roman" w:eastAsia="DejaVuSans" w:hAnsi="Times New Roman" w:cs="Times New Roman"/>
                <w:iCs/>
                <w:sz w:val="24"/>
                <w:szCs w:val="24"/>
              </w:rPr>
            </w:pPr>
          </w:p>
          <w:p w14:paraId="0FD707B9" w14:textId="77777777" w:rsidR="0091705A" w:rsidRPr="00C97E8A" w:rsidRDefault="0091705A" w:rsidP="00C97E8A">
            <w:pPr>
              <w:ind w:firstLine="176"/>
              <w:rPr>
                <w:rFonts w:ascii="Times New Roman" w:eastAsia="DejaVuSans" w:hAnsi="Times New Roman" w:cs="Times New Roman"/>
                <w:iCs/>
                <w:sz w:val="24"/>
                <w:szCs w:val="24"/>
              </w:rPr>
            </w:pPr>
          </w:p>
          <w:p w14:paraId="47500F83" w14:textId="77777777" w:rsidR="0091705A" w:rsidRPr="00C97E8A" w:rsidRDefault="0091705A" w:rsidP="00C97E8A">
            <w:pPr>
              <w:ind w:firstLine="176"/>
              <w:rPr>
                <w:rFonts w:ascii="Times New Roman" w:eastAsia="DejaVuSans" w:hAnsi="Times New Roman" w:cs="Times New Roman"/>
                <w:iCs/>
                <w:sz w:val="24"/>
                <w:szCs w:val="24"/>
              </w:rPr>
            </w:pPr>
          </w:p>
          <w:p w14:paraId="656FDD1E" w14:textId="77777777" w:rsidR="0091705A" w:rsidRPr="00C97E8A" w:rsidRDefault="0091705A" w:rsidP="00C97E8A">
            <w:pPr>
              <w:ind w:firstLine="176"/>
              <w:rPr>
                <w:rFonts w:ascii="Times New Roman" w:eastAsia="DejaVuSans" w:hAnsi="Times New Roman" w:cs="Times New Roman"/>
                <w:iCs/>
                <w:sz w:val="24"/>
                <w:szCs w:val="24"/>
              </w:rPr>
            </w:pPr>
          </w:p>
          <w:p w14:paraId="0F82C183" w14:textId="77777777" w:rsidR="0091705A" w:rsidRPr="00C97E8A" w:rsidRDefault="0091705A" w:rsidP="00C97E8A">
            <w:pPr>
              <w:ind w:firstLine="176"/>
              <w:rPr>
                <w:rFonts w:ascii="Times New Roman" w:eastAsia="DejaVuSans" w:hAnsi="Times New Roman" w:cs="Times New Roman"/>
                <w:iCs/>
                <w:sz w:val="24"/>
                <w:szCs w:val="24"/>
              </w:rPr>
            </w:pPr>
          </w:p>
          <w:p w14:paraId="26466A80" w14:textId="77777777" w:rsidR="0091705A" w:rsidRPr="00C97E8A" w:rsidRDefault="0091705A" w:rsidP="00C97E8A">
            <w:pPr>
              <w:ind w:firstLine="176"/>
              <w:rPr>
                <w:rFonts w:ascii="Times New Roman" w:eastAsia="DejaVuSans" w:hAnsi="Times New Roman" w:cs="Times New Roman"/>
                <w:iCs/>
                <w:sz w:val="24"/>
                <w:szCs w:val="24"/>
              </w:rPr>
            </w:pPr>
          </w:p>
          <w:p w14:paraId="767074E8" w14:textId="77777777" w:rsidR="0091705A" w:rsidRPr="00C97E8A" w:rsidRDefault="0091705A" w:rsidP="00C97E8A">
            <w:pPr>
              <w:ind w:firstLine="176"/>
              <w:rPr>
                <w:rFonts w:ascii="Times New Roman" w:eastAsia="DejaVuSans" w:hAnsi="Times New Roman" w:cs="Times New Roman"/>
                <w:iCs/>
                <w:sz w:val="24"/>
                <w:szCs w:val="24"/>
              </w:rPr>
            </w:pPr>
          </w:p>
          <w:p w14:paraId="5341E243" w14:textId="77777777" w:rsidR="0091705A" w:rsidRPr="00C97E8A" w:rsidRDefault="0091705A" w:rsidP="00C97E8A">
            <w:pPr>
              <w:ind w:firstLine="176"/>
              <w:rPr>
                <w:rFonts w:ascii="Arial" w:eastAsia="DejaVuSans" w:hAnsi="Arial" w:cs="Arial"/>
                <w:i/>
                <w:iCs/>
                <w:sz w:val="24"/>
                <w:szCs w:val="24"/>
              </w:rPr>
            </w:pPr>
            <w:r w:rsidRPr="00C97E8A">
              <w:rPr>
                <w:rFonts w:ascii="Times New Roman" w:eastAsia="DejaVuSans" w:hAnsi="Times New Roman" w:cs="Times New Roman"/>
                <w:iCs/>
                <w:sz w:val="24"/>
                <w:szCs w:val="24"/>
              </w:rPr>
              <w:t>2. Формирование представлений о себе, чувства принадлежности к своей семье, представлений о малой родине и Отечестве, о социокультурных ценностях нашего народа, об отечественных традициях и праз</w:t>
            </w:r>
            <w:r w:rsidRPr="00C97E8A">
              <w:rPr>
                <w:rFonts w:ascii="Arial" w:eastAsia="DejaVuSans" w:hAnsi="Arial" w:cs="Arial"/>
                <w:i/>
                <w:iCs/>
                <w:sz w:val="24"/>
                <w:szCs w:val="24"/>
              </w:rPr>
              <w:t>дниках</w:t>
            </w:r>
          </w:p>
          <w:p w14:paraId="21921974" w14:textId="77777777" w:rsidR="0091705A" w:rsidRPr="00C97E8A" w:rsidRDefault="0091705A" w:rsidP="00C97E8A">
            <w:pPr>
              <w:ind w:firstLine="176"/>
              <w:rPr>
                <w:rFonts w:ascii="Times New Roman" w:eastAsia="DejaVuSans" w:hAnsi="Times New Roman" w:cs="Times New Roman"/>
                <w:iCs/>
                <w:sz w:val="24"/>
                <w:szCs w:val="24"/>
              </w:rPr>
            </w:pPr>
          </w:p>
          <w:p w14:paraId="7CE74D4E" w14:textId="77777777" w:rsidR="0091705A" w:rsidRPr="00C97E8A" w:rsidRDefault="0091705A" w:rsidP="00C97E8A">
            <w:pPr>
              <w:ind w:firstLine="176"/>
              <w:rPr>
                <w:rFonts w:ascii="Times New Roman" w:eastAsia="DejaVuSans" w:hAnsi="Times New Roman" w:cs="Times New Roman"/>
                <w:iCs/>
                <w:sz w:val="24"/>
                <w:szCs w:val="24"/>
              </w:rPr>
            </w:pPr>
          </w:p>
          <w:p w14:paraId="508DA531" w14:textId="77777777" w:rsidR="0091705A" w:rsidRPr="00C97E8A" w:rsidRDefault="0091705A" w:rsidP="00C97E8A">
            <w:pPr>
              <w:ind w:firstLine="176"/>
              <w:rPr>
                <w:rFonts w:ascii="Times New Roman" w:eastAsia="DejaVuSans" w:hAnsi="Times New Roman" w:cs="Times New Roman"/>
                <w:iCs/>
                <w:sz w:val="24"/>
                <w:szCs w:val="24"/>
              </w:rPr>
            </w:pPr>
          </w:p>
          <w:p w14:paraId="65072C61" w14:textId="77777777" w:rsidR="0091705A" w:rsidRPr="00C97E8A" w:rsidRDefault="0091705A" w:rsidP="00C97E8A">
            <w:pPr>
              <w:ind w:firstLine="176"/>
              <w:rPr>
                <w:rFonts w:ascii="Times New Roman" w:eastAsia="DejaVuSans" w:hAnsi="Times New Roman" w:cs="Times New Roman"/>
                <w:iCs/>
                <w:sz w:val="24"/>
                <w:szCs w:val="24"/>
              </w:rPr>
            </w:pPr>
          </w:p>
          <w:p w14:paraId="5F3E6E70" w14:textId="77777777" w:rsidR="0091705A" w:rsidRPr="00C97E8A" w:rsidRDefault="0091705A" w:rsidP="00C97E8A">
            <w:pPr>
              <w:ind w:firstLine="176"/>
              <w:rPr>
                <w:rFonts w:ascii="Times New Roman" w:eastAsia="DejaVuSans" w:hAnsi="Times New Roman" w:cs="Times New Roman"/>
                <w:iCs/>
                <w:sz w:val="24"/>
                <w:szCs w:val="24"/>
              </w:rPr>
            </w:pPr>
          </w:p>
          <w:p w14:paraId="791F996C" w14:textId="77777777" w:rsidR="0091705A" w:rsidRPr="00C97E8A" w:rsidRDefault="0091705A" w:rsidP="00C97E8A">
            <w:pPr>
              <w:ind w:firstLine="176"/>
              <w:rPr>
                <w:rFonts w:ascii="Times New Roman" w:eastAsia="DejaVuSans" w:hAnsi="Times New Roman" w:cs="Times New Roman"/>
                <w:iCs/>
                <w:sz w:val="24"/>
                <w:szCs w:val="24"/>
              </w:rPr>
            </w:pPr>
          </w:p>
          <w:p w14:paraId="4C4DC32A" w14:textId="77777777" w:rsidR="0091705A" w:rsidRPr="00C97E8A" w:rsidRDefault="0091705A" w:rsidP="00C97E8A">
            <w:pPr>
              <w:ind w:firstLine="176"/>
              <w:rPr>
                <w:rFonts w:ascii="Times New Roman" w:eastAsia="DejaVuSans" w:hAnsi="Times New Roman" w:cs="Times New Roman"/>
                <w:iCs/>
                <w:sz w:val="24"/>
                <w:szCs w:val="24"/>
              </w:rPr>
            </w:pPr>
          </w:p>
          <w:p w14:paraId="5E44F0B5" w14:textId="77777777" w:rsidR="0091705A" w:rsidRPr="00C97E8A" w:rsidRDefault="0091705A" w:rsidP="00C97E8A">
            <w:pPr>
              <w:ind w:firstLine="176"/>
              <w:rPr>
                <w:rFonts w:ascii="Times New Roman" w:eastAsia="DejaVuSans" w:hAnsi="Times New Roman" w:cs="Times New Roman"/>
                <w:iCs/>
                <w:sz w:val="24"/>
                <w:szCs w:val="24"/>
              </w:rPr>
            </w:pPr>
          </w:p>
          <w:p w14:paraId="15D3306A" w14:textId="77777777" w:rsidR="0091705A" w:rsidRPr="00C97E8A" w:rsidRDefault="0091705A" w:rsidP="00C97E8A">
            <w:pPr>
              <w:ind w:firstLine="176"/>
              <w:rPr>
                <w:rFonts w:ascii="Times New Roman" w:eastAsia="DejaVuSans" w:hAnsi="Times New Roman" w:cs="Times New Roman"/>
                <w:iCs/>
                <w:sz w:val="24"/>
                <w:szCs w:val="24"/>
              </w:rPr>
            </w:pPr>
          </w:p>
          <w:p w14:paraId="61F5121F" w14:textId="77777777" w:rsidR="0091705A" w:rsidRPr="00C97E8A" w:rsidRDefault="0091705A" w:rsidP="00C97E8A">
            <w:pPr>
              <w:ind w:firstLine="176"/>
              <w:rPr>
                <w:rFonts w:ascii="Times New Roman" w:eastAsia="DejaVuSans" w:hAnsi="Times New Roman" w:cs="Times New Roman"/>
                <w:iCs/>
                <w:sz w:val="24"/>
                <w:szCs w:val="24"/>
              </w:rPr>
            </w:pPr>
          </w:p>
          <w:p w14:paraId="11C51145" w14:textId="77777777" w:rsidR="0091705A" w:rsidRPr="00C97E8A" w:rsidRDefault="0091705A" w:rsidP="00C97E8A">
            <w:pPr>
              <w:ind w:firstLine="176"/>
              <w:rPr>
                <w:rFonts w:ascii="Times New Roman" w:eastAsia="DejaVuSans" w:hAnsi="Times New Roman" w:cs="Times New Roman"/>
                <w:iCs/>
                <w:sz w:val="24"/>
                <w:szCs w:val="24"/>
              </w:rPr>
            </w:pPr>
          </w:p>
          <w:p w14:paraId="50344E05" w14:textId="77777777" w:rsidR="0091705A" w:rsidRPr="00C97E8A" w:rsidRDefault="0091705A" w:rsidP="00C97E8A">
            <w:pPr>
              <w:ind w:firstLine="176"/>
              <w:rPr>
                <w:rFonts w:ascii="Times New Roman" w:eastAsia="DejaVuSans" w:hAnsi="Times New Roman" w:cs="Times New Roman"/>
                <w:iCs/>
                <w:sz w:val="24"/>
                <w:szCs w:val="24"/>
              </w:rPr>
            </w:pPr>
          </w:p>
          <w:p w14:paraId="01A1FA60" w14:textId="77777777" w:rsidR="0091705A" w:rsidRPr="00C97E8A" w:rsidRDefault="0091705A" w:rsidP="00C97E8A">
            <w:pPr>
              <w:ind w:firstLine="176"/>
              <w:rPr>
                <w:rFonts w:ascii="Times New Roman" w:eastAsia="DejaVuSans" w:hAnsi="Times New Roman" w:cs="Times New Roman"/>
                <w:iCs/>
                <w:sz w:val="24"/>
                <w:szCs w:val="24"/>
              </w:rPr>
            </w:pPr>
          </w:p>
          <w:p w14:paraId="3E0EDF36" w14:textId="77777777" w:rsidR="0091705A" w:rsidRPr="00C97E8A" w:rsidRDefault="0091705A" w:rsidP="00C97E8A">
            <w:pPr>
              <w:ind w:firstLine="176"/>
              <w:rPr>
                <w:rFonts w:ascii="Times New Roman" w:eastAsia="DejaVuSans" w:hAnsi="Times New Roman" w:cs="Times New Roman"/>
                <w:iCs/>
                <w:sz w:val="24"/>
                <w:szCs w:val="24"/>
              </w:rPr>
            </w:pPr>
          </w:p>
          <w:p w14:paraId="5B95E625" w14:textId="77777777" w:rsidR="0091705A" w:rsidRPr="00C97E8A" w:rsidRDefault="0091705A" w:rsidP="00C97E8A">
            <w:pPr>
              <w:ind w:firstLine="176"/>
              <w:rPr>
                <w:rFonts w:ascii="Times New Roman" w:eastAsia="DejaVuSans" w:hAnsi="Times New Roman" w:cs="Times New Roman"/>
                <w:iCs/>
                <w:sz w:val="24"/>
                <w:szCs w:val="24"/>
              </w:rPr>
            </w:pPr>
          </w:p>
          <w:p w14:paraId="20AB0258" w14:textId="77777777" w:rsidR="0091705A" w:rsidRPr="00C97E8A" w:rsidRDefault="0091705A" w:rsidP="00C97E8A">
            <w:pPr>
              <w:ind w:firstLine="176"/>
              <w:rPr>
                <w:rFonts w:ascii="Times New Roman" w:eastAsia="DejaVuSans" w:hAnsi="Times New Roman" w:cs="Times New Roman"/>
                <w:iCs/>
                <w:sz w:val="24"/>
                <w:szCs w:val="24"/>
              </w:rPr>
            </w:pPr>
          </w:p>
          <w:p w14:paraId="5B85A8D5" w14:textId="77777777" w:rsidR="0091705A" w:rsidRPr="00C97E8A" w:rsidRDefault="0091705A" w:rsidP="00C97E8A">
            <w:pPr>
              <w:ind w:firstLine="176"/>
              <w:rPr>
                <w:rFonts w:ascii="Times New Roman" w:eastAsia="DejaVuSans" w:hAnsi="Times New Roman" w:cs="Times New Roman"/>
                <w:iCs/>
                <w:sz w:val="24"/>
                <w:szCs w:val="24"/>
              </w:rPr>
            </w:pPr>
          </w:p>
          <w:p w14:paraId="31AADC6E" w14:textId="77777777" w:rsidR="0091705A" w:rsidRPr="00C97E8A" w:rsidRDefault="0091705A" w:rsidP="00C97E8A">
            <w:pPr>
              <w:ind w:firstLine="176"/>
              <w:rPr>
                <w:rFonts w:ascii="Times New Roman" w:eastAsia="DejaVuSans" w:hAnsi="Times New Roman" w:cs="Times New Roman"/>
                <w:iCs/>
                <w:sz w:val="24"/>
                <w:szCs w:val="24"/>
              </w:rPr>
            </w:pPr>
          </w:p>
          <w:p w14:paraId="02D734C4" w14:textId="77777777" w:rsidR="0091705A" w:rsidRPr="00C97E8A" w:rsidRDefault="0091705A" w:rsidP="00C97E8A">
            <w:pPr>
              <w:ind w:firstLine="176"/>
              <w:rPr>
                <w:rFonts w:ascii="Times New Roman" w:eastAsia="DejaVuSans" w:hAnsi="Times New Roman" w:cs="Times New Roman"/>
                <w:iCs/>
                <w:sz w:val="24"/>
                <w:szCs w:val="24"/>
              </w:rPr>
            </w:pPr>
          </w:p>
          <w:p w14:paraId="150FFDA6" w14:textId="77777777" w:rsidR="0091705A" w:rsidRPr="00C97E8A" w:rsidRDefault="0091705A" w:rsidP="00C97E8A">
            <w:pPr>
              <w:ind w:firstLine="176"/>
              <w:rPr>
                <w:rFonts w:ascii="Times New Roman" w:eastAsia="DejaVuSans" w:hAnsi="Times New Roman" w:cs="Times New Roman"/>
                <w:iCs/>
                <w:sz w:val="24"/>
                <w:szCs w:val="24"/>
              </w:rPr>
            </w:pPr>
          </w:p>
          <w:p w14:paraId="218296DC" w14:textId="77777777" w:rsidR="0091705A" w:rsidRPr="00C97E8A" w:rsidRDefault="0091705A" w:rsidP="00C97E8A">
            <w:pPr>
              <w:ind w:firstLine="176"/>
              <w:rPr>
                <w:rFonts w:ascii="Times New Roman" w:eastAsia="DejaVuSans" w:hAnsi="Times New Roman" w:cs="Times New Roman"/>
                <w:iCs/>
                <w:sz w:val="24"/>
                <w:szCs w:val="24"/>
              </w:rPr>
            </w:pPr>
          </w:p>
          <w:p w14:paraId="29E24054" w14:textId="77777777" w:rsidR="0091705A" w:rsidRPr="00C97E8A" w:rsidRDefault="0091705A" w:rsidP="00C97E8A">
            <w:pPr>
              <w:ind w:firstLine="176"/>
              <w:rPr>
                <w:rFonts w:ascii="Times New Roman" w:eastAsia="DejaVuSans" w:hAnsi="Times New Roman" w:cs="Times New Roman"/>
                <w:iCs/>
                <w:sz w:val="24"/>
                <w:szCs w:val="24"/>
              </w:rPr>
            </w:pPr>
          </w:p>
          <w:p w14:paraId="67CA9827" w14:textId="77777777" w:rsidR="0091705A" w:rsidRPr="00C97E8A" w:rsidRDefault="0091705A" w:rsidP="00C97E8A">
            <w:pPr>
              <w:ind w:firstLine="176"/>
              <w:rPr>
                <w:rFonts w:ascii="Times New Roman" w:eastAsia="DejaVuSans" w:hAnsi="Times New Roman" w:cs="Times New Roman"/>
                <w:iCs/>
                <w:sz w:val="24"/>
                <w:szCs w:val="24"/>
              </w:rPr>
            </w:pPr>
          </w:p>
          <w:p w14:paraId="623BEE80" w14:textId="77777777" w:rsidR="0091705A" w:rsidRPr="00C97E8A" w:rsidRDefault="0091705A" w:rsidP="00C97E8A">
            <w:pPr>
              <w:ind w:firstLine="176"/>
              <w:rPr>
                <w:rFonts w:ascii="Times New Roman" w:eastAsia="DejaVuSans" w:hAnsi="Times New Roman" w:cs="Times New Roman"/>
                <w:iCs/>
                <w:sz w:val="24"/>
                <w:szCs w:val="24"/>
              </w:rPr>
            </w:pPr>
          </w:p>
          <w:p w14:paraId="303998A4" w14:textId="77777777" w:rsidR="0091705A" w:rsidRPr="00C97E8A" w:rsidRDefault="0091705A" w:rsidP="00C97E8A">
            <w:pPr>
              <w:ind w:firstLine="176"/>
              <w:rPr>
                <w:rFonts w:ascii="Times New Roman" w:eastAsia="DejaVuSans" w:hAnsi="Times New Roman" w:cs="Times New Roman"/>
                <w:iCs/>
                <w:sz w:val="24"/>
                <w:szCs w:val="24"/>
              </w:rPr>
            </w:pPr>
          </w:p>
          <w:p w14:paraId="2CA193E3" w14:textId="77777777" w:rsidR="0091705A" w:rsidRPr="00C97E8A" w:rsidRDefault="0091705A" w:rsidP="00C97E8A">
            <w:pPr>
              <w:ind w:firstLine="176"/>
              <w:rPr>
                <w:rFonts w:ascii="Times New Roman" w:eastAsia="DejaVuSans" w:hAnsi="Times New Roman" w:cs="Times New Roman"/>
                <w:iCs/>
                <w:sz w:val="24"/>
                <w:szCs w:val="24"/>
              </w:rPr>
            </w:pPr>
          </w:p>
          <w:p w14:paraId="4DB329CE" w14:textId="77777777" w:rsidR="0091705A" w:rsidRPr="00C97E8A" w:rsidRDefault="0091705A" w:rsidP="00C97E8A">
            <w:pPr>
              <w:ind w:firstLine="176"/>
              <w:rPr>
                <w:rFonts w:ascii="Times New Roman" w:eastAsia="DejaVuSans" w:hAnsi="Times New Roman" w:cs="Times New Roman"/>
                <w:iCs/>
                <w:sz w:val="24"/>
                <w:szCs w:val="24"/>
              </w:rPr>
            </w:pPr>
          </w:p>
          <w:p w14:paraId="6D57A278" w14:textId="77777777" w:rsidR="0091705A" w:rsidRPr="00C97E8A" w:rsidRDefault="0091705A" w:rsidP="00C97E8A">
            <w:pPr>
              <w:ind w:firstLine="176"/>
              <w:rPr>
                <w:rFonts w:ascii="Times New Roman" w:eastAsia="DejaVuSans" w:hAnsi="Times New Roman" w:cs="Times New Roman"/>
                <w:iCs/>
                <w:sz w:val="24"/>
                <w:szCs w:val="24"/>
              </w:rPr>
            </w:pPr>
          </w:p>
          <w:p w14:paraId="5600BF3E" w14:textId="77777777" w:rsidR="0091705A" w:rsidRPr="00C97E8A" w:rsidRDefault="0091705A" w:rsidP="00C97E8A">
            <w:pPr>
              <w:ind w:firstLine="176"/>
              <w:rPr>
                <w:rFonts w:ascii="Times New Roman" w:eastAsia="DejaVuSans" w:hAnsi="Times New Roman" w:cs="Times New Roman"/>
                <w:iCs/>
                <w:sz w:val="24"/>
                <w:szCs w:val="24"/>
              </w:rPr>
            </w:pPr>
          </w:p>
          <w:p w14:paraId="75B58BDB" w14:textId="77777777" w:rsidR="0091705A" w:rsidRPr="00C97E8A" w:rsidRDefault="0091705A" w:rsidP="00C97E8A">
            <w:pPr>
              <w:ind w:firstLine="176"/>
              <w:rPr>
                <w:rFonts w:ascii="Times New Roman" w:eastAsia="DejaVuSans" w:hAnsi="Times New Roman" w:cs="Times New Roman"/>
                <w:iCs/>
                <w:sz w:val="24"/>
                <w:szCs w:val="24"/>
              </w:rPr>
            </w:pPr>
          </w:p>
          <w:p w14:paraId="50C344B2" w14:textId="77777777" w:rsidR="0091705A" w:rsidRPr="00C97E8A" w:rsidRDefault="0091705A" w:rsidP="00C97E8A">
            <w:pPr>
              <w:ind w:firstLine="176"/>
              <w:rPr>
                <w:rFonts w:ascii="Times New Roman" w:eastAsia="DejaVuSans" w:hAnsi="Times New Roman" w:cs="Times New Roman"/>
                <w:iCs/>
                <w:sz w:val="24"/>
                <w:szCs w:val="24"/>
              </w:rPr>
            </w:pPr>
          </w:p>
          <w:p w14:paraId="6E2F4F7B" w14:textId="77777777" w:rsidR="0091705A" w:rsidRPr="00C97E8A" w:rsidRDefault="0091705A" w:rsidP="00C97E8A">
            <w:pPr>
              <w:ind w:firstLine="176"/>
              <w:rPr>
                <w:rFonts w:ascii="Times New Roman" w:eastAsia="DejaVuSans" w:hAnsi="Times New Roman" w:cs="Times New Roman"/>
                <w:iCs/>
                <w:sz w:val="24"/>
                <w:szCs w:val="24"/>
              </w:rPr>
            </w:pPr>
          </w:p>
          <w:p w14:paraId="28091453" w14:textId="77777777" w:rsidR="0091705A" w:rsidRPr="00C97E8A" w:rsidRDefault="0091705A" w:rsidP="00C97E8A">
            <w:pPr>
              <w:ind w:firstLine="176"/>
              <w:rPr>
                <w:rFonts w:ascii="Times New Roman" w:eastAsia="DejaVuSans" w:hAnsi="Times New Roman" w:cs="Times New Roman"/>
                <w:iCs/>
                <w:sz w:val="24"/>
                <w:szCs w:val="24"/>
              </w:rPr>
            </w:pPr>
          </w:p>
          <w:p w14:paraId="7F5D8AB1" w14:textId="77777777" w:rsidR="0091705A" w:rsidRPr="00C97E8A" w:rsidRDefault="0091705A" w:rsidP="00C97E8A">
            <w:pPr>
              <w:ind w:firstLine="176"/>
              <w:rPr>
                <w:rFonts w:ascii="Times New Roman" w:eastAsia="DejaVuSans" w:hAnsi="Times New Roman" w:cs="Times New Roman"/>
                <w:iCs/>
                <w:sz w:val="24"/>
                <w:szCs w:val="24"/>
              </w:rPr>
            </w:pPr>
          </w:p>
          <w:p w14:paraId="429EA0A3" w14:textId="77777777" w:rsidR="0091705A" w:rsidRPr="00C97E8A" w:rsidRDefault="0091705A" w:rsidP="00C97E8A">
            <w:pPr>
              <w:ind w:firstLine="176"/>
              <w:rPr>
                <w:rFonts w:ascii="Times New Roman" w:eastAsia="DejaVuSans" w:hAnsi="Times New Roman" w:cs="Times New Roman"/>
                <w:iCs/>
                <w:sz w:val="24"/>
                <w:szCs w:val="24"/>
              </w:rPr>
            </w:pPr>
          </w:p>
          <w:p w14:paraId="5A855C43" w14:textId="77777777" w:rsidR="0091705A" w:rsidRPr="00C97E8A" w:rsidRDefault="0091705A" w:rsidP="00C97E8A">
            <w:pPr>
              <w:ind w:firstLine="176"/>
              <w:rPr>
                <w:rFonts w:ascii="Times New Roman" w:eastAsia="DejaVuSans" w:hAnsi="Times New Roman" w:cs="Times New Roman"/>
                <w:iCs/>
                <w:sz w:val="24"/>
                <w:szCs w:val="24"/>
              </w:rPr>
            </w:pPr>
          </w:p>
          <w:p w14:paraId="49316861" w14:textId="77777777" w:rsidR="0091705A" w:rsidRPr="00C97E8A" w:rsidRDefault="0091705A" w:rsidP="00C97E8A">
            <w:pPr>
              <w:ind w:firstLine="176"/>
              <w:rPr>
                <w:rFonts w:ascii="Times New Roman" w:eastAsia="DejaVuSans" w:hAnsi="Times New Roman" w:cs="Times New Roman"/>
                <w:iCs/>
                <w:sz w:val="24"/>
                <w:szCs w:val="24"/>
              </w:rPr>
            </w:pPr>
          </w:p>
          <w:p w14:paraId="077E3C9D" w14:textId="77777777" w:rsidR="0091705A" w:rsidRPr="00C97E8A" w:rsidRDefault="0091705A" w:rsidP="00C97E8A">
            <w:pPr>
              <w:ind w:firstLine="176"/>
              <w:rPr>
                <w:rFonts w:ascii="Times New Roman" w:eastAsia="DejaVuSans" w:hAnsi="Times New Roman" w:cs="Times New Roman"/>
                <w:iCs/>
                <w:sz w:val="24"/>
                <w:szCs w:val="24"/>
              </w:rPr>
            </w:pPr>
          </w:p>
          <w:p w14:paraId="10E811AE" w14:textId="77777777" w:rsidR="0091705A" w:rsidRPr="00C97E8A" w:rsidRDefault="0091705A" w:rsidP="00C97E8A">
            <w:pPr>
              <w:ind w:firstLine="176"/>
              <w:rPr>
                <w:rFonts w:ascii="Times New Roman" w:eastAsia="DejaVuSans" w:hAnsi="Times New Roman" w:cs="Times New Roman"/>
                <w:iCs/>
                <w:sz w:val="24"/>
                <w:szCs w:val="24"/>
              </w:rPr>
            </w:pPr>
          </w:p>
          <w:p w14:paraId="31FAEDFE" w14:textId="77777777" w:rsidR="0091705A" w:rsidRPr="00C97E8A" w:rsidRDefault="0091705A" w:rsidP="00C97E8A">
            <w:pPr>
              <w:ind w:firstLine="176"/>
              <w:rPr>
                <w:rFonts w:ascii="Times New Roman" w:eastAsia="DejaVuSans" w:hAnsi="Times New Roman" w:cs="Times New Roman"/>
                <w:iCs/>
                <w:sz w:val="24"/>
                <w:szCs w:val="24"/>
              </w:rPr>
            </w:pPr>
          </w:p>
          <w:p w14:paraId="02890271" w14:textId="77777777" w:rsidR="0091705A" w:rsidRPr="00C97E8A" w:rsidRDefault="0091705A" w:rsidP="00C97E8A">
            <w:pPr>
              <w:ind w:firstLine="176"/>
              <w:rPr>
                <w:rFonts w:ascii="Times New Roman" w:eastAsia="DejaVuSans" w:hAnsi="Times New Roman" w:cs="Times New Roman"/>
                <w:iCs/>
                <w:sz w:val="24"/>
                <w:szCs w:val="24"/>
              </w:rPr>
            </w:pPr>
          </w:p>
          <w:p w14:paraId="5D2F625F" w14:textId="77777777" w:rsidR="0091705A" w:rsidRPr="00C97E8A" w:rsidRDefault="0091705A" w:rsidP="00C97E8A">
            <w:pPr>
              <w:ind w:firstLine="176"/>
              <w:rPr>
                <w:rFonts w:ascii="Times New Roman" w:eastAsia="DejaVuSans" w:hAnsi="Times New Roman" w:cs="Times New Roman"/>
                <w:iCs/>
                <w:sz w:val="24"/>
                <w:szCs w:val="24"/>
              </w:rPr>
            </w:pPr>
          </w:p>
          <w:p w14:paraId="7DDDAEA0" w14:textId="77777777" w:rsidR="0091705A" w:rsidRPr="00C97E8A" w:rsidRDefault="0091705A" w:rsidP="00C97E8A">
            <w:pPr>
              <w:ind w:firstLine="176"/>
              <w:rPr>
                <w:rFonts w:ascii="Times New Roman" w:eastAsia="DejaVuSans" w:hAnsi="Times New Roman" w:cs="Times New Roman"/>
                <w:iCs/>
                <w:sz w:val="24"/>
                <w:szCs w:val="24"/>
              </w:rPr>
            </w:pPr>
          </w:p>
          <w:p w14:paraId="3C813858" w14:textId="77777777" w:rsidR="0091705A" w:rsidRPr="00C97E8A" w:rsidRDefault="0091705A" w:rsidP="00C97E8A">
            <w:pPr>
              <w:ind w:firstLine="176"/>
              <w:rPr>
                <w:rFonts w:ascii="Times New Roman" w:eastAsia="DejaVuSans" w:hAnsi="Times New Roman" w:cs="Times New Roman"/>
                <w:iCs/>
                <w:sz w:val="24"/>
                <w:szCs w:val="24"/>
              </w:rPr>
            </w:pPr>
          </w:p>
          <w:p w14:paraId="445B6A80" w14:textId="77777777" w:rsidR="0091705A" w:rsidRPr="00C97E8A" w:rsidRDefault="0091705A" w:rsidP="00C97E8A">
            <w:pPr>
              <w:ind w:firstLine="176"/>
              <w:rPr>
                <w:rFonts w:ascii="Times New Roman" w:eastAsia="DejaVuSans" w:hAnsi="Times New Roman" w:cs="Times New Roman"/>
                <w:iCs/>
                <w:sz w:val="24"/>
                <w:szCs w:val="24"/>
              </w:rPr>
            </w:pPr>
          </w:p>
          <w:p w14:paraId="021184E0" w14:textId="77777777" w:rsidR="0091705A" w:rsidRPr="00C97E8A" w:rsidRDefault="0091705A" w:rsidP="00C97E8A">
            <w:pPr>
              <w:ind w:firstLine="176"/>
              <w:rPr>
                <w:rFonts w:ascii="Times New Roman" w:eastAsia="DejaVuSans" w:hAnsi="Times New Roman" w:cs="Times New Roman"/>
                <w:iCs/>
                <w:sz w:val="24"/>
                <w:szCs w:val="24"/>
              </w:rPr>
            </w:pPr>
          </w:p>
          <w:p w14:paraId="752326B7" w14:textId="77777777" w:rsidR="0091705A" w:rsidRPr="00C97E8A" w:rsidRDefault="0091705A" w:rsidP="00C97E8A">
            <w:pPr>
              <w:ind w:firstLine="176"/>
              <w:rPr>
                <w:rFonts w:ascii="Times New Roman" w:eastAsia="DejaVuSans" w:hAnsi="Times New Roman" w:cs="Times New Roman"/>
                <w:iCs/>
                <w:sz w:val="24"/>
                <w:szCs w:val="24"/>
              </w:rPr>
            </w:pPr>
          </w:p>
          <w:p w14:paraId="6091342A" w14:textId="77777777" w:rsidR="0091705A" w:rsidRPr="00C97E8A" w:rsidRDefault="0091705A" w:rsidP="00C97E8A">
            <w:pPr>
              <w:ind w:firstLine="176"/>
              <w:rPr>
                <w:rFonts w:ascii="Times New Roman" w:eastAsia="DejaVuSans" w:hAnsi="Times New Roman" w:cs="Times New Roman"/>
                <w:iCs/>
                <w:sz w:val="24"/>
                <w:szCs w:val="24"/>
              </w:rPr>
            </w:pPr>
          </w:p>
          <w:p w14:paraId="3D8B1F93" w14:textId="77777777" w:rsidR="0091705A" w:rsidRPr="00C97E8A" w:rsidRDefault="0091705A" w:rsidP="00C97E8A">
            <w:pPr>
              <w:ind w:firstLine="176"/>
              <w:rPr>
                <w:rFonts w:ascii="Times New Roman" w:eastAsia="DejaVuSans" w:hAnsi="Times New Roman" w:cs="Times New Roman"/>
                <w:iCs/>
                <w:sz w:val="24"/>
                <w:szCs w:val="24"/>
              </w:rPr>
            </w:pPr>
          </w:p>
          <w:p w14:paraId="1D472EF5" w14:textId="77777777" w:rsidR="0091705A" w:rsidRPr="00C97E8A" w:rsidRDefault="0091705A" w:rsidP="00C97E8A">
            <w:pPr>
              <w:ind w:firstLine="176"/>
              <w:rPr>
                <w:rFonts w:ascii="Times New Roman" w:eastAsia="DejaVuSans" w:hAnsi="Times New Roman" w:cs="Times New Roman"/>
                <w:iCs/>
                <w:sz w:val="24"/>
                <w:szCs w:val="24"/>
              </w:rPr>
            </w:pPr>
          </w:p>
          <w:p w14:paraId="4EE13DB3" w14:textId="77777777" w:rsidR="0091705A" w:rsidRPr="00C97E8A" w:rsidRDefault="0091705A" w:rsidP="00C97E8A">
            <w:pPr>
              <w:ind w:firstLine="176"/>
              <w:rPr>
                <w:rFonts w:ascii="Times New Roman" w:eastAsia="DejaVuSans" w:hAnsi="Times New Roman" w:cs="Times New Roman"/>
                <w:iCs/>
                <w:sz w:val="24"/>
                <w:szCs w:val="24"/>
              </w:rPr>
            </w:pPr>
          </w:p>
          <w:p w14:paraId="3208EDEB" w14:textId="77777777" w:rsidR="0091705A" w:rsidRPr="00C97E8A" w:rsidRDefault="0091705A" w:rsidP="00C97E8A">
            <w:pPr>
              <w:ind w:firstLine="176"/>
              <w:rPr>
                <w:rFonts w:ascii="Times New Roman" w:eastAsia="DejaVuSans" w:hAnsi="Times New Roman" w:cs="Times New Roman"/>
                <w:iCs/>
                <w:sz w:val="24"/>
                <w:szCs w:val="24"/>
              </w:rPr>
            </w:pPr>
          </w:p>
          <w:p w14:paraId="1B9C2DCF" w14:textId="77777777" w:rsidR="0091705A" w:rsidRPr="00C97E8A" w:rsidRDefault="0091705A" w:rsidP="00C97E8A">
            <w:pPr>
              <w:ind w:firstLine="176"/>
              <w:rPr>
                <w:rFonts w:ascii="Times New Roman" w:eastAsia="DejaVuSans" w:hAnsi="Times New Roman" w:cs="Times New Roman"/>
                <w:iCs/>
                <w:sz w:val="24"/>
                <w:szCs w:val="24"/>
              </w:rPr>
            </w:pPr>
          </w:p>
          <w:p w14:paraId="51962515" w14:textId="77777777" w:rsidR="0091705A" w:rsidRPr="00C97E8A" w:rsidRDefault="0091705A" w:rsidP="00C97E8A">
            <w:pPr>
              <w:ind w:firstLine="176"/>
              <w:rPr>
                <w:rFonts w:ascii="Times New Roman" w:eastAsia="DejaVuSans" w:hAnsi="Times New Roman" w:cs="Times New Roman"/>
                <w:iCs/>
                <w:sz w:val="24"/>
                <w:szCs w:val="24"/>
              </w:rPr>
            </w:pPr>
          </w:p>
          <w:p w14:paraId="08196A07" w14:textId="77777777" w:rsidR="0091705A" w:rsidRPr="00C97E8A" w:rsidRDefault="0091705A" w:rsidP="00C97E8A">
            <w:pPr>
              <w:ind w:firstLine="176"/>
              <w:rPr>
                <w:rFonts w:ascii="Times New Roman" w:eastAsia="DejaVuSans" w:hAnsi="Times New Roman" w:cs="Times New Roman"/>
                <w:iCs/>
                <w:sz w:val="24"/>
                <w:szCs w:val="24"/>
              </w:rPr>
            </w:pPr>
          </w:p>
          <w:p w14:paraId="52054863" w14:textId="77777777" w:rsidR="0091705A" w:rsidRPr="00C97E8A" w:rsidRDefault="0091705A" w:rsidP="00C97E8A">
            <w:pPr>
              <w:ind w:firstLine="176"/>
              <w:rPr>
                <w:rFonts w:ascii="Times New Roman" w:eastAsia="DejaVuSans" w:hAnsi="Times New Roman" w:cs="Times New Roman"/>
                <w:iCs/>
                <w:sz w:val="24"/>
                <w:szCs w:val="24"/>
              </w:rPr>
            </w:pPr>
          </w:p>
          <w:p w14:paraId="2FB6E07F" w14:textId="77777777" w:rsidR="0091705A" w:rsidRPr="00C97E8A" w:rsidRDefault="0091705A" w:rsidP="00C97E8A">
            <w:pPr>
              <w:ind w:firstLine="176"/>
              <w:rPr>
                <w:rFonts w:ascii="Times New Roman" w:eastAsia="DejaVuSans" w:hAnsi="Times New Roman" w:cs="Times New Roman"/>
                <w:iCs/>
                <w:sz w:val="24"/>
                <w:szCs w:val="24"/>
              </w:rPr>
            </w:pPr>
          </w:p>
          <w:p w14:paraId="15CF3C82" w14:textId="77777777" w:rsidR="0091705A" w:rsidRPr="00C97E8A" w:rsidRDefault="0091705A" w:rsidP="00C97E8A">
            <w:pPr>
              <w:ind w:firstLine="176"/>
              <w:rPr>
                <w:rFonts w:ascii="Times New Roman" w:eastAsia="DejaVuSans" w:hAnsi="Times New Roman" w:cs="Times New Roman"/>
                <w:iCs/>
                <w:sz w:val="24"/>
                <w:szCs w:val="24"/>
              </w:rPr>
            </w:pPr>
          </w:p>
          <w:p w14:paraId="4A510EEF" w14:textId="77777777" w:rsidR="0091705A" w:rsidRPr="00C97E8A" w:rsidRDefault="0091705A" w:rsidP="00C97E8A">
            <w:pPr>
              <w:ind w:firstLine="176"/>
              <w:rPr>
                <w:rFonts w:ascii="Times New Roman" w:eastAsia="DejaVuSans" w:hAnsi="Times New Roman" w:cs="Times New Roman"/>
                <w:iCs/>
                <w:sz w:val="24"/>
                <w:szCs w:val="24"/>
              </w:rPr>
            </w:pPr>
          </w:p>
          <w:p w14:paraId="22B6BA26" w14:textId="77777777" w:rsidR="0091705A" w:rsidRPr="00C97E8A" w:rsidRDefault="0091705A" w:rsidP="00C97E8A">
            <w:pPr>
              <w:ind w:firstLine="176"/>
              <w:rPr>
                <w:rFonts w:ascii="Times New Roman" w:eastAsia="DejaVuSans" w:hAnsi="Times New Roman" w:cs="Times New Roman"/>
                <w:iCs/>
                <w:sz w:val="24"/>
                <w:szCs w:val="24"/>
              </w:rPr>
            </w:pPr>
          </w:p>
          <w:p w14:paraId="570FF6AE" w14:textId="77777777" w:rsidR="0091705A" w:rsidRPr="00C97E8A" w:rsidRDefault="0091705A" w:rsidP="00C97E8A">
            <w:pPr>
              <w:ind w:firstLine="176"/>
              <w:rPr>
                <w:rFonts w:ascii="Times New Roman" w:eastAsia="DejaVuSans" w:hAnsi="Times New Roman" w:cs="Times New Roman"/>
                <w:iCs/>
                <w:sz w:val="24"/>
                <w:szCs w:val="24"/>
              </w:rPr>
            </w:pPr>
          </w:p>
          <w:p w14:paraId="1A7757DE" w14:textId="77777777" w:rsidR="0091705A" w:rsidRPr="00C97E8A" w:rsidRDefault="0091705A" w:rsidP="00C97E8A">
            <w:pPr>
              <w:ind w:firstLine="176"/>
              <w:rPr>
                <w:rFonts w:ascii="Times New Roman" w:eastAsia="DejaVuSans" w:hAnsi="Times New Roman" w:cs="Times New Roman"/>
                <w:iCs/>
                <w:sz w:val="24"/>
                <w:szCs w:val="24"/>
              </w:rPr>
            </w:pPr>
          </w:p>
          <w:p w14:paraId="6F728D47" w14:textId="77777777" w:rsidR="0091705A" w:rsidRPr="00C97E8A" w:rsidRDefault="0091705A" w:rsidP="00C97E8A">
            <w:pPr>
              <w:ind w:firstLine="176"/>
              <w:rPr>
                <w:rFonts w:ascii="Times New Roman" w:eastAsia="DejaVuSans" w:hAnsi="Times New Roman" w:cs="Times New Roman"/>
                <w:iCs/>
                <w:sz w:val="24"/>
                <w:szCs w:val="24"/>
              </w:rPr>
            </w:pPr>
          </w:p>
          <w:p w14:paraId="18A2CE63" w14:textId="77777777" w:rsidR="0091705A" w:rsidRPr="00C97E8A" w:rsidRDefault="0091705A" w:rsidP="00C97E8A">
            <w:pPr>
              <w:ind w:firstLine="176"/>
              <w:rPr>
                <w:rFonts w:ascii="Times New Roman" w:eastAsia="DejaVuSans" w:hAnsi="Times New Roman" w:cs="Times New Roman"/>
                <w:iCs/>
                <w:sz w:val="24"/>
                <w:szCs w:val="24"/>
              </w:rPr>
            </w:pPr>
          </w:p>
          <w:p w14:paraId="38D46D87" w14:textId="77777777" w:rsidR="0091705A" w:rsidRPr="00C97E8A" w:rsidRDefault="0091705A" w:rsidP="00C97E8A">
            <w:pPr>
              <w:ind w:firstLine="34"/>
              <w:rPr>
                <w:rFonts w:ascii="Times New Roman" w:eastAsia="Times New Roman" w:hAnsi="Times New Roman" w:cs="Times New Roman"/>
                <w:iCs/>
                <w:sz w:val="24"/>
                <w:szCs w:val="24"/>
              </w:rPr>
            </w:pPr>
            <w:r w:rsidRPr="00C97E8A">
              <w:rPr>
                <w:rFonts w:ascii="Times New Roman" w:eastAsia="DejaVuSans" w:hAnsi="Times New Roman" w:cs="Times New Roman"/>
                <w:iCs/>
              </w:rPr>
              <w:t>3. Ф</w:t>
            </w:r>
            <w:r w:rsidRPr="00C97E8A">
              <w:rPr>
                <w:rFonts w:ascii="Times New Roman" w:eastAsia="DejaVuSans" w:hAnsi="Times New Roman" w:cs="Times New Roman"/>
                <w:iCs/>
                <w:sz w:val="24"/>
                <w:szCs w:val="24"/>
              </w:rPr>
              <w:t>ормирование основ безопасного поведения в быту, социуме, природе</w:t>
            </w:r>
          </w:p>
          <w:p w14:paraId="487AAB69" w14:textId="77777777" w:rsidR="0091705A" w:rsidRPr="00C97E8A" w:rsidRDefault="0091705A" w:rsidP="00C97E8A">
            <w:pPr>
              <w:ind w:firstLine="176"/>
              <w:rPr>
                <w:rFonts w:ascii="Times New Roman" w:eastAsia="DejaVuSans" w:hAnsi="Times New Roman" w:cs="Times New Roman"/>
                <w:iCs/>
                <w:sz w:val="24"/>
                <w:szCs w:val="24"/>
              </w:rPr>
            </w:pPr>
          </w:p>
          <w:p w14:paraId="250EAD0B" w14:textId="77777777" w:rsidR="0091705A" w:rsidRPr="00C97E8A" w:rsidRDefault="0091705A" w:rsidP="00C97E8A">
            <w:pPr>
              <w:jc w:val="both"/>
              <w:rPr>
                <w:rFonts w:ascii="Times New Roman" w:eastAsia="Times New Roman" w:hAnsi="Times New Roman" w:cs="Times New Roman"/>
                <w:sz w:val="24"/>
                <w:szCs w:val="24"/>
              </w:rPr>
            </w:pPr>
          </w:p>
        </w:tc>
        <w:tc>
          <w:tcPr>
            <w:tcW w:w="10563" w:type="dxa"/>
          </w:tcPr>
          <w:p w14:paraId="3F1146ED" w14:textId="77777777" w:rsidR="0091705A" w:rsidRPr="00C97E8A" w:rsidRDefault="0091705A" w:rsidP="00C97E8A">
            <w:pPr>
              <w:ind w:firstLine="176"/>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lastRenderedPageBreak/>
              <w:t>Поощрять детей к соблюдению правил и норм поведения в ДОО.</w:t>
            </w:r>
          </w:p>
          <w:p w14:paraId="14DADA53" w14:textId="77777777" w:rsidR="0091705A" w:rsidRPr="00C97E8A" w:rsidRDefault="0091705A" w:rsidP="00C97E8A">
            <w:pPr>
              <w:ind w:firstLine="176"/>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Продолжать обогащать морально-ценностный словарь, развивать нравственные чувства и эмоции (ответственность, любовь, гордость, стыд). </w:t>
            </w:r>
          </w:p>
          <w:p w14:paraId="2AF66F08" w14:textId="77777777" w:rsidR="0091705A" w:rsidRPr="00C97E8A" w:rsidRDefault="0091705A" w:rsidP="00C97E8A">
            <w:pPr>
              <w:ind w:firstLine="176"/>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Поощрять проявление честности и справедливости в совместных самостоятельных играх со сверстниками.</w:t>
            </w:r>
          </w:p>
          <w:p w14:paraId="4B0E4751" w14:textId="77777777" w:rsidR="0091705A" w:rsidRPr="00C97E8A" w:rsidRDefault="0091705A" w:rsidP="00C97E8A">
            <w:pPr>
              <w:ind w:firstLine="176"/>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Воспитывать уважение к окружающим взрослым и детям.</w:t>
            </w:r>
          </w:p>
          <w:p w14:paraId="7DD2DE37" w14:textId="77777777" w:rsidR="0091705A" w:rsidRPr="00C97E8A" w:rsidRDefault="0091705A" w:rsidP="00C97E8A">
            <w:pPr>
              <w:ind w:firstLine="176"/>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Продолжать закреплять правила этикета в обществе, использовать в речи формулы вежливости (здравствуйте, до свидания, пожалуйста, извините, спасибо и т. д.).</w:t>
            </w:r>
          </w:p>
          <w:p w14:paraId="1DA3E47C" w14:textId="77777777" w:rsidR="0091705A" w:rsidRPr="00C97E8A" w:rsidRDefault="0091705A" w:rsidP="00C97E8A">
            <w:pPr>
              <w:ind w:firstLine="176"/>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Формировать оценивать поступки сверстников, литературных персонажей или героев мультфильмов с точки зрения морально-нравственных норм и правил поведения.</w:t>
            </w:r>
          </w:p>
          <w:p w14:paraId="3381304E" w14:textId="77777777" w:rsidR="0091705A" w:rsidRPr="00C97E8A" w:rsidRDefault="0091705A" w:rsidP="00C97E8A">
            <w:pPr>
              <w:ind w:firstLine="176"/>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Использовать в речи слова и понятия, отражающие понимание ребенком морально-нравственных качеств людей.  </w:t>
            </w:r>
          </w:p>
          <w:p w14:paraId="7E26F035" w14:textId="77777777" w:rsidR="0091705A" w:rsidRPr="00C97E8A" w:rsidRDefault="0091705A" w:rsidP="00C97E8A">
            <w:pPr>
              <w:ind w:firstLine="176"/>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lastRenderedPageBreak/>
              <w:t>Развивать стремление совершать поступки в соответствии с морально-нравственными нормами, побуждать делать положительный выбор как в воображаемом, так и в реальном плане.</w:t>
            </w:r>
          </w:p>
          <w:p w14:paraId="36DA1339" w14:textId="77777777" w:rsidR="0091705A" w:rsidRPr="00C97E8A" w:rsidRDefault="0091705A" w:rsidP="00C97E8A">
            <w:pPr>
              <w:ind w:firstLine="176"/>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Обогащать представление ребенка о правилах поведения в общественных местах. Расширять представления детей об их обязанностях дома, в группе детского сада, дома, на улице.</w:t>
            </w:r>
          </w:p>
          <w:p w14:paraId="67202FD2"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Закреплять знания о личных данных (имя, фамилия, возраст), своем адресе, домашнем телефоне, фамилии, имени, отчестве родителей, умение называть их в случае необходимости.</w:t>
            </w:r>
          </w:p>
          <w:p w14:paraId="58D77B61"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Формировать представление о стране Российская Федерация, учить находить показывать на карте свою страну, изучать ее ландшафт (горы, реки, моря, леса, города).</w:t>
            </w:r>
          </w:p>
          <w:p w14:paraId="5DA52E40"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Углублять представления детей о символике государства России, ее гербе, флаге, гимне, столице нашей Родины Москве, о выдающихся людях страны (космонавты, писатели, композиторы, художники и т. д.), о государственных праздниках. Формировать первоначальные представления о государстве (президент, правительство, армия, полиция и др.), его символах (флаг, герб, гимн), закреплять и расширять представления о столице России – Москве, о государственных праздниках, о собственной принадлежности к государству.</w:t>
            </w:r>
          </w:p>
          <w:p w14:paraId="24EC2A50"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Расширять представления о государственном языке России; о том, что в нашей стране люди говорят на разных языках. Русский язык – язык великих писателей России. </w:t>
            </w:r>
          </w:p>
          <w:p w14:paraId="13200978"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w:t>
            </w:r>
          </w:p>
          <w:p w14:paraId="4F18023B"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Развивать чувство гордости за свою страну, за достижения и открытия людей, которые являются гражданами России.</w:t>
            </w:r>
          </w:p>
          <w:p w14:paraId="671A6FC4"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Формировать представление о Российском государстве как многонациональной стране, воспитывать уважение и толерантность к людям разных национальностей и их обычаям, приобщать к истокам народной культуры. </w:t>
            </w:r>
          </w:p>
          <w:p w14:paraId="7C3EA657"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Поддерживать интерес к общественно значимым явлениям в стране (праздники, выборы, благотворительные акции и др.).</w:t>
            </w:r>
          </w:p>
          <w:p w14:paraId="0A804647"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Развивать интерес к изучению разных стран, расширять представления о населении разных стран, их особенностях, о национальностях людей.</w:t>
            </w:r>
          </w:p>
          <w:p w14:paraId="7614D035"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Формировать представление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p w14:paraId="178466DC"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Формировать представления о важных событиях, происходящих в мире (например, Олимпийские игры).</w:t>
            </w:r>
          </w:p>
          <w:p w14:paraId="4D6AC516"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Расширять представления детей о своей принадлежности к семье, родственных связях и зависимостях внутри ее, поощрять к рассматриванию семейных альбомов. Продолжать развивать представления о составе семьи, некоторых родственных связях, о профессиях, интересах и занятиях родителей и родственников, формировать представления о функциях людей разного пола и возраста </w:t>
            </w:r>
            <w:r w:rsidRPr="00C97E8A">
              <w:rPr>
                <w:rFonts w:ascii="Times New Roman" w:eastAsia="Times New Roman" w:hAnsi="Times New Roman" w:cs="Times New Roman"/>
                <w:sz w:val="24"/>
                <w:szCs w:val="24"/>
              </w:rPr>
              <w:lastRenderedPageBreak/>
              <w:t>в семье. Подчеркивать важность труда родителей детей для общества. Рассказывать детям о воинских заслугах отцов, дедов, прадедов.</w:t>
            </w:r>
          </w:p>
          <w:p w14:paraId="1417BB8E"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Побуждать детей принимать участие в подготовке праздников семьи, а также приучать к выполнению обязанностей по дому. </w:t>
            </w:r>
          </w:p>
          <w:p w14:paraId="6D82F2E7"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Развивать интерес к своей родословной, изображая вместе с ребенком генеалогическое древо (начать с дедушек и бабушек), рассматривая семейные альбомы с фотографиями, рассказывая о родственниках, об их судьбах, интересных случаях из их жизни.</w:t>
            </w:r>
          </w:p>
          <w:p w14:paraId="53AD6A39"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Расширять представления детей о как членах коллектива, принимать активное посильное участие в жизни детского сада, в том числе и вместе с родителями (праздники, спектакли, развлечения и т. д.). </w:t>
            </w:r>
          </w:p>
          <w:p w14:paraId="3ED0F289"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Продолжать развивать интерес к малой родине, той местности, где живут дети; знакомить детей с историей родного края, его достопримечательностями, традициями, рассказывать детям о знаменитых соотечественниках. </w:t>
            </w:r>
          </w:p>
          <w:p w14:paraId="70F545D6"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Продолжать расширять представление о Российской армии, о почетной обязанности защиты Родины, охраны ее спокойствия, безопасности, рассказывать о военных подвигах наших дедов и прадедов. </w:t>
            </w:r>
          </w:p>
          <w:p w14:paraId="0C851B4E"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Формировать представление о собственном адресе (страна, город (село), улица, дом, квартира)</w:t>
            </w:r>
          </w:p>
          <w:p w14:paraId="69753CDA"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 Формировать чувство гордости за собственные успехи и достижения, успехи и достижения родителей, близких людей, друзей. </w:t>
            </w:r>
          </w:p>
          <w:p w14:paraId="51AC55E7"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Продолжать формировать представления о морально-нравственных нормах и правилах поведения, обогащать нравственно-ценностный словарь, словарь этикета. Учить понимать детей содержание морально-нравственных понятий (скромность, честность, справедливость), различать близкие по содержанию понятия. (экономный – жадный и т. д.), видеть в повседневной жизни проявления таких качеств и приводить примеры.</w:t>
            </w:r>
          </w:p>
          <w:p w14:paraId="5B686F89"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Формировать умение соблюдать нормы и правила поведения со взрослыми и детьми, стремление совершать социально одобряемые поступки. </w:t>
            </w:r>
          </w:p>
          <w:p w14:paraId="508BB4D5"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Продолжать развивать самостоятельность в выполнении правил и норм поведения в игровой деятельности.</w:t>
            </w:r>
          </w:p>
          <w:p w14:paraId="1AA535F5"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Поощрять детей делать положительный морально-нравственный выбор в ситуациях с участием близких людей, друзей и др.</w:t>
            </w:r>
          </w:p>
          <w:p w14:paraId="4F13C508"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Развивать представление о себе как о члене коллектива, который принимает активное участие в жизни детского сада. </w:t>
            </w:r>
          </w:p>
          <w:p w14:paraId="447A9341"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 xml:space="preserve">Поощрять детей к помощи в создании интересной предметно-пространственной среды детского сада. </w:t>
            </w:r>
          </w:p>
          <w:p w14:paraId="2D700C2A"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Продолжать формировать представление о личных данных (имя, отчество, фамилия, возраст, дата рождения), умение называть их в типичных и нетипичных ситуациях.</w:t>
            </w:r>
          </w:p>
          <w:p w14:paraId="3E8F8225" w14:textId="77777777" w:rsidR="0091705A" w:rsidRPr="00C97E8A" w:rsidRDefault="0091705A" w:rsidP="00C97E8A">
            <w:pPr>
              <w:ind w:firstLine="175"/>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Формировать представление о своем адресе</w:t>
            </w:r>
          </w:p>
          <w:p w14:paraId="2280ABF2"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lastRenderedPageBreak/>
              <w:t>Напоминать детям о правилах безопасности в подвижных играх, в играх с природным материалом.</w:t>
            </w:r>
          </w:p>
          <w:p w14:paraId="3D5128F9"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Закреплять правила безопасного передвижения в помещении группы детского сада.</w:t>
            </w:r>
          </w:p>
          <w:p w14:paraId="6D9DABED"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Уточнять представления об опасных ситуациях, причинах их возникновения в бытовых условиях, социуме, на природе.</w:t>
            </w:r>
          </w:p>
          <w:p w14:paraId="54D98A46"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Расширять представления о мерах безопасного поведения в опасных ситуациях, различных видах детской деятельности.</w:t>
            </w:r>
          </w:p>
          <w:p w14:paraId="389A7DEA"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Объяснить детям, что в случае пожара взрослые звонят по телефону 01, чтобы вызвать полицию 02, при вызове скорой помощи 03, в случае чрезвычайной ситуации в службу спасения 112.</w:t>
            </w:r>
          </w:p>
          <w:p w14:paraId="19DD55B9"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Поощрять детей обращаться за помощью к взрослому в случае опасной ситуации.</w:t>
            </w:r>
          </w:p>
          <w:p w14:paraId="5B2E5A45"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Напоминать детям о правилах поведения с незнакомыми людьми (не разговаривать с незнакомцами, ничего у них не брать).</w:t>
            </w:r>
          </w:p>
          <w:p w14:paraId="1C49EE86"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Поощрять предложение помощи другому в стандартной опасной ситуации.</w:t>
            </w:r>
          </w:p>
          <w:p w14:paraId="5B503BE8"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Формировать некоторые способы безопасного поведения в современной информационной среде с разрешения взрослого.</w:t>
            </w:r>
          </w:p>
          <w:p w14:paraId="30171A16"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Закреплять и обогащать у детей знание правил дорожного движения посредством создания ситуаций, в которых они могут проявить эти знания: не выходить на проезжую часть улицы, переходить дорогу только по пешеходных переходам («зебре»), на зеленый сигнал светофора, быть внимательным.</w:t>
            </w:r>
          </w:p>
          <w:p w14:paraId="01507990"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Формировать у детей, что контроль за правилами дорожного движения осуществляет специальная служба ГИБДД: она выезжает на место дорожных происшествий.</w:t>
            </w:r>
          </w:p>
          <w:p w14:paraId="07544C4D"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Обеспечивать усвоение детьми правил передвижения на улице в соответствии с дорожными знаками: «Остановка общественного транспорта», «Пешеходный переход» (наземный и подземный), «Дети», «М» (метро) на уровне реального поведения.</w:t>
            </w:r>
          </w:p>
          <w:p w14:paraId="47FFE849"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Обеспечивать закрепление навыков культурного и безопасного поведения на улице и в транспорте (в транспорт надо заходить вместе с взрослыми, не толкаться, не кричать, вести себя спокойно, выходить только при полной остановки транспорта и после взрослого).</w:t>
            </w:r>
          </w:p>
          <w:p w14:paraId="3F7F1458"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Обеспечить детям реальную езду на велосипеде в соответствии с правилами дорожного движения в условиях ДОО.</w:t>
            </w:r>
          </w:p>
          <w:p w14:paraId="093C51A2" w14:textId="77777777" w:rsidR="0091705A" w:rsidRPr="00C97E8A" w:rsidRDefault="0091705A" w:rsidP="00C97E8A">
            <w:pPr>
              <w:ind w:firstLine="175"/>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Закреплять знание безопасных способов игры вне помещений.</w:t>
            </w:r>
          </w:p>
          <w:p w14:paraId="6A146946" w14:textId="77777777" w:rsidR="0091705A" w:rsidRPr="00C97E8A" w:rsidRDefault="0091705A" w:rsidP="00C97E8A">
            <w:pPr>
              <w:ind w:firstLine="34"/>
              <w:jc w:val="both"/>
              <w:rPr>
                <w:rFonts w:ascii="Times New Roman" w:eastAsia="Times New Roman" w:hAnsi="Times New Roman" w:cs="Times New Roman"/>
                <w:sz w:val="24"/>
                <w:szCs w:val="24"/>
              </w:rPr>
            </w:pPr>
            <w:r w:rsidRPr="00C97E8A">
              <w:rPr>
                <w:rFonts w:ascii="Times New Roman" w:eastAsia="Times New Roman" w:hAnsi="Times New Roman" w:cs="Times New Roman"/>
                <w:sz w:val="24"/>
                <w:szCs w:val="24"/>
              </w:rPr>
              <w:t>Формировать первичные ценностные</w:t>
            </w:r>
          </w:p>
        </w:tc>
      </w:tr>
    </w:tbl>
    <w:p w14:paraId="1EF572FD" w14:textId="77777777" w:rsidR="005F77F4" w:rsidRPr="00C52EF2" w:rsidRDefault="002065BF" w:rsidP="00C52EF2">
      <w:pPr>
        <w:pStyle w:val="a3"/>
        <w:tabs>
          <w:tab w:val="left" w:pos="11070"/>
          <w:tab w:val="left" w:pos="13215"/>
        </w:tabs>
        <w:jc w:val="both"/>
        <w:rPr>
          <w:rFonts w:ascii="Times New Roman" w:hAnsi="Times New Roman" w:cs="Times New Roman"/>
          <w:b/>
          <w:sz w:val="24"/>
          <w:szCs w:val="24"/>
        </w:rPr>
      </w:pPr>
      <w:r>
        <w:rPr>
          <w:rFonts w:ascii="Times New Roman" w:hAnsi="Times New Roman" w:cs="Times New Roman"/>
          <w:b/>
          <w:sz w:val="24"/>
          <w:szCs w:val="24"/>
        </w:rPr>
        <w:lastRenderedPageBreak/>
        <w:tab/>
        <w:t xml:space="preserve">    </w:t>
      </w:r>
      <w:r w:rsidR="00581D58" w:rsidRPr="00581D5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9490583" w14:textId="77777777" w:rsidR="00AE2C4F" w:rsidRDefault="00175E64" w:rsidP="005F77F4">
      <w:pPr>
        <w:shd w:val="clear" w:color="auto" w:fill="FFFFFF"/>
        <w:spacing w:after="0" w:line="240" w:lineRule="auto"/>
        <w:jc w:val="both"/>
        <w:rPr>
          <w:rFonts w:ascii="Times New Roman" w:hAnsi="Times New Roman"/>
          <w:b/>
          <w:bCs/>
          <w:sz w:val="24"/>
          <w:szCs w:val="24"/>
        </w:rPr>
      </w:pPr>
      <w:r>
        <w:rPr>
          <w:rFonts w:ascii="Times New Roman" w:hAnsi="Times New Roman"/>
          <w:b/>
          <w:bCs/>
          <w:sz w:val="24"/>
          <w:szCs w:val="24"/>
        </w:rPr>
        <w:t>2</w:t>
      </w:r>
      <w:r w:rsidR="00AE2C4F">
        <w:rPr>
          <w:rFonts w:ascii="Times New Roman" w:hAnsi="Times New Roman"/>
          <w:b/>
          <w:bCs/>
          <w:sz w:val="24"/>
          <w:szCs w:val="24"/>
        </w:rPr>
        <w:t>.2</w:t>
      </w:r>
      <w:r w:rsidR="006639D0">
        <w:rPr>
          <w:rFonts w:ascii="Times New Roman" w:hAnsi="Times New Roman"/>
          <w:b/>
          <w:bCs/>
          <w:sz w:val="24"/>
          <w:szCs w:val="24"/>
        </w:rPr>
        <w:t>. Вариативные</w:t>
      </w:r>
      <w:r w:rsidR="00F901C6" w:rsidRPr="00F901C6">
        <w:rPr>
          <w:rFonts w:ascii="Times New Roman" w:hAnsi="Times New Roman"/>
          <w:b/>
          <w:bCs/>
          <w:sz w:val="24"/>
          <w:szCs w:val="24"/>
        </w:rPr>
        <w:t xml:space="preserve"> форм</w:t>
      </w:r>
      <w:r w:rsidR="006639D0">
        <w:rPr>
          <w:rFonts w:ascii="Times New Roman" w:hAnsi="Times New Roman"/>
          <w:b/>
          <w:bCs/>
          <w:sz w:val="24"/>
          <w:szCs w:val="24"/>
        </w:rPr>
        <w:t>ы, способы, методы</w:t>
      </w:r>
      <w:r w:rsidR="00F901C6" w:rsidRPr="00F901C6">
        <w:rPr>
          <w:rFonts w:ascii="Times New Roman" w:hAnsi="Times New Roman"/>
          <w:b/>
          <w:bCs/>
          <w:sz w:val="24"/>
          <w:szCs w:val="24"/>
        </w:rPr>
        <w:t xml:space="preserve"> и средств</w:t>
      </w:r>
      <w:r w:rsidR="006639D0">
        <w:rPr>
          <w:rFonts w:ascii="Times New Roman" w:hAnsi="Times New Roman"/>
          <w:b/>
          <w:bCs/>
          <w:sz w:val="24"/>
          <w:szCs w:val="24"/>
        </w:rPr>
        <w:t xml:space="preserve">а реализации </w:t>
      </w:r>
      <w:r w:rsidR="0091705A">
        <w:rPr>
          <w:rFonts w:ascii="Times New Roman" w:hAnsi="Times New Roman"/>
          <w:b/>
          <w:bCs/>
          <w:sz w:val="24"/>
          <w:szCs w:val="24"/>
        </w:rPr>
        <w:t>РП</w:t>
      </w:r>
      <w:r w:rsidR="00F901C6" w:rsidRPr="00F901C6">
        <w:rPr>
          <w:rFonts w:ascii="Times New Roman" w:hAnsi="Times New Roman"/>
          <w:b/>
          <w:bCs/>
          <w:sz w:val="24"/>
          <w:szCs w:val="24"/>
        </w:rPr>
        <w:t xml:space="preserve"> </w:t>
      </w:r>
    </w:p>
    <w:p w14:paraId="116555DF" w14:textId="77777777" w:rsidR="00611B9F" w:rsidRPr="00611B9F" w:rsidRDefault="00175E64" w:rsidP="00A14BED">
      <w:pPr>
        <w:spacing w:after="0" w:line="259" w:lineRule="auto"/>
        <w:ind w:left="10" w:right="138" w:hanging="10"/>
        <w:rPr>
          <w:rFonts w:ascii="Times New Roman" w:eastAsia="Times New Roman" w:hAnsi="Times New Roman" w:cs="Times New Roman"/>
          <w:color w:val="000000"/>
          <w:sz w:val="26"/>
          <w:lang w:eastAsia="ru-RU"/>
        </w:rPr>
      </w:pPr>
      <w:r>
        <w:rPr>
          <w:rFonts w:ascii="Times New Roman" w:eastAsia="Times New Roman" w:hAnsi="Times New Roman" w:cs="Times New Roman"/>
          <w:b/>
          <w:color w:val="000000"/>
          <w:sz w:val="26"/>
          <w:lang w:eastAsia="ru-RU"/>
        </w:rPr>
        <w:t>2</w:t>
      </w:r>
      <w:r w:rsidR="00A14BED" w:rsidRPr="00A14BED">
        <w:rPr>
          <w:rFonts w:ascii="Times New Roman" w:eastAsia="Times New Roman" w:hAnsi="Times New Roman" w:cs="Times New Roman"/>
          <w:b/>
          <w:color w:val="000000"/>
          <w:sz w:val="26"/>
          <w:lang w:eastAsia="ru-RU"/>
        </w:rPr>
        <w:t>.2</w:t>
      </w:r>
      <w:r w:rsidR="00611B9F" w:rsidRPr="00A14BED">
        <w:rPr>
          <w:rFonts w:ascii="Times New Roman" w:eastAsia="Times New Roman" w:hAnsi="Times New Roman" w:cs="Times New Roman"/>
          <w:b/>
          <w:color w:val="000000"/>
          <w:sz w:val="26"/>
          <w:lang w:eastAsia="ru-RU"/>
        </w:rPr>
        <w:t>.1.</w:t>
      </w:r>
      <w:r w:rsidR="0091705A">
        <w:rPr>
          <w:rFonts w:ascii="Times New Roman" w:eastAsia="Times New Roman" w:hAnsi="Times New Roman" w:cs="Times New Roman"/>
          <w:b/>
          <w:i/>
          <w:color w:val="000000"/>
          <w:sz w:val="26"/>
          <w:lang w:eastAsia="ru-RU"/>
        </w:rPr>
        <w:t xml:space="preserve"> Формы реализации РП</w:t>
      </w:r>
      <w:r w:rsidR="00611B9F" w:rsidRPr="00611B9F">
        <w:rPr>
          <w:rFonts w:ascii="Times New Roman" w:eastAsia="Times New Roman" w:hAnsi="Times New Roman" w:cs="Times New Roman"/>
          <w:b/>
          <w:i/>
          <w:color w:val="000000"/>
          <w:sz w:val="26"/>
          <w:lang w:eastAsia="ru-RU"/>
        </w:rPr>
        <w:t xml:space="preserve"> в соответствии с видом детской деятельности и возрастными особенностями детей </w:t>
      </w:r>
    </w:p>
    <w:p w14:paraId="779C1956" w14:textId="77777777" w:rsidR="00611B9F" w:rsidRPr="00611B9F" w:rsidRDefault="00611B9F" w:rsidP="00611B9F">
      <w:pPr>
        <w:spacing w:after="14" w:line="269" w:lineRule="auto"/>
        <w:ind w:left="567" w:right="145"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*Согласно ФГОС ДО педагогии учреждения используют различны</w:t>
      </w:r>
      <w:r>
        <w:rPr>
          <w:rFonts w:ascii="Times New Roman" w:eastAsia="Times New Roman" w:hAnsi="Times New Roman" w:cs="Times New Roman"/>
          <w:color w:val="000000"/>
          <w:sz w:val="26"/>
          <w:lang w:eastAsia="ru-RU"/>
        </w:rPr>
        <w:t>е формы реализации П</w:t>
      </w:r>
      <w:r w:rsidRPr="00611B9F">
        <w:rPr>
          <w:rFonts w:ascii="Times New Roman" w:eastAsia="Times New Roman" w:hAnsi="Times New Roman" w:cs="Times New Roman"/>
          <w:color w:val="000000"/>
          <w:sz w:val="26"/>
          <w:lang w:eastAsia="ru-RU"/>
        </w:rPr>
        <w:t xml:space="preserve">рограммы в соответствии с видом детской деятельности и возрастными особенностями детей. </w:t>
      </w:r>
    </w:p>
    <w:p w14:paraId="3A84E377" w14:textId="77777777" w:rsidR="00611B9F" w:rsidRPr="00611B9F" w:rsidRDefault="00B8789F" w:rsidP="00611B9F">
      <w:pPr>
        <w:spacing w:after="0" w:line="259" w:lineRule="auto"/>
        <w:ind w:left="10" w:right="133" w:hanging="10"/>
        <w:jc w:val="right"/>
        <w:rPr>
          <w:rFonts w:ascii="Times New Roman" w:eastAsia="Times New Roman" w:hAnsi="Times New Roman" w:cs="Times New Roman"/>
          <w:color w:val="000000"/>
          <w:sz w:val="26"/>
          <w:lang w:eastAsia="ru-RU"/>
        </w:rPr>
      </w:pPr>
      <w:r>
        <w:rPr>
          <w:rFonts w:ascii="Times New Roman" w:eastAsia="Times New Roman" w:hAnsi="Times New Roman" w:cs="Times New Roman"/>
          <w:color w:val="0F243E"/>
          <w:lang w:eastAsia="ru-RU"/>
        </w:rPr>
        <w:t>Таблица 16</w:t>
      </w:r>
    </w:p>
    <w:tbl>
      <w:tblPr>
        <w:tblStyle w:val="TableGrid5"/>
        <w:tblW w:w="22214" w:type="dxa"/>
        <w:tblInd w:w="573" w:type="dxa"/>
        <w:tblCellMar>
          <w:top w:w="48" w:type="dxa"/>
          <w:left w:w="107" w:type="dxa"/>
          <w:right w:w="47" w:type="dxa"/>
        </w:tblCellMar>
        <w:tblLook w:val="04A0" w:firstRow="1" w:lastRow="0" w:firstColumn="1" w:lastColumn="0" w:noHBand="0" w:noVBand="1"/>
      </w:tblPr>
      <w:tblGrid>
        <w:gridCol w:w="14843"/>
        <w:gridCol w:w="7371"/>
      </w:tblGrid>
      <w:tr w:rsidR="00611B9F" w:rsidRPr="00611B9F" w14:paraId="6DB4D6DD" w14:textId="77777777" w:rsidTr="0091705A">
        <w:trPr>
          <w:gridAfter w:val="1"/>
          <w:wAfter w:w="7371" w:type="dxa"/>
          <w:trHeight w:val="239"/>
        </w:trPr>
        <w:tc>
          <w:tcPr>
            <w:tcW w:w="14843" w:type="dxa"/>
            <w:tcBorders>
              <w:top w:val="single" w:sz="4" w:space="0" w:color="000000"/>
              <w:left w:val="single" w:sz="4" w:space="0" w:color="000000"/>
              <w:bottom w:val="single" w:sz="4" w:space="0" w:color="000000"/>
              <w:right w:val="single" w:sz="4" w:space="0" w:color="000000"/>
            </w:tcBorders>
            <w:shd w:val="clear" w:color="auto" w:fill="F2EFF5"/>
          </w:tcPr>
          <w:p w14:paraId="17172360" w14:textId="77777777" w:rsidR="00611B9F" w:rsidRPr="00611B9F" w:rsidRDefault="00611B9F" w:rsidP="00611B9F">
            <w:pPr>
              <w:spacing w:line="259" w:lineRule="auto"/>
              <w:ind w:right="61"/>
              <w:jc w:val="center"/>
              <w:rPr>
                <w:rFonts w:ascii="Times New Roman" w:hAnsi="Times New Roman" w:cs="Times New Roman"/>
                <w:color w:val="000000"/>
                <w:sz w:val="26"/>
              </w:rPr>
            </w:pPr>
            <w:r w:rsidRPr="00611B9F">
              <w:rPr>
                <w:rFonts w:ascii="Times New Roman" w:hAnsi="Times New Roman" w:cs="Times New Roman"/>
                <w:b/>
                <w:i/>
                <w:color w:val="000000"/>
                <w:sz w:val="20"/>
              </w:rPr>
              <w:lastRenderedPageBreak/>
              <w:t>Формы работы</w:t>
            </w:r>
            <w:r w:rsidRPr="00611B9F">
              <w:rPr>
                <w:rFonts w:ascii="Times New Roman" w:hAnsi="Times New Roman" w:cs="Times New Roman"/>
                <w:b/>
                <w:i/>
                <w:color w:val="000000"/>
                <w:sz w:val="26"/>
              </w:rPr>
              <w:t xml:space="preserve"> </w:t>
            </w:r>
          </w:p>
        </w:tc>
      </w:tr>
      <w:tr w:rsidR="005035B5" w:rsidRPr="00611B9F" w14:paraId="2179C2BB" w14:textId="77777777" w:rsidTr="003B24D4">
        <w:trPr>
          <w:gridAfter w:val="1"/>
          <w:wAfter w:w="7371" w:type="dxa"/>
          <w:trHeight w:val="284"/>
        </w:trPr>
        <w:tc>
          <w:tcPr>
            <w:tcW w:w="14843" w:type="dxa"/>
            <w:tcBorders>
              <w:top w:val="single" w:sz="4" w:space="0" w:color="000000"/>
              <w:left w:val="single" w:sz="4" w:space="0" w:color="000000"/>
              <w:bottom w:val="single" w:sz="4" w:space="0" w:color="000000"/>
              <w:right w:val="single" w:sz="4" w:space="0" w:color="auto"/>
            </w:tcBorders>
            <w:shd w:val="clear" w:color="auto" w:fill="F2EFF5"/>
          </w:tcPr>
          <w:p w14:paraId="4DA3D6F1" w14:textId="77777777" w:rsidR="005035B5" w:rsidRPr="00611B9F" w:rsidRDefault="005035B5" w:rsidP="00611B9F">
            <w:pPr>
              <w:spacing w:line="259" w:lineRule="auto"/>
              <w:ind w:right="59"/>
              <w:jc w:val="center"/>
              <w:rPr>
                <w:rFonts w:ascii="Times New Roman" w:hAnsi="Times New Roman" w:cs="Times New Roman"/>
                <w:color w:val="000000"/>
                <w:sz w:val="26"/>
              </w:rPr>
            </w:pPr>
            <w:r w:rsidRPr="00611B9F">
              <w:rPr>
                <w:rFonts w:ascii="Times New Roman" w:hAnsi="Times New Roman" w:cs="Times New Roman"/>
                <w:b/>
                <w:color w:val="000000"/>
                <w:sz w:val="24"/>
              </w:rPr>
              <w:t xml:space="preserve">3 года - 8 лет </w:t>
            </w:r>
          </w:p>
        </w:tc>
      </w:tr>
      <w:tr w:rsidR="0091705A" w:rsidRPr="00611B9F" w14:paraId="563FAF11" w14:textId="77777777" w:rsidTr="005035B5">
        <w:trPr>
          <w:gridAfter w:val="1"/>
          <w:wAfter w:w="7371" w:type="dxa"/>
          <w:trHeight w:val="439"/>
        </w:trPr>
        <w:tc>
          <w:tcPr>
            <w:tcW w:w="14843" w:type="dxa"/>
            <w:tcBorders>
              <w:top w:val="single" w:sz="4" w:space="0" w:color="000000"/>
              <w:left w:val="single" w:sz="4" w:space="0" w:color="000000"/>
              <w:bottom w:val="single" w:sz="4" w:space="0" w:color="000000"/>
              <w:right w:val="single" w:sz="4" w:space="0" w:color="auto"/>
            </w:tcBorders>
          </w:tcPr>
          <w:p w14:paraId="573037FB" w14:textId="77777777" w:rsidR="0091705A" w:rsidRPr="00611B9F" w:rsidRDefault="0091705A" w:rsidP="00004446">
            <w:pPr>
              <w:numPr>
                <w:ilvl w:val="0"/>
                <w:numId w:val="28"/>
              </w:numPr>
              <w:spacing w:after="2" w:line="278"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игровая деятельность (сюжетно-ролевая, театрализованная, режиссерская, строительно-конструктивная, дидактическая, подвижная и другие); </w:t>
            </w:r>
          </w:p>
          <w:p w14:paraId="6FE06CED" w14:textId="77777777" w:rsidR="0091705A" w:rsidRPr="00611B9F" w:rsidRDefault="0091705A" w:rsidP="00004446">
            <w:pPr>
              <w:numPr>
                <w:ilvl w:val="0"/>
                <w:numId w:val="28"/>
              </w:numPr>
              <w:spacing w:line="280"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общение со взрослым (ситуативно-деловое, </w:t>
            </w:r>
            <w:proofErr w:type="spellStart"/>
            <w:r w:rsidRPr="00611B9F">
              <w:rPr>
                <w:rFonts w:ascii="Times New Roman" w:hAnsi="Times New Roman" w:cs="Times New Roman"/>
                <w:color w:val="000000"/>
                <w:sz w:val="24"/>
              </w:rPr>
              <w:t>внеситуативно</w:t>
            </w:r>
            <w:proofErr w:type="spellEnd"/>
            <w:r w:rsidRPr="00611B9F">
              <w:rPr>
                <w:rFonts w:ascii="Times New Roman" w:hAnsi="Times New Roman" w:cs="Times New Roman"/>
                <w:color w:val="000000"/>
                <w:sz w:val="24"/>
              </w:rPr>
              <w:t xml:space="preserve">-познавательное, </w:t>
            </w:r>
            <w:proofErr w:type="spellStart"/>
            <w:r w:rsidRPr="00611B9F">
              <w:rPr>
                <w:rFonts w:ascii="Times New Roman" w:hAnsi="Times New Roman" w:cs="Times New Roman"/>
                <w:color w:val="000000"/>
                <w:sz w:val="24"/>
              </w:rPr>
              <w:t>внеситуативно</w:t>
            </w:r>
            <w:proofErr w:type="spellEnd"/>
            <w:r w:rsidRPr="00611B9F">
              <w:rPr>
                <w:rFonts w:ascii="Times New Roman" w:hAnsi="Times New Roman" w:cs="Times New Roman"/>
                <w:color w:val="000000"/>
                <w:sz w:val="24"/>
              </w:rPr>
              <w:t xml:space="preserve">-личностное) и сверстниками (ситуативно-деловое, </w:t>
            </w:r>
            <w:proofErr w:type="spellStart"/>
            <w:r w:rsidRPr="00611B9F">
              <w:rPr>
                <w:rFonts w:ascii="Times New Roman" w:hAnsi="Times New Roman" w:cs="Times New Roman"/>
                <w:color w:val="000000"/>
                <w:sz w:val="24"/>
              </w:rPr>
              <w:t>внеситуативно</w:t>
            </w:r>
            <w:proofErr w:type="spellEnd"/>
            <w:r w:rsidRPr="00611B9F">
              <w:rPr>
                <w:rFonts w:ascii="Times New Roman" w:hAnsi="Times New Roman" w:cs="Times New Roman"/>
                <w:color w:val="000000"/>
                <w:sz w:val="24"/>
              </w:rPr>
              <w:t xml:space="preserve">-деловое); </w:t>
            </w:r>
            <w:r w:rsidRPr="00611B9F">
              <w:rPr>
                <w:rFonts w:ascii="Wingdings" w:eastAsia="Wingdings" w:hAnsi="Wingdings" w:cs="Wingdings"/>
                <w:color w:val="000000"/>
                <w:sz w:val="24"/>
              </w:rPr>
              <w:t></w:t>
            </w:r>
            <w:r w:rsidRPr="00611B9F">
              <w:rPr>
                <w:rFonts w:ascii="Arial" w:eastAsia="Arial" w:hAnsi="Arial" w:cs="Arial"/>
                <w:color w:val="000000"/>
                <w:sz w:val="24"/>
              </w:rPr>
              <w:t xml:space="preserve"> </w:t>
            </w:r>
            <w:r w:rsidRPr="00611B9F">
              <w:rPr>
                <w:rFonts w:ascii="Times New Roman" w:hAnsi="Times New Roman" w:cs="Times New Roman"/>
                <w:color w:val="000000"/>
                <w:sz w:val="24"/>
              </w:rPr>
              <w:t xml:space="preserve">речевая деятельность (слушание речи взрослого и сверстников, активная </w:t>
            </w:r>
          </w:p>
          <w:p w14:paraId="0FBFAAA6" w14:textId="77777777" w:rsidR="0091705A" w:rsidRPr="00611B9F" w:rsidRDefault="0091705A" w:rsidP="00611B9F">
            <w:pPr>
              <w:spacing w:after="25" w:line="259" w:lineRule="auto"/>
              <w:rPr>
                <w:rFonts w:ascii="Times New Roman" w:hAnsi="Times New Roman" w:cs="Times New Roman"/>
                <w:color w:val="000000"/>
                <w:sz w:val="26"/>
              </w:rPr>
            </w:pPr>
            <w:r w:rsidRPr="00611B9F">
              <w:rPr>
                <w:rFonts w:ascii="Times New Roman" w:hAnsi="Times New Roman" w:cs="Times New Roman"/>
                <w:color w:val="000000"/>
                <w:sz w:val="24"/>
              </w:rPr>
              <w:t xml:space="preserve">диалогическая и монологическая речь); </w:t>
            </w:r>
          </w:p>
          <w:p w14:paraId="4702612B" w14:textId="77777777" w:rsidR="0091705A" w:rsidRPr="00611B9F" w:rsidRDefault="0091705A" w:rsidP="00004446">
            <w:pPr>
              <w:numPr>
                <w:ilvl w:val="0"/>
                <w:numId w:val="28"/>
              </w:numPr>
              <w:spacing w:after="23" w:line="261"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познавательно-исследовательская </w:t>
            </w:r>
            <w:r w:rsidRPr="00611B9F">
              <w:rPr>
                <w:rFonts w:ascii="Times New Roman" w:hAnsi="Times New Roman" w:cs="Times New Roman"/>
                <w:color w:val="000000"/>
                <w:sz w:val="24"/>
              </w:rPr>
              <w:tab/>
              <w:t xml:space="preserve">деятельность </w:t>
            </w:r>
            <w:r w:rsidRPr="00611B9F">
              <w:rPr>
                <w:rFonts w:ascii="Times New Roman" w:hAnsi="Times New Roman" w:cs="Times New Roman"/>
                <w:color w:val="000000"/>
                <w:sz w:val="24"/>
              </w:rPr>
              <w:tab/>
              <w:t xml:space="preserve">и </w:t>
            </w:r>
            <w:r w:rsidRPr="00611B9F">
              <w:rPr>
                <w:rFonts w:ascii="Times New Roman" w:hAnsi="Times New Roman" w:cs="Times New Roman"/>
                <w:color w:val="000000"/>
                <w:sz w:val="24"/>
              </w:rPr>
              <w:tab/>
              <w:t xml:space="preserve">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w:t>
            </w:r>
          </w:p>
          <w:p w14:paraId="415697AC" w14:textId="77777777" w:rsidR="0091705A" w:rsidRPr="00611B9F" w:rsidRDefault="0091705A" w:rsidP="00004446">
            <w:pPr>
              <w:numPr>
                <w:ilvl w:val="0"/>
                <w:numId w:val="28"/>
              </w:numPr>
              <w:spacing w:after="4" w:line="277"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14:paraId="32056E49" w14:textId="77777777" w:rsidR="0091705A" w:rsidRPr="00611B9F" w:rsidRDefault="0091705A" w:rsidP="00004446">
            <w:pPr>
              <w:numPr>
                <w:ilvl w:val="0"/>
                <w:numId w:val="28"/>
              </w:numPr>
              <w:spacing w:after="3" w:line="279"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элементарная трудовая деятельность (самообслуживание, хозяйственно-бытовой труд, труд в природе, ручной труд); </w:t>
            </w:r>
          </w:p>
          <w:p w14:paraId="1564C754" w14:textId="77777777" w:rsidR="0091705A" w:rsidRPr="00611B9F" w:rsidRDefault="0091705A" w:rsidP="0091705A">
            <w:pPr>
              <w:spacing w:after="25" w:line="258" w:lineRule="auto"/>
              <w:ind w:right="60"/>
              <w:jc w:val="both"/>
              <w:rPr>
                <w:rFonts w:ascii="Times New Roman" w:hAnsi="Times New Roman" w:cs="Times New Roman"/>
                <w:sz w:val="26"/>
              </w:rPr>
            </w:pPr>
            <w:r w:rsidRPr="00611B9F">
              <w:rPr>
                <w:rFonts w:ascii="Times New Roman" w:hAnsi="Times New Roman" w:cs="Times New Roman"/>
                <w:color w:val="000000"/>
                <w:sz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r w:rsidR="0091705A" w:rsidRPr="00611B9F" w14:paraId="62E89B1F" w14:textId="77777777" w:rsidTr="0091705A">
        <w:trPr>
          <w:gridAfter w:val="1"/>
          <w:wAfter w:w="7371" w:type="dxa"/>
          <w:trHeight w:val="283"/>
        </w:trPr>
        <w:tc>
          <w:tcPr>
            <w:tcW w:w="14843" w:type="dxa"/>
            <w:tcBorders>
              <w:top w:val="single" w:sz="4" w:space="0" w:color="000000"/>
              <w:left w:val="single" w:sz="4" w:space="0" w:color="000000"/>
              <w:bottom w:val="single" w:sz="4" w:space="0" w:color="000000"/>
              <w:right w:val="single" w:sz="4" w:space="0" w:color="000000"/>
            </w:tcBorders>
          </w:tcPr>
          <w:p w14:paraId="642BF8F0" w14:textId="77777777" w:rsidR="0091705A" w:rsidRPr="00611B9F" w:rsidRDefault="0091705A" w:rsidP="00611B9F">
            <w:pPr>
              <w:spacing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 </w:t>
            </w:r>
          </w:p>
          <w:p w14:paraId="05FA0042" w14:textId="77777777" w:rsidR="0091705A" w:rsidRPr="00611B9F" w:rsidRDefault="000F0444" w:rsidP="000F0444">
            <w:pPr>
              <w:spacing w:line="259" w:lineRule="auto"/>
              <w:rPr>
                <w:rFonts w:ascii="Times New Roman" w:hAnsi="Times New Roman" w:cs="Times New Roman"/>
                <w:color w:val="000000"/>
                <w:sz w:val="26"/>
              </w:rPr>
            </w:pPr>
            <w:r>
              <w:rPr>
                <w:rFonts w:ascii="Times New Roman" w:hAnsi="Times New Roman" w:cs="Times New Roman"/>
                <w:b/>
                <w:i/>
                <w:color w:val="000000"/>
                <w:sz w:val="20"/>
              </w:rPr>
              <w:t xml:space="preserve">                                                                                                          </w:t>
            </w:r>
            <w:r w:rsidR="0091705A" w:rsidRPr="00611B9F">
              <w:rPr>
                <w:rFonts w:ascii="Times New Roman" w:hAnsi="Times New Roman" w:cs="Times New Roman"/>
                <w:b/>
                <w:i/>
                <w:color w:val="000000"/>
                <w:sz w:val="20"/>
              </w:rPr>
              <w:t>Формы работы</w:t>
            </w:r>
            <w:r w:rsidR="0091705A">
              <w:rPr>
                <w:rFonts w:ascii="Times New Roman" w:hAnsi="Times New Roman" w:cs="Times New Roman"/>
                <w:b/>
                <w:i/>
                <w:color w:val="000000"/>
                <w:sz w:val="20"/>
              </w:rPr>
              <w:t xml:space="preserve"> по образовательным областям</w:t>
            </w:r>
          </w:p>
        </w:tc>
      </w:tr>
      <w:tr w:rsidR="005035B5" w:rsidRPr="00611B9F" w14:paraId="61422ACD" w14:textId="77777777" w:rsidTr="003B24D4">
        <w:trPr>
          <w:trHeight w:val="283"/>
        </w:trPr>
        <w:tc>
          <w:tcPr>
            <w:tcW w:w="22214" w:type="dxa"/>
            <w:gridSpan w:val="2"/>
            <w:tcBorders>
              <w:top w:val="single" w:sz="4" w:space="0" w:color="000000"/>
              <w:left w:val="single" w:sz="4" w:space="0" w:color="000000"/>
              <w:bottom w:val="single" w:sz="4" w:space="0" w:color="000000"/>
              <w:right w:val="single" w:sz="4" w:space="0" w:color="000000"/>
            </w:tcBorders>
            <w:shd w:val="clear" w:color="auto" w:fill="E5DFEC"/>
          </w:tcPr>
          <w:p w14:paraId="1093E87B" w14:textId="77777777" w:rsidR="005035B5" w:rsidRPr="00611B9F" w:rsidRDefault="005035B5" w:rsidP="005035B5">
            <w:pPr>
              <w:spacing w:line="259" w:lineRule="auto"/>
              <w:rPr>
                <w:rFonts w:ascii="Times New Roman" w:hAnsi="Times New Roman" w:cs="Times New Roman"/>
                <w:b/>
                <w:color w:val="000000"/>
                <w:sz w:val="24"/>
              </w:rPr>
            </w:pPr>
          </w:p>
          <w:p w14:paraId="154A5F99" w14:textId="77777777" w:rsidR="005035B5" w:rsidRPr="00611B9F" w:rsidRDefault="005035B5">
            <w:r>
              <w:rPr>
                <w:rFonts w:ascii="Times New Roman" w:hAnsi="Times New Roman" w:cs="Times New Roman"/>
                <w:b/>
                <w:i/>
                <w:color w:val="000000"/>
                <w:sz w:val="20"/>
              </w:rPr>
              <w:t xml:space="preserve">                                                                                                         </w:t>
            </w:r>
            <w:r w:rsidRPr="00611B9F">
              <w:rPr>
                <w:rFonts w:ascii="Times New Roman" w:hAnsi="Times New Roman" w:cs="Times New Roman"/>
                <w:b/>
                <w:i/>
                <w:color w:val="000000"/>
                <w:sz w:val="20"/>
              </w:rPr>
              <w:t xml:space="preserve">Старший дошкольный возраст </w:t>
            </w:r>
          </w:p>
        </w:tc>
      </w:tr>
      <w:tr w:rsidR="0091705A" w:rsidRPr="00611B9F" w14:paraId="7E5429CF" w14:textId="77777777" w:rsidTr="0091705A">
        <w:trPr>
          <w:gridAfter w:val="1"/>
          <w:wAfter w:w="7371" w:type="dxa"/>
          <w:trHeight w:val="658"/>
        </w:trPr>
        <w:tc>
          <w:tcPr>
            <w:tcW w:w="14843" w:type="dxa"/>
            <w:tcBorders>
              <w:top w:val="single" w:sz="4" w:space="0" w:color="000000"/>
              <w:left w:val="single" w:sz="4" w:space="0" w:color="000000"/>
              <w:bottom w:val="single" w:sz="4" w:space="0" w:color="000000"/>
              <w:right w:val="single" w:sz="4" w:space="0" w:color="000000"/>
            </w:tcBorders>
            <w:shd w:val="clear" w:color="auto" w:fill="F2EFF5"/>
          </w:tcPr>
          <w:p w14:paraId="4270D97B" w14:textId="77777777" w:rsidR="0091705A" w:rsidRPr="00611B9F" w:rsidRDefault="0091705A" w:rsidP="00611B9F">
            <w:pPr>
              <w:tabs>
                <w:tab w:val="left" w:pos="8070"/>
              </w:tabs>
              <w:jc w:val="center"/>
              <w:rPr>
                <w:rFonts w:ascii="Times New Roman" w:hAnsi="Times New Roman" w:cs="Times New Roman"/>
                <w:sz w:val="26"/>
              </w:rPr>
            </w:pPr>
            <w:r w:rsidRPr="00611B9F">
              <w:rPr>
                <w:rFonts w:ascii="Times New Roman" w:hAnsi="Times New Roman" w:cs="Times New Roman"/>
                <w:b/>
                <w:i/>
                <w:color w:val="000000"/>
                <w:sz w:val="24"/>
              </w:rPr>
              <w:t xml:space="preserve">Социально-коммуникативное развитие </w:t>
            </w:r>
          </w:p>
        </w:tc>
      </w:tr>
      <w:tr w:rsidR="005035B5" w:rsidRPr="00611B9F" w14:paraId="1505D734" w14:textId="77777777" w:rsidTr="003B24D4">
        <w:trPr>
          <w:gridAfter w:val="1"/>
          <w:wAfter w:w="7371" w:type="dxa"/>
          <w:trHeight w:val="239"/>
        </w:trPr>
        <w:tc>
          <w:tcPr>
            <w:tcW w:w="14843" w:type="dxa"/>
            <w:tcBorders>
              <w:top w:val="single" w:sz="4" w:space="0" w:color="000000"/>
              <w:left w:val="single" w:sz="4" w:space="0" w:color="000000"/>
              <w:bottom w:val="single" w:sz="4" w:space="0" w:color="000000"/>
              <w:right w:val="single" w:sz="4" w:space="0" w:color="000000"/>
            </w:tcBorders>
          </w:tcPr>
          <w:p w14:paraId="7DD4DA23" w14:textId="77777777" w:rsidR="005035B5" w:rsidRPr="00611B9F" w:rsidRDefault="005035B5" w:rsidP="00004446">
            <w:pPr>
              <w:numPr>
                <w:ilvl w:val="0"/>
                <w:numId w:val="30"/>
              </w:numPr>
              <w:spacing w:after="20"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Индивидуальная игра  </w:t>
            </w:r>
          </w:p>
          <w:p w14:paraId="69C17F4D" w14:textId="77777777" w:rsidR="005035B5" w:rsidRPr="00611B9F" w:rsidRDefault="005035B5" w:rsidP="00004446">
            <w:pPr>
              <w:numPr>
                <w:ilvl w:val="0"/>
                <w:numId w:val="30"/>
              </w:numPr>
              <w:spacing w:line="25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t xml:space="preserve">Совместная с воспитателем игра  </w:t>
            </w:r>
          </w:p>
          <w:p w14:paraId="3F3DA04A" w14:textId="77777777" w:rsidR="005035B5" w:rsidRPr="00611B9F" w:rsidRDefault="005035B5" w:rsidP="00004446">
            <w:pPr>
              <w:numPr>
                <w:ilvl w:val="0"/>
                <w:numId w:val="30"/>
              </w:numPr>
              <w:spacing w:after="18"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Совместная со сверстниками игра  </w:t>
            </w:r>
          </w:p>
          <w:p w14:paraId="3A3AFF44" w14:textId="77777777" w:rsidR="005035B5" w:rsidRPr="00611B9F" w:rsidRDefault="005035B5" w:rsidP="00004446">
            <w:pPr>
              <w:numPr>
                <w:ilvl w:val="0"/>
                <w:numId w:val="30"/>
              </w:numPr>
              <w:spacing w:after="15"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Свободная игра  </w:t>
            </w:r>
          </w:p>
          <w:p w14:paraId="045F9904" w14:textId="77777777" w:rsidR="005035B5" w:rsidRPr="00611B9F" w:rsidRDefault="005035B5" w:rsidP="00004446">
            <w:pPr>
              <w:numPr>
                <w:ilvl w:val="0"/>
                <w:numId w:val="30"/>
              </w:numPr>
              <w:spacing w:after="16"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Чтение  </w:t>
            </w:r>
          </w:p>
          <w:p w14:paraId="627DE29A" w14:textId="77777777" w:rsidR="005035B5" w:rsidRPr="00611B9F" w:rsidRDefault="005035B5" w:rsidP="00004446">
            <w:pPr>
              <w:numPr>
                <w:ilvl w:val="0"/>
                <w:numId w:val="30"/>
              </w:numPr>
              <w:spacing w:after="17"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Беседа  </w:t>
            </w:r>
          </w:p>
          <w:p w14:paraId="126B17F9" w14:textId="77777777" w:rsidR="005035B5" w:rsidRPr="00611B9F" w:rsidRDefault="005035B5" w:rsidP="00004446">
            <w:pPr>
              <w:numPr>
                <w:ilvl w:val="0"/>
                <w:numId w:val="30"/>
              </w:numPr>
              <w:spacing w:after="22"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Наблюдение  </w:t>
            </w:r>
          </w:p>
          <w:p w14:paraId="31835FC2" w14:textId="77777777" w:rsidR="005035B5" w:rsidRPr="00611B9F" w:rsidRDefault="005035B5" w:rsidP="00004446">
            <w:pPr>
              <w:numPr>
                <w:ilvl w:val="0"/>
                <w:numId w:val="30"/>
              </w:numPr>
              <w:spacing w:after="16"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Педагогическая ситуация.  </w:t>
            </w:r>
          </w:p>
          <w:p w14:paraId="17FD6714" w14:textId="77777777" w:rsidR="005035B5" w:rsidRPr="00611B9F" w:rsidRDefault="005035B5" w:rsidP="00004446">
            <w:pPr>
              <w:numPr>
                <w:ilvl w:val="0"/>
                <w:numId w:val="30"/>
              </w:numPr>
              <w:spacing w:after="22"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Экскурсия  </w:t>
            </w:r>
          </w:p>
          <w:p w14:paraId="6F681652" w14:textId="77777777" w:rsidR="005035B5" w:rsidRPr="00611B9F" w:rsidRDefault="005035B5" w:rsidP="00004446">
            <w:pPr>
              <w:numPr>
                <w:ilvl w:val="0"/>
                <w:numId w:val="30"/>
              </w:numPr>
              <w:spacing w:after="200" w:line="277"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Ситуация морального выбора.  </w:t>
            </w:r>
          </w:p>
          <w:p w14:paraId="072D4081" w14:textId="77777777" w:rsidR="005035B5" w:rsidRPr="00611B9F" w:rsidRDefault="005035B5" w:rsidP="00004446">
            <w:pPr>
              <w:numPr>
                <w:ilvl w:val="0"/>
                <w:numId w:val="30"/>
              </w:numPr>
              <w:spacing w:line="277"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Проектная деятельность  </w:t>
            </w:r>
          </w:p>
          <w:p w14:paraId="6E1039F3" w14:textId="77777777" w:rsidR="005035B5" w:rsidRPr="00611B9F" w:rsidRDefault="005035B5" w:rsidP="00004446">
            <w:pPr>
              <w:numPr>
                <w:ilvl w:val="0"/>
                <w:numId w:val="30"/>
              </w:numPr>
              <w:spacing w:after="18"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Интегративная деятельность  </w:t>
            </w:r>
          </w:p>
          <w:p w14:paraId="7F8C1C1B" w14:textId="77777777" w:rsidR="005035B5" w:rsidRPr="00611B9F" w:rsidRDefault="005035B5" w:rsidP="00004446">
            <w:pPr>
              <w:numPr>
                <w:ilvl w:val="0"/>
                <w:numId w:val="30"/>
              </w:numPr>
              <w:spacing w:after="19"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lastRenderedPageBreak/>
              <w:t xml:space="preserve">Праздник  </w:t>
            </w:r>
          </w:p>
          <w:p w14:paraId="3D1F2953" w14:textId="77777777" w:rsidR="005035B5" w:rsidRPr="00611B9F" w:rsidRDefault="005035B5" w:rsidP="00004446">
            <w:pPr>
              <w:numPr>
                <w:ilvl w:val="0"/>
                <w:numId w:val="30"/>
              </w:numPr>
              <w:spacing w:after="20"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Совместные действия  </w:t>
            </w:r>
          </w:p>
          <w:p w14:paraId="6F81362F" w14:textId="77777777" w:rsidR="005035B5" w:rsidRPr="00611B9F" w:rsidRDefault="005035B5" w:rsidP="00004446">
            <w:pPr>
              <w:numPr>
                <w:ilvl w:val="0"/>
                <w:numId w:val="30"/>
              </w:numPr>
              <w:spacing w:after="19"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Рассматривание  </w:t>
            </w:r>
          </w:p>
          <w:p w14:paraId="4B088B88" w14:textId="77777777" w:rsidR="005035B5" w:rsidRPr="00611B9F" w:rsidRDefault="005035B5" w:rsidP="00004446">
            <w:pPr>
              <w:numPr>
                <w:ilvl w:val="0"/>
                <w:numId w:val="30"/>
              </w:numPr>
              <w:spacing w:after="20"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Проектная деятельность  </w:t>
            </w:r>
          </w:p>
          <w:p w14:paraId="21DDADF6" w14:textId="77777777" w:rsidR="005035B5" w:rsidRPr="00611B9F" w:rsidRDefault="005035B5" w:rsidP="00004446">
            <w:pPr>
              <w:numPr>
                <w:ilvl w:val="0"/>
                <w:numId w:val="30"/>
              </w:numPr>
              <w:spacing w:line="280" w:lineRule="auto"/>
              <w:ind w:right="148"/>
              <w:jc w:val="both"/>
              <w:rPr>
                <w:rFonts w:ascii="Times New Roman" w:hAnsi="Times New Roman" w:cs="Times New Roman"/>
                <w:color w:val="000000"/>
                <w:sz w:val="26"/>
              </w:rPr>
            </w:pPr>
            <w:r w:rsidRPr="00611B9F">
              <w:rPr>
                <w:rFonts w:ascii="Times New Roman" w:hAnsi="Times New Roman" w:cs="Times New Roman"/>
                <w:color w:val="000000"/>
              </w:rPr>
              <w:t>П</w:t>
            </w:r>
            <w:r>
              <w:rPr>
                <w:rFonts w:ascii="Times New Roman" w:hAnsi="Times New Roman" w:cs="Times New Roman"/>
                <w:color w:val="000000"/>
              </w:rPr>
              <w:t>росмотр и анализ мультфильмов,</w:t>
            </w:r>
            <w:r w:rsidRPr="00611B9F">
              <w:rPr>
                <w:rFonts w:ascii="Arial" w:eastAsia="Arial" w:hAnsi="Arial" w:cs="Arial"/>
                <w:color w:val="000000"/>
              </w:rPr>
              <w:t xml:space="preserve"> </w:t>
            </w:r>
            <w:r w:rsidRPr="00611B9F">
              <w:rPr>
                <w:rFonts w:ascii="Times New Roman" w:hAnsi="Times New Roman" w:cs="Times New Roman"/>
                <w:color w:val="000000"/>
              </w:rPr>
              <w:t xml:space="preserve">видеофильмов, телепередач.  </w:t>
            </w:r>
          </w:p>
          <w:p w14:paraId="506769C4" w14:textId="77777777" w:rsidR="005035B5" w:rsidRPr="00611B9F" w:rsidRDefault="005035B5" w:rsidP="00004446">
            <w:pPr>
              <w:numPr>
                <w:ilvl w:val="0"/>
                <w:numId w:val="30"/>
              </w:numPr>
              <w:spacing w:after="22"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Экспериментирование  </w:t>
            </w:r>
          </w:p>
          <w:p w14:paraId="2A517546" w14:textId="77777777" w:rsidR="005035B5" w:rsidRPr="00611B9F" w:rsidRDefault="005035B5" w:rsidP="00004446">
            <w:pPr>
              <w:numPr>
                <w:ilvl w:val="0"/>
                <w:numId w:val="30"/>
              </w:numPr>
              <w:spacing w:after="16"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Поручение и задание </w:t>
            </w:r>
          </w:p>
          <w:p w14:paraId="120CB594" w14:textId="77777777" w:rsidR="005035B5" w:rsidRPr="00611B9F" w:rsidRDefault="005035B5" w:rsidP="00004446">
            <w:pPr>
              <w:numPr>
                <w:ilvl w:val="0"/>
                <w:numId w:val="30"/>
              </w:numPr>
              <w:spacing w:after="21"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Дежурство  </w:t>
            </w:r>
          </w:p>
          <w:p w14:paraId="0C9EBC9F" w14:textId="77777777" w:rsidR="005035B5" w:rsidRPr="00611B9F" w:rsidRDefault="005035B5" w:rsidP="00004446">
            <w:pPr>
              <w:numPr>
                <w:ilvl w:val="0"/>
                <w:numId w:val="30"/>
              </w:numPr>
              <w:spacing w:line="27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Совместная деятельность взрослого и детей тематического характера  </w:t>
            </w:r>
          </w:p>
          <w:p w14:paraId="40B6C8AC" w14:textId="77777777" w:rsidR="005035B5" w:rsidRPr="00611B9F" w:rsidRDefault="005035B5" w:rsidP="00004446">
            <w:pPr>
              <w:numPr>
                <w:ilvl w:val="0"/>
                <w:numId w:val="30"/>
              </w:numPr>
              <w:spacing w:after="36" w:line="259" w:lineRule="auto"/>
              <w:ind w:right="148"/>
              <w:jc w:val="both"/>
              <w:rPr>
                <w:rFonts w:ascii="Times New Roman" w:hAnsi="Times New Roman" w:cs="Times New Roman"/>
                <w:color w:val="000000"/>
                <w:sz w:val="26"/>
              </w:rPr>
            </w:pPr>
            <w:r>
              <w:rPr>
                <w:rFonts w:ascii="Times New Roman" w:hAnsi="Times New Roman" w:cs="Times New Roman"/>
                <w:color w:val="000000"/>
              </w:rPr>
              <w:t xml:space="preserve">Образовательное событие </w:t>
            </w:r>
            <w:r w:rsidRPr="00611B9F">
              <w:rPr>
                <w:rFonts w:ascii="Times New Roman" w:hAnsi="Times New Roman" w:cs="Times New Roman"/>
                <w:color w:val="000000"/>
              </w:rPr>
              <w:t xml:space="preserve"> </w:t>
            </w:r>
          </w:p>
          <w:p w14:paraId="3F3D4F11" w14:textId="77777777" w:rsidR="005035B5" w:rsidRDefault="005035B5" w:rsidP="00004446">
            <w:pPr>
              <w:numPr>
                <w:ilvl w:val="0"/>
                <w:numId w:val="30"/>
              </w:numPr>
              <w:spacing w:line="25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t xml:space="preserve">Утренний круг  </w:t>
            </w:r>
          </w:p>
          <w:p w14:paraId="2E0F1E30" w14:textId="77777777" w:rsidR="005035B5" w:rsidRPr="00611B9F" w:rsidRDefault="005035B5" w:rsidP="00611B9F">
            <w:pPr>
              <w:spacing w:line="259" w:lineRule="auto"/>
              <w:ind w:right="65"/>
              <w:jc w:val="center"/>
              <w:rPr>
                <w:rFonts w:ascii="Times New Roman" w:hAnsi="Times New Roman" w:cs="Times New Roman"/>
                <w:color w:val="000000"/>
                <w:sz w:val="26"/>
              </w:rPr>
            </w:pPr>
            <w:r>
              <w:rPr>
                <w:rFonts w:ascii="Times New Roman" w:hAnsi="Times New Roman" w:cs="Times New Roman"/>
                <w:sz w:val="26"/>
              </w:rPr>
              <w:tab/>
            </w:r>
          </w:p>
        </w:tc>
      </w:tr>
      <w:tr w:rsidR="0091705A" w:rsidRPr="00611B9F" w14:paraId="39E176AB" w14:textId="77777777" w:rsidTr="0091705A">
        <w:trPr>
          <w:gridAfter w:val="1"/>
          <w:wAfter w:w="7371" w:type="dxa"/>
          <w:trHeight w:val="286"/>
        </w:trPr>
        <w:tc>
          <w:tcPr>
            <w:tcW w:w="14843" w:type="dxa"/>
            <w:tcBorders>
              <w:top w:val="single" w:sz="4" w:space="0" w:color="000000"/>
              <w:left w:val="single" w:sz="4" w:space="0" w:color="000000"/>
              <w:bottom w:val="single" w:sz="4" w:space="0" w:color="000000"/>
              <w:right w:val="single" w:sz="4" w:space="0" w:color="000000"/>
            </w:tcBorders>
          </w:tcPr>
          <w:p w14:paraId="1C1DAF79" w14:textId="77777777" w:rsidR="0091705A" w:rsidRPr="00611B9F" w:rsidRDefault="0091705A" w:rsidP="00611B9F">
            <w:pPr>
              <w:spacing w:line="259" w:lineRule="auto"/>
              <w:ind w:right="62"/>
              <w:jc w:val="center"/>
              <w:rPr>
                <w:rFonts w:ascii="Times New Roman" w:hAnsi="Times New Roman" w:cs="Times New Roman"/>
                <w:color w:val="000000"/>
                <w:sz w:val="26"/>
              </w:rPr>
            </w:pPr>
            <w:r w:rsidRPr="00611B9F">
              <w:rPr>
                <w:rFonts w:ascii="Times New Roman" w:hAnsi="Times New Roman" w:cs="Times New Roman"/>
                <w:b/>
                <w:i/>
                <w:color w:val="000000"/>
                <w:sz w:val="24"/>
              </w:rPr>
              <w:lastRenderedPageBreak/>
              <w:t>Познавательное развитие</w:t>
            </w:r>
          </w:p>
        </w:tc>
      </w:tr>
      <w:tr w:rsidR="005035B5" w:rsidRPr="00611B9F" w14:paraId="119C3B78" w14:textId="77777777" w:rsidTr="003B24D4">
        <w:trPr>
          <w:gridAfter w:val="1"/>
          <w:wAfter w:w="7371" w:type="dxa"/>
          <w:trHeight w:val="517"/>
        </w:trPr>
        <w:tc>
          <w:tcPr>
            <w:tcW w:w="14843" w:type="dxa"/>
            <w:tcBorders>
              <w:top w:val="single" w:sz="4" w:space="0" w:color="000000"/>
              <w:left w:val="single" w:sz="4" w:space="0" w:color="000000"/>
              <w:bottom w:val="single" w:sz="4" w:space="0" w:color="000000"/>
              <w:right w:val="single" w:sz="4" w:space="0" w:color="000000"/>
            </w:tcBorders>
          </w:tcPr>
          <w:p w14:paraId="1992636D" w14:textId="77777777" w:rsidR="005035B5" w:rsidRPr="00611B9F" w:rsidRDefault="005035B5" w:rsidP="00004446">
            <w:pPr>
              <w:numPr>
                <w:ilvl w:val="0"/>
                <w:numId w:val="32"/>
              </w:numPr>
              <w:spacing w:after="22"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Создание коллекций  </w:t>
            </w:r>
          </w:p>
          <w:p w14:paraId="1FFD1641" w14:textId="77777777" w:rsidR="005035B5" w:rsidRPr="00611B9F" w:rsidRDefault="005035B5" w:rsidP="00004446">
            <w:pPr>
              <w:numPr>
                <w:ilvl w:val="0"/>
                <w:numId w:val="32"/>
              </w:numPr>
              <w:spacing w:after="20"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Проектная деятельность  </w:t>
            </w:r>
          </w:p>
          <w:p w14:paraId="4B4B844B" w14:textId="77777777" w:rsidR="005035B5" w:rsidRPr="00611B9F" w:rsidRDefault="005035B5" w:rsidP="00004446">
            <w:pPr>
              <w:numPr>
                <w:ilvl w:val="0"/>
                <w:numId w:val="32"/>
              </w:numPr>
              <w:spacing w:after="18"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Исследовательская деятельность.  </w:t>
            </w:r>
          </w:p>
          <w:p w14:paraId="2B1F126E" w14:textId="77777777" w:rsidR="005035B5" w:rsidRPr="00611B9F" w:rsidRDefault="005035B5" w:rsidP="00004446">
            <w:pPr>
              <w:numPr>
                <w:ilvl w:val="0"/>
                <w:numId w:val="32"/>
              </w:numPr>
              <w:spacing w:after="22"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Конструирование  </w:t>
            </w:r>
          </w:p>
          <w:p w14:paraId="6212CFFD" w14:textId="77777777" w:rsidR="005035B5" w:rsidRPr="00611B9F" w:rsidRDefault="005035B5" w:rsidP="00004446">
            <w:pPr>
              <w:numPr>
                <w:ilvl w:val="0"/>
                <w:numId w:val="32"/>
              </w:numPr>
              <w:spacing w:after="18"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Экспериментирование  </w:t>
            </w:r>
          </w:p>
          <w:p w14:paraId="06C20870" w14:textId="77777777" w:rsidR="005035B5" w:rsidRPr="00611B9F" w:rsidRDefault="005035B5" w:rsidP="00004446">
            <w:pPr>
              <w:numPr>
                <w:ilvl w:val="0"/>
                <w:numId w:val="32"/>
              </w:numPr>
              <w:spacing w:after="19"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Развивающая игра  </w:t>
            </w:r>
          </w:p>
          <w:p w14:paraId="5CCA56E6" w14:textId="77777777" w:rsidR="005035B5" w:rsidRPr="00611B9F" w:rsidRDefault="005035B5" w:rsidP="00004446">
            <w:pPr>
              <w:numPr>
                <w:ilvl w:val="0"/>
                <w:numId w:val="32"/>
              </w:numPr>
              <w:spacing w:after="19"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Наблюдение  </w:t>
            </w:r>
          </w:p>
          <w:p w14:paraId="5974A7D2" w14:textId="77777777" w:rsidR="005035B5" w:rsidRPr="00611B9F" w:rsidRDefault="005035B5" w:rsidP="00004446">
            <w:pPr>
              <w:numPr>
                <w:ilvl w:val="0"/>
                <w:numId w:val="32"/>
              </w:numPr>
              <w:spacing w:after="17"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Проблемная ситуация  </w:t>
            </w:r>
          </w:p>
          <w:p w14:paraId="6B56FD33" w14:textId="77777777" w:rsidR="005035B5" w:rsidRPr="00611B9F" w:rsidRDefault="005035B5" w:rsidP="00004446">
            <w:pPr>
              <w:numPr>
                <w:ilvl w:val="0"/>
                <w:numId w:val="32"/>
              </w:numPr>
              <w:spacing w:after="14"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Рассказ  </w:t>
            </w:r>
          </w:p>
          <w:p w14:paraId="033C8C89" w14:textId="77777777" w:rsidR="005035B5" w:rsidRPr="00611B9F" w:rsidRDefault="005035B5" w:rsidP="00004446">
            <w:pPr>
              <w:numPr>
                <w:ilvl w:val="0"/>
                <w:numId w:val="32"/>
              </w:numPr>
              <w:spacing w:after="20"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Беседа  </w:t>
            </w:r>
          </w:p>
          <w:p w14:paraId="44E812C0" w14:textId="77777777" w:rsidR="005035B5" w:rsidRPr="00611B9F" w:rsidRDefault="005035B5" w:rsidP="00004446">
            <w:pPr>
              <w:numPr>
                <w:ilvl w:val="0"/>
                <w:numId w:val="32"/>
              </w:numPr>
              <w:spacing w:after="19"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Интегративная деятельность  </w:t>
            </w:r>
          </w:p>
          <w:p w14:paraId="16242553" w14:textId="77777777" w:rsidR="005035B5" w:rsidRPr="00611B9F" w:rsidRDefault="005035B5" w:rsidP="00004446">
            <w:pPr>
              <w:numPr>
                <w:ilvl w:val="0"/>
                <w:numId w:val="32"/>
              </w:numPr>
              <w:spacing w:after="19"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Экскурсии  </w:t>
            </w:r>
          </w:p>
          <w:p w14:paraId="03B895E8" w14:textId="77777777" w:rsidR="005035B5" w:rsidRPr="00611B9F" w:rsidRDefault="005035B5" w:rsidP="00004446">
            <w:pPr>
              <w:numPr>
                <w:ilvl w:val="0"/>
                <w:numId w:val="32"/>
              </w:numPr>
              <w:spacing w:after="20"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Коллекционирование  </w:t>
            </w:r>
          </w:p>
          <w:p w14:paraId="5B5B93F6" w14:textId="77777777" w:rsidR="005035B5" w:rsidRPr="00611B9F" w:rsidRDefault="005035B5" w:rsidP="00004446">
            <w:pPr>
              <w:numPr>
                <w:ilvl w:val="0"/>
                <w:numId w:val="32"/>
              </w:numPr>
              <w:spacing w:after="19"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Моделирование  </w:t>
            </w:r>
          </w:p>
          <w:p w14:paraId="6348246C" w14:textId="77777777" w:rsidR="005035B5" w:rsidRPr="00611B9F" w:rsidRDefault="005035B5" w:rsidP="00004446">
            <w:pPr>
              <w:numPr>
                <w:ilvl w:val="0"/>
                <w:numId w:val="32"/>
              </w:numPr>
              <w:spacing w:after="34"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 xml:space="preserve">Реализация проекта </w:t>
            </w:r>
          </w:p>
          <w:p w14:paraId="61AA3E31" w14:textId="77777777" w:rsidR="005035B5" w:rsidRPr="00611B9F" w:rsidRDefault="005035B5" w:rsidP="00004446">
            <w:pPr>
              <w:numPr>
                <w:ilvl w:val="0"/>
                <w:numId w:val="32"/>
              </w:numPr>
              <w:spacing w:after="34"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rPr>
              <w:t>Игры с правилами</w:t>
            </w:r>
          </w:p>
          <w:p w14:paraId="5B20BA69" w14:textId="77777777" w:rsidR="005035B5" w:rsidRPr="00611B9F" w:rsidRDefault="005035B5" w:rsidP="00611B9F">
            <w:pPr>
              <w:tabs>
                <w:tab w:val="left" w:pos="1440"/>
              </w:tabs>
              <w:rPr>
                <w:rFonts w:ascii="Times New Roman" w:hAnsi="Times New Roman" w:cs="Times New Roman"/>
                <w:sz w:val="26"/>
              </w:rPr>
            </w:pPr>
            <w:r>
              <w:rPr>
                <w:rFonts w:ascii="Times New Roman" w:hAnsi="Times New Roman" w:cs="Times New Roman"/>
                <w:color w:val="000000"/>
              </w:rPr>
              <w:t xml:space="preserve">                          </w:t>
            </w:r>
          </w:p>
        </w:tc>
      </w:tr>
      <w:tr w:rsidR="0091705A" w:rsidRPr="00611B9F" w14:paraId="337C894F" w14:textId="77777777" w:rsidTr="0091705A">
        <w:trPr>
          <w:gridAfter w:val="1"/>
          <w:wAfter w:w="7371" w:type="dxa"/>
          <w:trHeight w:val="517"/>
        </w:trPr>
        <w:tc>
          <w:tcPr>
            <w:tcW w:w="14843" w:type="dxa"/>
            <w:tcBorders>
              <w:top w:val="single" w:sz="4" w:space="0" w:color="000000"/>
              <w:left w:val="single" w:sz="4" w:space="0" w:color="000000"/>
              <w:bottom w:val="single" w:sz="4" w:space="0" w:color="000000"/>
              <w:right w:val="single" w:sz="4" w:space="0" w:color="000000"/>
            </w:tcBorders>
          </w:tcPr>
          <w:p w14:paraId="31A21E98" w14:textId="77777777" w:rsidR="0091705A" w:rsidRPr="00611B9F" w:rsidRDefault="0091705A" w:rsidP="00611B9F">
            <w:pPr>
              <w:spacing w:after="20" w:line="259" w:lineRule="auto"/>
              <w:ind w:right="148"/>
              <w:jc w:val="center"/>
              <w:rPr>
                <w:rFonts w:ascii="Times New Roman" w:hAnsi="Times New Roman" w:cs="Times New Roman"/>
                <w:color w:val="000000"/>
              </w:rPr>
            </w:pPr>
            <w:r w:rsidRPr="00611B9F">
              <w:rPr>
                <w:rFonts w:ascii="Times New Roman" w:hAnsi="Times New Roman" w:cs="Times New Roman"/>
                <w:b/>
                <w:i/>
                <w:color w:val="000000"/>
                <w:sz w:val="24"/>
              </w:rPr>
              <w:t>Речевое развитие</w:t>
            </w:r>
          </w:p>
        </w:tc>
      </w:tr>
      <w:tr w:rsidR="005035B5" w:rsidRPr="00611B9F" w14:paraId="40D2D69C" w14:textId="77777777" w:rsidTr="003B24D4">
        <w:trPr>
          <w:gridAfter w:val="1"/>
          <w:wAfter w:w="7371" w:type="dxa"/>
          <w:trHeight w:val="517"/>
        </w:trPr>
        <w:tc>
          <w:tcPr>
            <w:tcW w:w="14843" w:type="dxa"/>
            <w:tcBorders>
              <w:top w:val="single" w:sz="4" w:space="0" w:color="000000"/>
              <w:left w:val="single" w:sz="4" w:space="0" w:color="000000"/>
              <w:bottom w:val="single" w:sz="4" w:space="0" w:color="000000"/>
              <w:right w:val="single" w:sz="4" w:space="0" w:color="000000"/>
            </w:tcBorders>
          </w:tcPr>
          <w:p w14:paraId="4BAC583E" w14:textId="77777777" w:rsidR="005035B5" w:rsidRPr="00611B9F" w:rsidRDefault="005035B5" w:rsidP="00004446">
            <w:pPr>
              <w:numPr>
                <w:ilvl w:val="0"/>
                <w:numId w:val="33"/>
              </w:numPr>
              <w:spacing w:after="14"/>
              <w:ind w:right="147" w:hanging="11"/>
              <w:jc w:val="both"/>
              <w:rPr>
                <w:rFonts w:ascii="Times New Roman" w:hAnsi="Times New Roman" w:cs="Times New Roman"/>
                <w:color w:val="000000"/>
                <w:sz w:val="26"/>
              </w:rPr>
            </w:pPr>
            <w:r w:rsidRPr="00611B9F">
              <w:rPr>
                <w:rFonts w:ascii="Times New Roman" w:hAnsi="Times New Roman" w:cs="Times New Roman"/>
                <w:color w:val="000000"/>
              </w:rPr>
              <w:t xml:space="preserve">Чтение.  </w:t>
            </w:r>
          </w:p>
          <w:p w14:paraId="2DC2135F" w14:textId="77777777" w:rsidR="005035B5" w:rsidRPr="00611B9F" w:rsidRDefault="005035B5" w:rsidP="00004446">
            <w:pPr>
              <w:numPr>
                <w:ilvl w:val="0"/>
                <w:numId w:val="33"/>
              </w:numPr>
              <w:spacing w:after="21"/>
              <w:ind w:right="147" w:hanging="11"/>
              <w:jc w:val="both"/>
              <w:rPr>
                <w:rFonts w:ascii="Times New Roman" w:hAnsi="Times New Roman" w:cs="Times New Roman"/>
                <w:color w:val="000000"/>
                <w:sz w:val="26"/>
              </w:rPr>
            </w:pPr>
            <w:r w:rsidRPr="00611B9F">
              <w:rPr>
                <w:rFonts w:ascii="Times New Roman" w:hAnsi="Times New Roman" w:cs="Times New Roman"/>
                <w:color w:val="000000"/>
              </w:rPr>
              <w:t xml:space="preserve">Беседа  </w:t>
            </w:r>
          </w:p>
          <w:p w14:paraId="096DFCFB" w14:textId="77777777" w:rsidR="005035B5" w:rsidRPr="00611B9F" w:rsidRDefault="005035B5" w:rsidP="00004446">
            <w:pPr>
              <w:numPr>
                <w:ilvl w:val="0"/>
                <w:numId w:val="33"/>
              </w:numPr>
              <w:spacing w:after="20"/>
              <w:ind w:right="147" w:hanging="11"/>
              <w:jc w:val="both"/>
              <w:rPr>
                <w:rFonts w:ascii="Times New Roman" w:hAnsi="Times New Roman" w:cs="Times New Roman"/>
                <w:color w:val="000000"/>
                <w:sz w:val="26"/>
              </w:rPr>
            </w:pPr>
            <w:r w:rsidRPr="00611B9F">
              <w:rPr>
                <w:rFonts w:ascii="Times New Roman" w:hAnsi="Times New Roman" w:cs="Times New Roman"/>
                <w:color w:val="000000"/>
              </w:rPr>
              <w:lastRenderedPageBreak/>
              <w:t xml:space="preserve">Рассматривание  </w:t>
            </w:r>
          </w:p>
          <w:p w14:paraId="5B8ED803" w14:textId="77777777" w:rsidR="005035B5" w:rsidRPr="00611B9F" w:rsidRDefault="005035B5" w:rsidP="00004446">
            <w:pPr>
              <w:numPr>
                <w:ilvl w:val="0"/>
                <w:numId w:val="33"/>
              </w:numPr>
              <w:spacing w:after="21"/>
              <w:ind w:right="147" w:hanging="11"/>
              <w:jc w:val="both"/>
              <w:rPr>
                <w:rFonts w:ascii="Times New Roman" w:hAnsi="Times New Roman" w:cs="Times New Roman"/>
                <w:color w:val="000000"/>
                <w:sz w:val="26"/>
              </w:rPr>
            </w:pPr>
            <w:r w:rsidRPr="00611B9F">
              <w:rPr>
                <w:rFonts w:ascii="Times New Roman" w:hAnsi="Times New Roman" w:cs="Times New Roman"/>
                <w:color w:val="000000"/>
              </w:rPr>
              <w:t xml:space="preserve">Решение проблемных ситуаций.  </w:t>
            </w:r>
          </w:p>
          <w:p w14:paraId="1201D916" w14:textId="77777777" w:rsidR="005035B5" w:rsidRPr="00611B9F" w:rsidRDefault="005035B5" w:rsidP="00004446">
            <w:pPr>
              <w:numPr>
                <w:ilvl w:val="0"/>
                <w:numId w:val="33"/>
              </w:numPr>
              <w:spacing w:after="13"/>
              <w:ind w:right="147" w:hanging="11"/>
              <w:jc w:val="both"/>
              <w:rPr>
                <w:rFonts w:ascii="Times New Roman" w:hAnsi="Times New Roman" w:cs="Times New Roman"/>
                <w:color w:val="000000"/>
                <w:sz w:val="26"/>
              </w:rPr>
            </w:pPr>
            <w:r w:rsidRPr="00611B9F">
              <w:rPr>
                <w:rFonts w:ascii="Times New Roman" w:hAnsi="Times New Roman" w:cs="Times New Roman"/>
                <w:color w:val="000000"/>
              </w:rPr>
              <w:t xml:space="preserve">Разговор с детьми  </w:t>
            </w:r>
          </w:p>
          <w:p w14:paraId="6BF1ED57" w14:textId="77777777" w:rsidR="005035B5" w:rsidRPr="00611B9F" w:rsidRDefault="005035B5" w:rsidP="00004446">
            <w:pPr>
              <w:numPr>
                <w:ilvl w:val="0"/>
                <w:numId w:val="33"/>
              </w:numPr>
              <w:spacing w:after="20"/>
              <w:ind w:right="147" w:hanging="11"/>
              <w:jc w:val="both"/>
              <w:rPr>
                <w:rFonts w:ascii="Times New Roman" w:hAnsi="Times New Roman" w:cs="Times New Roman"/>
                <w:color w:val="000000"/>
                <w:sz w:val="26"/>
              </w:rPr>
            </w:pPr>
            <w:r w:rsidRPr="00611B9F">
              <w:rPr>
                <w:rFonts w:ascii="Times New Roman" w:hAnsi="Times New Roman" w:cs="Times New Roman"/>
                <w:color w:val="000000"/>
              </w:rPr>
              <w:t xml:space="preserve">Игра  </w:t>
            </w:r>
          </w:p>
          <w:p w14:paraId="3B2B2654" w14:textId="77777777" w:rsidR="005035B5" w:rsidRPr="00611B9F" w:rsidRDefault="005035B5" w:rsidP="00004446">
            <w:pPr>
              <w:numPr>
                <w:ilvl w:val="0"/>
                <w:numId w:val="33"/>
              </w:numPr>
              <w:spacing w:after="21"/>
              <w:ind w:right="147" w:hanging="11"/>
              <w:jc w:val="both"/>
              <w:rPr>
                <w:rFonts w:ascii="Times New Roman" w:hAnsi="Times New Roman" w:cs="Times New Roman"/>
                <w:color w:val="000000"/>
                <w:sz w:val="26"/>
              </w:rPr>
            </w:pPr>
            <w:r w:rsidRPr="00611B9F">
              <w:rPr>
                <w:rFonts w:ascii="Times New Roman" w:hAnsi="Times New Roman" w:cs="Times New Roman"/>
                <w:color w:val="000000"/>
              </w:rPr>
              <w:t xml:space="preserve">Проектная деятельность  </w:t>
            </w:r>
          </w:p>
          <w:p w14:paraId="016A4AF2" w14:textId="77777777" w:rsidR="005035B5" w:rsidRPr="00611B9F" w:rsidRDefault="005035B5" w:rsidP="00004446">
            <w:pPr>
              <w:numPr>
                <w:ilvl w:val="0"/>
                <w:numId w:val="33"/>
              </w:numPr>
              <w:spacing w:after="20"/>
              <w:ind w:right="147" w:hanging="11"/>
              <w:jc w:val="both"/>
              <w:rPr>
                <w:rFonts w:ascii="Times New Roman" w:hAnsi="Times New Roman" w:cs="Times New Roman"/>
                <w:color w:val="000000"/>
                <w:sz w:val="26"/>
              </w:rPr>
            </w:pPr>
            <w:r w:rsidRPr="00611B9F">
              <w:rPr>
                <w:rFonts w:ascii="Times New Roman" w:hAnsi="Times New Roman" w:cs="Times New Roman"/>
                <w:color w:val="000000"/>
              </w:rPr>
              <w:t xml:space="preserve">Создание коллекций  </w:t>
            </w:r>
          </w:p>
          <w:p w14:paraId="65C9E500" w14:textId="77777777" w:rsidR="005035B5" w:rsidRPr="00611B9F" w:rsidRDefault="005035B5" w:rsidP="00004446">
            <w:pPr>
              <w:numPr>
                <w:ilvl w:val="0"/>
                <w:numId w:val="33"/>
              </w:numPr>
              <w:spacing w:after="19"/>
              <w:ind w:right="147" w:hanging="11"/>
              <w:jc w:val="both"/>
              <w:rPr>
                <w:rFonts w:ascii="Times New Roman" w:hAnsi="Times New Roman" w:cs="Times New Roman"/>
                <w:color w:val="000000"/>
                <w:sz w:val="26"/>
              </w:rPr>
            </w:pPr>
            <w:r w:rsidRPr="00611B9F">
              <w:rPr>
                <w:rFonts w:ascii="Times New Roman" w:hAnsi="Times New Roman" w:cs="Times New Roman"/>
                <w:color w:val="000000"/>
              </w:rPr>
              <w:t xml:space="preserve">Интегративная деятельность  </w:t>
            </w:r>
          </w:p>
          <w:p w14:paraId="0D632EF6" w14:textId="77777777" w:rsidR="005035B5" w:rsidRPr="00611B9F" w:rsidRDefault="005035B5" w:rsidP="00004446">
            <w:pPr>
              <w:numPr>
                <w:ilvl w:val="0"/>
                <w:numId w:val="33"/>
              </w:numPr>
              <w:ind w:right="147" w:hanging="11"/>
              <w:jc w:val="both"/>
              <w:rPr>
                <w:rFonts w:ascii="Times New Roman" w:hAnsi="Times New Roman" w:cs="Times New Roman"/>
                <w:color w:val="000000"/>
                <w:sz w:val="26"/>
              </w:rPr>
            </w:pPr>
            <w:r w:rsidRPr="00611B9F">
              <w:rPr>
                <w:rFonts w:ascii="Times New Roman" w:hAnsi="Times New Roman" w:cs="Times New Roman"/>
                <w:color w:val="000000"/>
              </w:rPr>
              <w:t xml:space="preserve">Обсуждение  </w:t>
            </w:r>
          </w:p>
          <w:p w14:paraId="310D38E8" w14:textId="77777777" w:rsidR="005035B5" w:rsidRDefault="005035B5" w:rsidP="00004446">
            <w:pPr>
              <w:numPr>
                <w:ilvl w:val="0"/>
                <w:numId w:val="33"/>
              </w:numPr>
              <w:ind w:right="147" w:hanging="11"/>
              <w:jc w:val="both"/>
              <w:rPr>
                <w:rFonts w:ascii="Times New Roman" w:hAnsi="Times New Roman" w:cs="Times New Roman"/>
                <w:color w:val="000000"/>
                <w:sz w:val="26"/>
              </w:rPr>
            </w:pPr>
            <w:r w:rsidRPr="00611B9F">
              <w:rPr>
                <w:rFonts w:ascii="Times New Roman" w:hAnsi="Times New Roman" w:cs="Times New Roman"/>
                <w:color w:val="000000"/>
              </w:rPr>
              <w:t xml:space="preserve">Рассказ </w:t>
            </w:r>
          </w:p>
          <w:p w14:paraId="634CF632" w14:textId="77777777" w:rsidR="005035B5" w:rsidRPr="00407A6F" w:rsidRDefault="005035B5" w:rsidP="00004446">
            <w:pPr>
              <w:numPr>
                <w:ilvl w:val="0"/>
                <w:numId w:val="33"/>
              </w:numPr>
              <w:ind w:right="147" w:hanging="11"/>
              <w:jc w:val="both"/>
              <w:rPr>
                <w:rFonts w:ascii="Times New Roman" w:hAnsi="Times New Roman" w:cs="Times New Roman"/>
                <w:color w:val="000000"/>
                <w:sz w:val="26"/>
              </w:rPr>
            </w:pPr>
            <w:r w:rsidRPr="00407A6F">
              <w:rPr>
                <w:rFonts w:ascii="Times New Roman" w:hAnsi="Times New Roman" w:cs="Times New Roman"/>
                <w:color w:val="000000"/>
              </w:rPr>
              <w:t xml:space="preserve">Инсценирование  </w:t>
            </w:r>
          </w:p>
          <w:p w14:paraId="1A8DB4CF" w14:textId="77777777" w:rsidR="005035B5" w:rsidRPr="00611B9F" w:rsidRDefault="005035B5" w:rsidP="00004446">
            <w:pPr>
              <w:numPr>
                <w:ilvl w:val="0"/>
                <w:numId w:val="33"/>
              </w:numPr>
              <w:ind w:right="147" w:hanging="11"/>
              <w:jc w:val="both"/>
              <w:rPr>
                <w:rFonts w:ascii="Times New Roman" w:hAnsi="Times New Roman" w:cs="Times New Roman"/>
                <w:color w:val="000000"/>
                <w:sz w:val="26"/>
              </w:rPr>
            </w:pPr>
            <w:r w:rsidRPr="00611B9F">
              <w:rPr>
                <w:rFonts w:ascii="Times New Roman" w:hAnsi="Times New Roman" w:cs="Times New Roman"/>
                <w:color w:val="000000"/>
              </w:rPr>
              <w:t xml:space="preserve">Ситуативный разговор с детьми  </w:t>
            </w:r>
          </w:p>
          <w:p w14:paraId="495E181B" w14:textId="77777777" w:rsidR="005035B5" w:rsidRPr="00611B9F" w:rsidRDefault="005035B5" w:rsidP="00004446">
            <w:pPr>
              <w:numPr>
                <w:ilvl w:val="0"/>
                <w:numId w:val="33"/>
              </w:numPr>
              <w:ind w:right="147" w:hanging="11"/>
              <w:jc w:val="both"/>
              <w:rPr>
                <w:rFonts w:ascii="Times New Roman" w:hAnsi="Times New Roman" w:cs="Times New Roman"/>
                <w:color w:val="000000"/>
                <w:sz w:val="26"/>
              </w:rPr>
            </w:pPr>
            <w:r w:rsidRPr="00611B9F">
              <w:rPr>
                <w:rFonts w:ascii="Times New Roman" w:hAnsi="Times New Roman" w:cs="Times New Roman"/>
                <w:color w:val="000000"/>
              </w:rPr>
              <w:t xml:space="preserve">Сочинение загадок  </w:t>
            </w:r>
          </w:p>
          <w:p w14:paraId="39CF9269" w14:textId="77777777" w:rsidR="005035B5" w:rsidRDefault="005035B5" w:rsidP="00004446">
            <w:pPr>
              <w:numPr>
                <w:ilvl w:val="0"/>
                <w:numId w:val="33"/>
              </w:numPr>
              <w:spacing w:after="39"/>
              <w:ind w:right="147" w:hanging="11"/>
              <w:jc w:val="both"/>
              <w:rPr>
                <w:rFonts w:ascii="Times New Roman" w:hAnsi="Times New Roman" w:cs="Times New Roman"/>
                <w:color w:val="000000"/>
                <w:sz w:val="26"/>
              </w:rPr>
            </w:pPr>
            <w:r w:rsidRPr="00611B9F">
              <w:rPr>
                <w:rFonts w:ascii="Times New Roman" w:hAnsi="Times New Roman" w:cs="Times New Roman"/>
                <w:color w:val="000000"/>
              </w:rPr>
              <w:t xml:space="preserve">Проблемная ситуация  </w:t>
            </w:r>
          </w:p>
          <w:p w14:paraId="6B308E60" w14:textId="77777777" w:rsidR="005035B5" w:rsidRPr="00611B9F" w:rsidRDefault="005035B5" w:rsidP="00611B9F">
            <w:pPr>
              <w:tabs>
                <w:tab w:val="left" w:pos="900"/>
              </w:tabs>
              <w:spacing w:after="20" w:line="259" w:lineRule="auto"/>
              <w:ind w:right="148"/>
              <w:jc w:val="both"/>
              <w:rPr>
                <w:rFonts w:ascii="Times New Roman" w:hAnsi="Times New Roman" w:cs="Times New Roman"/>
                <w:color w:val="000000"/>
              </w:rPr>
            </w:pPr>
            <w:r w:rsidRPr="00407A6F">
              <w:rPr>
                <w:rFonts w:ascii="Times New Roman" w:hAnsi="Times New Roman" w:cs="Times New Roman"/>
                <w:color w:val="000000"/>
              </w:rPr>
              <w:t>Использование различных видов театра</w:t>
            </w:r>
          </w:p>
        </w:tc>
      </w:tr>
      <w:tr w:rsidR="0091705A" w:rsidRPr="00611B9F" w14:paraId="10C67BBF" w14:textId="77777777" w:rsidTr="0091705A">
        <w:trPr>
          <w:gridAfter w:val="1"/>
          <w:wAfter w:w="7371" w:type="dxa"/>
          <w:trHeight w:val="517"/>
        </w:trPr>
        <w:tc>
          <w:tcPr>
            <w:tcW w:w="14843" w:type="dxa"/>
            <w:tcBorders>
              <w:top w:val="single" w:sz="4" w:space="0" w:color="000000"/>
              <w:left w:val="single" w:sz="4" w:space="0" w:color="000000"/>
              <w:bottom w:val="single" w:sz="4" w:space="0" w:color="000000"/>
              <w:right w:val="single" w:sz="4" w:space="0" w:color="000000"/>
            </w:tcBorders>
          </w:tcPr>
          <w:p w14:paraId="73800180" w14:textId="77777777" w:rsidR="0091705A" w:rsidRPr="00611B9F" w:rsidRDefault="0091705A" w:rsidP="00407A6F">
            <w:pPr>
              <w:spacing w:after="22" w:line="259" w:lineRule="auto"/>
              <w:ind w:right="148"/>
              <w:jc w:val="center"/>
              <w:rPr>
                <w:rFonts w:ascii="Times New Roman" w:hAnsi="Times New Roman" w:cs="Times New Roman"/>
                <w:color w:val="000000"/>
              </w:rPr>
            </w:pPr>
            <w:r w:rsidRPr="00611B9F">
              <w:rPr>
                <w:rFonts w:ascii="Times New Roman" w:hAnsi="Times New Roman" w:cs="Times New Roman"/>
                <w:b/>
                <w:i/>
                <w:color w:val="000000"/>
                <w:sz w:val="24"/>
              </w:rPr>
              <w:lastRenderedPageBreak/>
              <w:t>Художественно-эстетическое развитие</w:t>
            </w:r>
          </w:p>
        </w:tc>
      </w:tr>
      <w:tr w:rsidR="005035B5" w:rsidRPr="00611B9F" w14:paraId="033841CE" w14:textId="77777777" w:rsidTr="003B24D4">
        <w:trPr>
          <w:gridAfter w:val="1"/>
          <w:wAfter w:w="7371" w:type="dxa"/>
          <w:trHeight w:val="517"/>
        </w:trPr>
        <w:tc>
          <w:tcPr>
            <w:tcW w:w="14843" w:type="dxa"/>
            <w:tcBorders>
              <w:top w:val="single" w:sz="4" w:space="0" w:color="000000"/>
              <w:left w:val="single" w:sz="4" w:space="0" w:color="000000"/>
              <w:bottom w:val="single" w:sz="4" w:space="0" w:color="000000"/>
              <w:right w:val="single" w:sz="4" w:space="0" w:color="000000"/>
            </w:tcBorders>
          </w:tcPr>
          <w:p w14:paraId="298605C3" w14:textId="77777777" w:rsidR="005035B5" w:rsidRPr="00407A6F" w:rsidRDefault="005035B5" w:rsidP="00004446">
            <w:pPr>
              <w:numPr>
                <w:ilvl w:val="0"/>
                <w:numId w:val="35"/>
              </w:numPr>
              <w:spacing w:after="30" w:line="250" w:lineRule="auto"/>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Изготовление украшений для группового помещения к праздникам, предметов для игры, сувениров, предметов для познавательно- исследовательской деятельности.  </w:t>
            </w:r>
          </w:p>
          <w:p w14:paraId="1597C63C"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Создание </w:t>
            </w:r>
            <w:r w:rsidRPr="00407A6F">
              <w:rPr>
                <w:rFonts w:ascii="Times New Roman" w:eastAsiaTheme="minorHAnsi" w:hAnsi="Times New Roman" w:cs="Times New Roman"/>
                <w:color w:val="000000"/>
                <w:lang w:eastAsia="en-US"/>
              </w:rPr>
              <w:tab/>
              <w:t xml:space="preserve">макетов, </w:t>
            </w:r>
            <w:r w:rsidRPr="00407A6F">
              <w:rPr>
                <w:rFonts w:ascii="Times New Roman" w:eastAsiaTheme="minorHAnsi" w:hAnsi="Times New Roman" w:cs="Times New Roman"/>
                <w:color w:val="000000"/>
                <w:lang w:eastAsia="en-US"/>
              </w:rPr>
              <w:tab/>
              <w:t xml:space="preserve">коллекций </w:t>
            </w:r>
            <w:r w:rsidRPr="00407A6F">
              <w:rPr>
                <w:rFonts w:ascii="Times New Roman" w:eastAsiaTheme="minorHAnsi" w:hAnsi="Times New Roman" w:cs="Times New Roman"/>
                <w:color w:val="000000"/>
                <w:lang w:eastAsia="en-US"/>
              </w:rPr>
              <w:tab/>
              <w:t xml:space="preserve">и </w:t>
            </w:r>
            <w:r w:rsidRPr="00407A6F">
              <w:rPr>
                <w:rFonts w:ascii="Times New Roman" w:eastAsiaTheme="minorHAnsi" w:hAnsi="Times New Roman" w:cs="Times New Roman"/>
                <w:color w:val="000000"/>
                <w:lang w:eastAsia="en-US"/>
              </w:rPr>
              <w:tab/>
              <w:t xml:space="preserve">их оформление  </w:t>
            </w:r>
          </w:p>
          <w:p w14:paraId="7A9CAEB4"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Рассматривание эстетически привлекательных предметов  </w:t>
            </w:r>
          </w:p>
          <w:p w14:paraId="67E73775"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Игра  </w:t>
            </w:r>
          </w:p>
          <w:p w14:paraId="2C477E50"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Организация выставок  </w:t>
            </w:r>
          </w:p>
          <w:p w14:paraId="4DC591BD"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Слушание соответствующей возрасту народной, классической, детской музыки  </w:t>
            </w:r>
          </w:p>
          <w:p w14:paraId="2F74CEDC"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Музыкально - дидактическая игра  </w:t>
            </w:r>
          </w:p>
          <w:p w14:paraId="2F30A78A"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Беседа интегративного характера, элементарного музыковедческого содержания)  </w:t>
            </w:r>
          </w:p>
          <w:p w14:paraId="789815E6"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Интегративная деятельность  </w:t>
            </w:r>
          </w:p>
          <w:p w14:paraId="7D8CFE4E"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Совместное и индивидуальное музыкальное исполнение  </w:t>
            </w:r>
          </w:p>
          <w:p w14:paraId="2504E9F4"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Музыкальное упражнение  </w:t>
            </w:r>
          </w:p>
          <w:p w14:paraId="488FF39B"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Попевка, распевка  </w:t>
            </w:r>
          </w:p>
          <w:p w14:paraId="55816377"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Двигательный, пластический танцевальный этюд  </w:t>
            </w:r>
          </w:p>
          <w:p w14:paraId="5FD1A41F"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Танец  </w:t>
            </w:r>
          </w:p>
          <w:p w14:paraId="08921594"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Творческое задание  </w:t>
            </w:r>
          </w:p>
          <w:p w14:paraId="675279D9"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407A6F">
              <w:rPr>
                <w:rFonts w:ascii="Times New Roman" w:eastAsiaTheme="minorHAnsi" w:hAnsi="Times New Roman" w:cs="Times New Roman"/>
                <w:color w:val="000000"/>
                <w:lang w:eastAsia="en-US"/>
              </w:rPr>
              <w:t xml:space="preserve">Концерт </w:t>
            </w:r>
            <w:r>
              <w:rPr>
                <w:rFonts w:ascii="Times New Roman" w:eastAsiaTheme="minorHAnsi" w:hAnsi="Times New Roman" w:cs="Times New Roman"/>
                <w:color w:val="000000"/>
                <w:lang w:eastAsia="en-US"/>
              </w:rPr>
              <w:t>–</w:t>
            </w:r>
            <w:r w:rsidRPr="00407A6F">
              <w:rPr>
                <w:rFonts w:ascii="Times New Roman" w:eastAsiaTheme="minorHAnsi" w:hAnsi="Times New Roman" w:cs="Times New Roman"/>
                <w:color w:val="000000"/>
                <w:lang w:eastAsia="en-US"/>
              </w:rPr>
              <w:t xml:space="preserve"> импровизация</w:t>
            </w:r>
          </w:p>
          <w:p w14:paraId="621964AE" w14:textId="77777777" w:rsidR="005035B5" w:rsidRPr="00407A6F" w:rsidRDefault="005035B5" w:rsidP="00004446">
            <w:pPr>
              <w:numPr>
                <w:ilvl w:val="0"/>
                <w:numId w:val="33"/>
              </w:numPr>
              <w:spacing w:after="39"/>
              <w:ind w:right="147" w:hanging="11"/>
              <w:jc w:val="both"/>
              <w:rPr>
                <w:rFonts w:ascii="Times New Roman" w:hAnsi="Times New Roman" w:cs="Times New Roman"/>
                <w:color w:val="000000"/>
                <w:sz w:val="26"/>
              </w:rPr>
            </w:pPr>
            <w:r w:rsidRPr="00407A6F">
              <w:rPr>
                <w:rFonts w:ascii="Times New Roman" w:eastAsiaTheme="minorHAnsi" w:hAnsi="Times New Roman" w:cs="Times New Roman"/>
                <w:color w:val="000000"/>
                <w:lang w:eastAsia="en-US"/>
              </w:rPr>
              <w:t xml:space="preserve">  Музыкальная сюжетная игра</w:t>
            </w:r>
          </w:p>
        </w:tc>
      </w:tr>
      <w:tr w:rsidR="0091705A" w:rsidRPr="00611B9F" w14:paraId="7D795BFD" w14:textId="77777777" w:rsidTr="0091705A">
        <w:trPr>
          <w:gridAfter w:val="1"/>
          <w:wAfter w:w="7371" w:type="dxa"/>
          <w:trHeight w:val="517"/>
        </w:trPr>
        <w:tc>
          <w:tcPr>
            <w:tcW w:w="14843" w:type="dxa"/>
            <w:tcBorders>
              <w:top w:val="single" w:sz="4" w:space="0" w:color="000000"/>
              <w:left w:val="single" w:sz="4" w:space="0" w:color="000000"/>
              <w:bottom w:val="single" w:sz="4" w:space="0" w:color="000000"/>
              <w:right w:val="single" w:sz="4" w:space="0" w:color="000000"/>
            </w:tcBorders>
          </w:tcPr>
          <w:p w14:paraId="2041201A" w14:textId="77777777" w:rsidR="0091705A" w:rsidRPr="00611B9F" w:rsidRDefault="0091705A" w:rsidP="00407A6F">
            <w:pPr>
              <w:spacing w:after="14"/>
              <w:ind w:right="147"/>
              <w:jc w:val="center"/>
              <w:rPr>
                <w:rFonts w:ascii="Times New Roman" w:hAnsi="Times New Roman" w:cs="Times New Roman"/>
                <w:color w:val="000000"/>
              </w:rPr>
            </w:pPr>
            <w:r w:rsidRPr="00611B9F">
              <w:rPr>
                <w:rFonts w:ascii="Times New Roman" w:hAnsi="Times New Roman" w:cs="Times New Roman"/>
                <w:b/>
                <w:i/>
                <w:color w:val="000000"/>
                <w:sz w:val="24"/>
              </w:rPr>
              <w:t>Физическое развитие</w:t>
            </w:r>
          </w:p>
        </w:tc>
      </w:tr>
      <w:tr w:rsidR="005035B5" w:rsidRPr="00611B9F" w14:paraId="000EB682" w14:textId="77777777" w:rsidTr="003B24D4">
        <w:trPr>
          <w:gridAfter w:val="1"/>
          <w:wAfter w:w="7371" w:type="dxa"/>
          <w:trHeight w:val="517"/>
        </w:trPr>
        <w:tc>
          <w:tcPr>
            <w:tcW w:w="14843" w:type="dxa"/>
            <w:tcBorders>
              <w:top w:val="single" w:sz="4" w:space="0" w:color="000000"/>
              <w:left w:val="single" w:sz="4" w:space="0" w:color="000000"/>
              <w:bottom w:val="single" w:sz="4" w:space="0" w:color="000000"/>
              <w:right w:val="single" w:sz="4" w:space="0" w:color="000000"/>
            </w:tcBorders>
          </w:tcPr>
          <w:p w14:paraId="33CAE1E3" w14:textId="77777777" w:rsidR="005035B5" w:rsidRPr="00611B9F" w:rsidRDefault="005035B5" w:rsidP="00004446">
            <w:pPr>
              <w:numPr>
                <w:ilvl w:val="0"/>
                <w:numId w:val="36"/>
              </w:numPr>
              <w:spacing w:after="21" w:line="25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t xml:space="preserve">Физкультурное занятие </w:t>
            </w:r>
          </w:p>
          <w:p w14:paraId="09488760" w14:textId="77777777" w:rsidR="005035B5" w:rsidRPr="00611B9F" w:rsidRDefault="005035B5" w:rsidP="00004446">
            <w:pPr>
              <w:numPr>
                <w:ilvl w:val="0"/>
                <w:numId w:val="36"/>
              </w:numPr>
              <w:spacing w:after="13" w:line="25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t xml:space="preserve">Утренняя гимнастика  </w:t>
            </w:r>
          </w:p>
          <w:p w14:paraId="3E7E3369" w14:textId="77777777" w:rsidR="005035B5" w:rsidRPr="00611B9F" w:rsidRDefault="005035B5" w:rsidP="00004446">
            <w:pPr>
              <w:numPr>
                <w:ilvl w:val="0"/>
                <w:numId w:val="36"/>
              </w:numPr>
              <w:spacing w:after="17" w:line="25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lastRenderedPageBreak/>
              <w:t xml:space="preserve">Игра  </w:t>
            </w:r>
          </w:p>
          <w:p w14:paraId="0A870C34" w14:textId="77777777" w:rsidR="005035B5" w:rsidRPr="00611B9F" w:rsidRDefault="005035B5" w:rsidP="00004446">
            <w:pPr>
              <w:numPr>
                <w:ilvl w:val="0"/>
                <w:numId w:val="36"/>
              </w:numPr>
              <w:spacing w:after="15" w:line="25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t xml:space="preserve">Беседа  </w:t>
            </w:r>
          </w:p>
          <w:p w14:paraId="79EBDE2F" w14:textId="77777777" w:rsidR="005035B5" w:rsidRPr="00611B9F" w:rsidRDefault="005035B5" w:rsidP="00004446">
            <w:pPr>
              <w:numPr>
                <w:ilvl w:val="0"/>
                <w:numId w:val="36"/>
              </w:numPr>
              <w:spacing w:after="14" w:line="25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t xml:space="preserve">Рассказ  </w:t>
            </w:r>
          </w:p>
          <w:p w14:paraId="68B7B339" w14:textId="77777777" w:rsidR="005035B5" w:rsidRPr="00611B9F" w:rsidRDefault="005035B5" w:rsidP="00004446">
            <w:pPr>
              <w:numPr>
                <w:ilvl w:val="0"/>
                <w:numId w:val="36"/>
              </w:numPr>
              <w:spacing w:after="21" w:line="25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t xml:space="preserve">Чтение  </w:t>
            </w:r>
          </w:p>
          <w:p w14:paraId="6A637F2D" w14:textId="77777777" w:rsidR="005035B5" w:rsidRPr="00611B9F" w:rsidRDefault="005035B5" w:rsidP="00004446">
            <w:pPr>
              <w:numPr>
                <w:ilvl w:val="0"/>
                <w:numId w:val="36"/>
              </w:numPr>
              <w:spacing w:after="20" w:line="25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t xml:space="preserve">Рассматривание  </w:t>
            </w:r>
          </w:p>
          <w:p w14:paraId="0612C9A7" w14:textId="77777777" w:rsidR="005035B5" w:rsidRPr="00611B9F" w:rsidRDefault="005035B5" w:rsidP="00004446">
            <w:pPr>
              <w:numPr>
                <w:ilvl w:val="0"/>
                <w:numId w:val="36"/>
              </w:numPr>
              <w:spacing w:after="22" w:line="25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t xml:space="preserve">Интегративная деятельность  </w:t>
            </w:r>
          </w:p>
          <w:p w14:paraId="19CEB927" w14:textId="77777777" w:rsidR="005035B5" w:rsidRPr="00611B9F" w:rsidRDefault="005035B5" w:rsidP="00004446">
            <w:pPr>
              <w:numPr>
                <w:ilvl w:val="0"/>
                <w:numId w:val="36"/>
              </w:numPr>
              <w:spacing w:after="5" w:line="26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t xml:space="preserve">Контрольно-диагностическая деятельность  </w:t>
            </w:r>
          </w:p>
          <w:p w14:paraId="2AA1CA76" w14:textId="77777777" w:rsidR="005035B5" w:rsidRPr="00611B9F" w:rsidRDefault="005035B5" w:rsidP="00004446">
            <w:pPr>
              <w:numPr>
                <w:ilvl w:val="0"/>
                <w:numId w:val="36"/>
              </w:numPr>
              <w:spacing w:after="19" w:line="25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t xml:space="preserve">Спортивные и физкультурные досуги  </w:t>
            </w:r>
          </w:p>
          <w:p w14:paraId="1BE0DAAD" w14:textId="77777777" w:rsidR="005035B5" w:rsidRPr="00611B9F" w:rsidRDefault="005035B5" w:rsidP="00004446">
            <w:pPr>
              <w:numPr>
                <w:ilvl w:val="0"/>
                <w:numId w:val="36"/>
              </w:numPr>
              <w:spacing w:after="21" w:line="25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t xml:space="preserve">Спортивные состязания  </w:t>
            </w:r>
          </w:p>
          <w:p w14:paraId="1C31CF1B" w14:textId="77777777" w:rsidR="005035B5" w:rsidRPr="00611B9F" w:rsidRDefault="005035B5" w:rsidP="00004446">
            <w:pPr>
              <w:numPr>
                <w:ilvl w:val="0"/>
                <w:numId w:val="36"/>
              </w:numPr>
              <w:spacing w:after="200" w:line="27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t xml:space="preserve">Совместная деятельность взрослого и детей тематического характера </w:t>
            </w:r>
          </w:p>
          <w:p w14:paraId="3DE2F163" w14:textId="77777777" w:rsidR="005035B5" w:rsidRDefault="005035B5" w:rsidP="00004446">
            <w:pPr>
              <w:numPr>
                <w:ilvl w:val="0"/>
                <w:numId w:val="36"/>
              </w:numPr>
              <w:spacing w:after="37" w:line="259" w:lineRule="auto"/>
              <w:ind w:right="148" w:hanging="10"/>
              <w:jc w:val="both"/>
              <w:rPr>
                <w:rFonts w:ascii="Times New Roman" w:hAnsi="Times New Roman" w:cs="Times New Roman"/>
                <w:color w:val="000000"/>
                <w:sz w:val="26"/>
              </w:rPr>
            </w:pPr>
            <w:r w:rsidRPr="00611B9F">
              <w:rPr>
                <w:rFonts w:ascii="Times New Roman" w:hAnsi="Times New Roman" w:cs="Times New Roman"/>
                <w:color w:val="000000"/>
              </w:rPr>
              <w:t xml:space="preserve">Проектная деятельность  </w:t>
            </w:r>
          </w:p>
          <w:p w14:paraId="46532DBE" w14:textId="77777777" w:rsidR="005035B5" w:rsidRPr="00407A6F" w:rsidRDefault="005035B5" w:rsidP="00004446">
            <w:pPr>
              <w:numPr>
                <w:ilvl w:val="0"/>
                <w:numId w:val="35"/>
              </w:numPr>
              <w:ind w:right="148" w:hanging="10"/>
              <w:jc w:val="both"/>
              <w:rPr>
                <w:rFonts w:ascii="Times New Roman" w:eastAsiaTheme="minorHAnsi" w:hAnsi="Times New Roman" w:cs="Times New Roman"/>
                <w:color w:val="000000"/>
                <w:sz w:val="26"/>
                <w:lang w:eastAsia="en-US"/>
              </w:rPr>
            </w:pPr>
            <w:r w:rsidRPr="00AA32C5">
              <w:rPr>
                <w:rFonts w:ascii="Times New Roman" w:hAnsi="Times New Roman" w:cs="Times New Roman"/>
                <w:color w:val="000000"/>
              </w:rPr>
              <w:t>Проблемная ситуация</w:t>
            </w:r>
          </w:p>
        </w:tc>
      </w:tr>
    </w:tbl>
    <w:p w14:paraId="4F7C3C98" w14:textId="77777777" w:rsidR="00611B9F" w:rsidRPr="00611B9F" w:rsidRDefault="00611B9F" w:rsidP="00611B9F">
      <w:pPr>
        <w:spacing w:after="0" w:line="259" w:lineRule="auto"/>
        <w:ind w:left="-1135" w:right="11204"/>
        <w:rPr>
          <w:rFonts w:ascii="Times New Roman" w:eastAsia="Times New Roman" w:hAnsi="Times New Roman" w:cs="Times New Roman"/>
          <w:color w:val="000000"/>
          <w:sz w:val="26"/>
          <w:lang w:eastAsia="ru-RU"/>
        </w:rPr>
      </w:pPr>
    </w:p>
    <w:p w14:paraId="6C2D62DE" w14:textId="77777777" w:rsidR="00611B9F" w:rsidRPr="00611B9F" w:rsidRDefault="00611B9F" w:rsidP="00611B9F">
      <w:pPr>
        <w:spacing w:after="129" w:line="259" w:lineRule="auto"/>
        <w:ind w:left="567"/>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b/>
          <w:i/>
          <w:color w:val="000000"/>
          <w:sz w:val="16"/>
          <w:lang w:eastAsia="ru-RU"/>
        </w:rPr>
        <w:t xml:space="preserve"> </w:t>
      </w:r>
    </w:p>
    <w:p w14:paraId="2436C959" w14:textId="77777777" w:rsidR="005035B5" w:rsidRDefault="00A14BED" w:rsidP="00A14BED">
      <w:pPr>
        <w:spacing w:after="5" w:line="271" w:lineRule="auto"/>
        <w:ind w:right="139"/>
        <w:jc w:val="both"/>
        <w:rPr>
          <w:rFonts w:ascii="Times New Roman" w:eastAsia="Times New Roman" w:hAnsi="Times New Roman" w:cs="Times New Roman"/>
          <w:b/>
          <w:color w:val="000000"/>
          <w:sz w:val="26"/>
          <w:lang w:eastAsia="ru-RU"/>
        </w:rPr>
      </w:pPr>
      <w:r w:rsidRPr="00A14BED">
        <w:rPr>
          <w:rFonts w:ascii="Times New Roman" w:eastAsia="Times New Roman" w:hAnsi="Times New Roman" w:cs="Times New Roman"/>
          <w:b/>
          <w:color w:val="000000"/>
          <w:sz w:val="26"/>
          <w:lang w:eastAsia="ru-RU"/>
        </w:rPr>
        <w:t xml:space="preserve">      </w:t>
      </w:r>
    </w:p>
    <w:p w14:paraId="64D727FB" w14:textId="77777777" w:rsidR="005035B5" w:rsidRDefault="005035B5" w:rsidP="00A14BED">
      <w:pPr>
        <w:spacing w:after="5" w:line="271" w:lineRule="auto"/>
        <w:ind w:right="139"/>
        <w:jc w:val="both"/>
        <w:rPr>
          <w:rFonts w:ascii="Times New Roman" w:eastAsia="Times New Roman" w:hAnsi="Times New Roman" w:cs="Times New Roman"/>
          <w:b/>
          <w:color w:val="000000"/>
          <w:sz w:val="26"/>
          <w:lang w:eastAsia="ru-RU"/>
        </w:rPr>
      </w:pPr>
    </w:p>
    <w:p w14:paraId="2D25C16B" w14:textId="77777777" w:rsidR="00611B9F" w:rsidRPr="00611B9F" w:rsidRDefault="00175E64" w:rsidP="00A14BED">
      <w:pPr>
        <w:spacing w:after="5" w:line="271" w:lineRule="auto"/>
        <w:ind w:right="139"/>
        <w:jc w:val="both"/>
        <w:rPr>
          <w:rFonts w:ascii="Times New Roman" w:eastAsia="Times New Roman" w:hAnsi="Times New Roman" w:cs="Times New Roman"/>
          <w:color w:val="000000"/>
          <w:sz w:val="26"/>
          <w:lang w:eastAsia="ru-RU"/>
        </w:rPr>
      </w:pPr>
      <w:r>
        <w:rPr>
          <w:rFonts w:ascii="Times New Roman" w:eastAsia="Times New Roman" w:hAnsi="Times New Roman" w:cs="Times New Roman"/>
          <w:b/>
          <w:color w:val="000000"/>
          <w:sz w:val="26"/>
          <w:lang w:eastAsia="ru-RU"/>
        </w:rPr>
        <w:t xml:space="preserve"> 2</w:t>
      </w:r>
      <w:r w:rsidR="00A14BED" w:rsidRPr="00A14BED">
        <w:rPr>
          <w:rFonts w:ascii="Times New Roman" w:eastAsia="Times New Roman" w:hAnsi="Times New Roman" w:cs="Times New Roman"/>
          <w:b/>
          <w:color w:val="000000"/>
          <w:sz w:val="26"/>
          <w:lang w:eastAsia="ru-RU"/>
        </w:rPr>
        <w:t>.2</w:t>
      </w:r>
      <w:r w:rsidR="00611B9F" w:rsidRPr="00A14BED">
        <w:rPr>
          <w:rFonts w:ascii="Times New Roman" w:eastAsia="Times New Roman" w:hAnsi="Times New Roman" w:cs="Times New Roman"/>
          <w:b/>
          <w:color w:val="000000"/>
          <w:sz w:val="26"/>
          <w:lang w:eastAsia="ru-RU"/>
        </w:rPr>
        <w:t>.2.</w:t>
      </w:r>
      <w:r w:rsidR="00611B9F" w:rsidRPr="00611B9F">
        <w:rPr>
          <w:rFonts w:ascii="Times New Roman" w:eastAsia="Times New Roman" w:hAnsi="Times New Roman" w:cs="Times New Roman"/>
          <w:b/>
          <w:i/>
          <w:color w:val="000000"/>
          <w:sz w:val="26"/>
          <w:lang w:eastAsia="ru-RU"/>
        </w:rPr>
        <w:t xml:space="preserve"> Методы для достижения задач воспит</w:t>
      </w:r>
      <w:r w:rsidR="005035B5">
        <w:rPr>
          <w:rFonts w:ascii="Times New Roman" w:eastAsia="Times New Roman" w:hAnsi="Times New Roman" w:cs="Times New Roman"/>
          <w:b/>
          <w:i/>
          <w:color w:val="000000"/>
          <w:sz w:val="26"/>
          <w:lang w:eastAsia="ru-RU"/>
        </w:rPr>
        <w:t>ания в ходе реализации РП</w:t>
      </w:r>
      <w:r w:rsidR="00611B9F" w:rsidRPr="00611B9F">
        <w:rPr>
          <w:rFonts w:ascii="Times New Roman" w:eastAsia="Times New Roman" w:hAnsi="Times New Roman" w:cs="Times New Roman"/>
          <w:b/>
          <w:i/>
          <w:color w:val="000000"/>
          <w:sz w:val="26"/>
          <w:lang w:eastAsia="ru-RU"/>
        </w:rPr>
        <w:t xml:space="preserve"> </w:t>
      </w:r>
    </w:p>
    <w:p w14:paraId="1C79FBAB" w14:textId="77777777" w:rsidR="00611B9F" w:rsidRPr="00611B9F" w:rsidRDefault="00611B9F" w:rsidP="00611B9F">
      <w:pPr>
        <w:spacing w:after="14" w:line="269" w:lineRule="auto"/>
        <w:ind w:left="567" w:right="145" w:firstLine="566"/>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Осуществляя выбор методов воспитания и о</w:t>
      </w:r>
      <w:r w:rsidR="00014710">
        <w:rPr>
          <w:rFonts w:ascii="Times New Roman" w:eastAsia="Times New Roman" w:hAnsi="Times New Roman" w:cs="Times New Roman"/>
          <w:color w:val="000000"/>
          <w:sz w:val="26"/>
          <w:lang w:eastAsia="ru-RU"/>
        </w:rPr>
        <w:t>бучения, педагоги</w:t>
      </w:r>
      <w:r w:rsidRPr="00611B9F">
        <w:rPr>
          <w:rFonts w:ascii="Times New Roman" w:eastAsia="Times New Roman" w:hAnsi="Times New Roman" w:cs="Times New Roman"/>
          <w:color w:val="000000"/>
          <w:sz w:val="26"/>
          <w:lang w:eastAsia="ru-RU"/>
        </w:rPr>
        <w:t xml:space="preserve"> 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r w:rsidRPr="00611B9F">
        <w:rPr>
          <w:rFonts w:ascii="Times New Roman" w:eastAsia="Times New Roman" w:hAnsi="Times New Roman" w:cs="Times New Roman"/>
          <w:color w:val="000000"/>
          <w:sz w:val="20"/>
          <w:lang w:eastAsia="ru-RU"/>
        </w:rPr>
        <w:t xml:space="preserve"> </w:t>
      </w:r>
    </w:p>
    <w:p w14:paraId="0EB881C7" w14:textId="77777777" w:rsidR="00611B9F" w:rsidRPr="00611B9F" w:rsidRDefault="00B8789F" w:rsidP="00611B9F">
      <w:pPr>
        <w:spacing w:after="3" w:line="259" w:lineRule="auto"/>
        <w:ind w:left="10" w:right="133" w:hanging="10"/>
        <w:jc w:val="right"/>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lang w:eastAsia="ru-RU"/>
        </w:rPr>
        <w:t>Таблица 17</w:t>
      </w:r>
      <w:r w:rsidR="00611B9F" w:rsidRPr="00611B9F">
        <w:rPr>
          <w:rFonts w:ascii="Times New Roman" w:eastAsia="Times New Roman" w:hAnsi="Times New Roman" w:cs="Times New Roman"/>
          <w:color w:val="000000"/>
          <w:lang w:eastAsia="ru-RU"/>
        </w:rPr>
        <w:t xml:space="preserve"> </w:t>
      </w:r>
    </w:p>
    <w:tbl>
      <w:tblPr>
        <w:tblStyle w:val="TableGrid5"/>
        <w:tblW w:w="14883" w:type="dxa"/>
        <w:tblInd w:w="573" w:type="dxa"/>
        <w:tblCellMar>
          <w:top w:w="50" w:type="dxa"/>
        </w:tblCellMar>
        <w:tblLook w:val="04A0" w:firstRow="1" w:lastRow="0" w:firstColumn="1" w:lastColumn="0" w:noHBand="0" w:noVBand="1"/>
      </w:tblPr>
      <w:tblGrid>
        <w:gridCol w:w="4819"/>
        <w:gridCol w:w="10064"/>
      </w:tblGrid>
      <w:tr w:rsidR="00611B9F" w:rsidRPr="00611B9F" w14:paraId="4D3E7F34" w14:textId="77777777" w:rsidTr="00AA32C5">
        <w:trPr>
          <w:trHeight w:val="286"/>
        </w:trPr>
        <w:tc>
          <w:tcPr>
            <w:tcW w:w="14883" w:type="dxa"/>
            <w:gridSpan w:val="2"/>
            <w:tcBorders>
              <w:top w:val="single" w:sz="4" w:space="0" w:color="000000"/>
              <w:left w:val="single" w:sz="4" w:space="0" w:color="000000"/>
              <w:bottom w:val="single" w:sz="4" w:space="0" w:color="000000"/>
              <w:right w:val="single" w:sz="4" w:space="0" w:color="000000"/>
            </w:tcBorders>
            <w:shd w:val="clear" w:color="auto" w:fill="F2EFF5"/>
          </w:tcPr>
          <w:p w14:paraId="57575AAD" w14:textId="77777777" w:rsidR="00611B9F" w:rsidRPr="00611B9F" w:rsidRDefault="00611B9F" w:rsidP="00611B9F">
            <w:pPr>
              <w:spacing w:line="259" w:lineRule="auto"/>
              <w:ind w:left="2"/>
              <w:jc w:val="center"/>
              <w:rPr>
                <w:rFonts w:ascii="Times New Roman" w:hAnsi="Times New Roman" w:cs="Times New Roman"/>
                <w:color w:val="000000"/>
                <w:sz w:val="26"/>
              </w:rPr>
            </w:pPr>
            <w:r w:rsidRPr="00611B9F">
              <w:rPr>
                <w:rFonts w:ascii="Times New Roman" w:hAnsi="Times New Roman" w:cs="Times New Roman"/>
                <w:b/>
                <w:i/>
                <w:color w:val="000000"/>
                <w:sz w:val="24"/>
              </w:rPr>
              <w:t xml:space="preserve">Методы работы </w:t>
            </w:r>
          </w:p>
        </w:tc>
      </w:tr>
      <w:tr w:rsidR="00611B9F" w:rsidRPr="00611B9F" w14:paraId="7EAE58AD" w14:textId="77777777" w:rsidTr="00AA32C5">
        <w:trPr>
          <w:trHeight w:val="239"/>
        </w:trPr>
        <w:tc>
          <w:tcPr>
            <w:tcW w:w="4819" w:type="dxa"/>
            <w:tcBorders>
              <w:top w:val="single" w:sz="4" w:space="0" w:color="000000"/>
              <w:left w:val="single" w:sz="4" w:space="0" w:color="000000"/>
              <w:bottom w:val="single" w:sz="4" w:space="0" w:color="000000"/>
              <w:right w:val="single" w:sz="4" w:space="0" w:color="000000"/>
            </w:tcBorders>
            <w:shd w:val="clear" w:color="auto" w:fill="F2EFF5"/>
          </w:tcPr>
          <w:p w14:paraId="71A2DE5B" w14:textId="77777777" w:rsidR="00611B9F" w:rsidRPr="00611B9F" w:rsidRDefault="00611B9F" w:rsidP="00611B9F">
            <w:pPr>
              <w:spacing w:line="259" w:lineRule="auto"/>
              <w:ind w:left="538"/>
              <w:jc w:val="center"/>
              <w:rPr>
                <w:rFonts w:ascii="Times New Roman" w:hAnsi="Times New Roman" w:cs="Times New Roman"/>
                <w:color w:val="000000"/>
                <w:sz w:val="26"/>
              </w:rPr>
            </w:pPr>
            <w:r w:rsidRPr="00611B9F">
              <w:rPr>
                <w:rFonts w:ascii="Times New Roman" w:hAnsi="Times New Roman" w:cs="Times New Roman"/>
                <w:b/>
                <w:i/>
                <w:color w:val="000000"/>
                <w:sz w:val="20"/>
              </w:rPr>
              <w:t xml:space="preserve">метод </w:t>
            </w:r>
          </w:p>
        </w:tc>
        <w:tc>
          <w:tcPr>
            <w:tcW w:w="10064" w:type="dxa"/>
            <w:tcBorders>
              <w:top w:val="single" w:sz="4" w:space="0" w:color="000000"/>
              <w:left w:val="single" w:sz="4" w:space="0" w:color="000000"/>
              <w:bottom w:val="single" w:sz="4" w:space="0" w:color="000000"/>
              <w:right w:val="single" w:sz="4" w:space="0" w:color="000000"/>
            </w:tcBorders>
            <w:shd w:val="clear" w:color="auto" w:fill="F2EFF5"/>
          </w:tcPr>
          <w:p w14:paraId="10393B8D" w14:textId="77777777" w:rsidR="00611B9F" w:rsidRPr="00611B9F" w:rsidRDefault="00611B9F" w:rsidP="00611B9F">
            <w:pPr>
              <w:spacing w:line="259" w:lineRule="auto"/>
              <w:ind w:left="540"/>
              <w:jc w:val="center"/>
              <w:rPr>
                <w:rFonts w:ascii="Times New Roman" w:hAnsi="Times New Roman" w:cs="Times New Roman"/>
                <w:color w:val="000000"/>
                <w:sz w:val="26"/>
              </w:rPr>
            </w:pPr>
            <w:r w:rsidRPr="00611B9F">
              <w:rPr>
                <w:rFonts w:ascii="Times New Roman" w:hAnsi="Times New Roman" w:cs="Times New Roman"/>
                <w:b/>
                <w:i/>
                <w:color w:val="000000"/>
                <w:sz w:val="20"/>
              </w:rPr>
              <w:t xml:space="preserve">содержание </w:t>
            </w:r>
          </w:p>
        </w:tc>
      </w:tr>
      <w:tr w:rsidR="00611B9F" w:rsidRPr="00611B9F" w14:paraId="407EDE9D" w14:textId="77777777" w:rsidTr="00AA32C5">
        <w:trPr>
          <w:trHeight w:val="839"/>
        </w:trPr>
        <w:tc>
          <w:tcPr>
            <w:tcW w:w="4819" w:type="dxa"/>
            <w:tcBorders>
              <w:top w:val="single" w:sz="4" w:space="0" w:color="000000"/>
              <w:left w:val="single" w:sz="4" w:space="0" w:color="000000"/>
              <w:bottom w:val="single" w:sz="4" w:space="0" w:color="000000"/>
              <w:right w:val="single" w:sz="4" w:space="0" w:color="000000"/>
            </w:tcBorders>
          </w:tcPr>
          <w:p w14:paraId="018CD77E" w14:textId="77777777" w:rsidR="00611B9F" w:rsidRPr="00611B9F" w:rsidRDefault="00611B9F" w:rsidP="00AA32C5">
            <w:pPr>
              <w:spacing w:line="259" w:lineRule="auto"/>
              <w:ind w:right="589"/>
              <w:jc w:val="both"/>
              <w:rPr>
                <w:rFonts w:ascii="Times New Roman" w:hAnsi="Times New Roman" w:cs="Times New Roman"/>
                <w:color w:val="000000"/>
                <w:sz w:val="26"/>
              </w:rPr>
            </w:pPr>
            <w:r w:rsidRPr="00611B9F">
              <w:rPr>
                <w:rFonts w:ascii="Times New Roman" w:hAnsi="Times New Roman" w:cs="Times New Roman"/>
                <w:color w:val="000000"/>
                <w:sz w:val="24"/>
              </w:rPr>
              <w:t xml:space="preserve">Организации опыта поведения и деятельности  </w:t>
            </w:r>
          </w:p>
        </w:tc>
        <w:tc>
          <w:tcPr>
            <w:tcW w:w="10064" w:type="dxa"/>
            <w:tcBorders>
              <w:top w:val="single" w:sz="4" w:space="0" w:color="000000"/>
              <w:left w:val="single" w:sz="4" w:space="0" w:color="000000"/>
              <w:bottom w:val="single" w:sz="4" w:space="0" w:color="000000"/>
              <w:right w:val="single" w:sz="4" w:space="0" w:color="000000"/>
            </w:tcBorders>
          </w:tcPr>
          <w:p w14:paraId="1333ACF5" w14:textId="77777777" w:rsidR="00611B9F" w:rsidRPr="00611B9F" w:rsidRDefault="00611B9F" w:rsidP="00611B9F">
            <w:pPr>
              <w:spacing w:line="259" w:lineRule="auto"/>
              <w:ind w:left="144" w:right="109"/>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Приучение к положительным формам общественного поведения, упражнение, воспитывающие ситуации, игровые методы </w:t>
            </w:r>
          </w:p>
        </w:tc>
      </w:tr>
      <w:tr w:rsidR="00611B9F" w:rsidRPr="00611B9F" w14:paraId="24F6EC71" w14:textId="77777777" w:rsidTr="00AA32C5">
        <w:trPr>
          <w:trHeight w:val="1114"/>
        </w:trPr>
        <w:tc>
          <w:tcPr>
            <w:tcW w:w="4819" w:type="dxa"/>
            <w:tcBorders>
              <w:top w:val="single" w:sz="4" w:space="0" w:color="000000"/>
              <w:left w:val="single" w:sz="4" w:space="0" w:color="000000"/>
              <w:bottom w:val="single" w:sz="4" w:space="0" w:color="000000"/>
              <w:right w:val="single" w:sz="4" w:space="0" w:color="000000"/>
            </w:tcBorders>
          </w:tcPr>
          <w:p w14:paraId="5E2F076F" w14:textId="77777777" w:rsidR="00611B9F" w:rsidRPr="00611B9F" w:rsidRDefault="00611B9F" w:rsidP="00AA32C5">
            <w:pPr>
              <w:spacing w:line="238" w:lineRule="auto"/>
              <w:ind w:right="54"/>
              <w:rPr>
                <w:rFonts w:ascii="Times New Roman" w:hAnsi="Times New Roman" w:cs="Times New Roman"/>
                <w:color w:val="000000"/>
                <w:sz w:val="26"/>
              </w:rPr>
            </w:pPr>
            <w:r w:rsidRPr="00611B9F">
              <w:rPr>
                <w:rFonts w:ascii="Times New Roman" w:hAnsi="Times New Roman" w:cs="Times New Roman"/>
                <w:color w:val="000000"/>
                <w:sz w:val="24"/>
              </w:rPr>
              <w:t>Осознания детьми опыта поведения и деятельност</w:t>
            </w:r>
            <w:r w:rsidR="00AA32C5">
              <w:rPr>
                <w:rFonts w:ascii="Times New Roman" w:hAnsi="Times New Roman" w:cs="Times New Roman"/>
                <w:color w:val="000000"/>
                <w:sz w:val="24"/>
              </w:rPr>
              <w:t>и</w:t>
            </w:r>
          </w:p>
          <w:p w14:paraId="4D3D201D" w14:textId="77777777" w:rsidR="00611B9F" w:rsidRPr="00611B9F" w:rsidRDefault="00611B9F" w:rsidP="00611B9F">
            <w:pPr>
              <w:spacing w:line="259" w:lineRule="auto"/>
              <w:ind w:left="107"/>
              <w:rPr>
                <w:rFonts w:ascii="Times New Roman" w:hAnsi="Times New Roman" w:cs="Times New Roman"/>
                <w:color w:val="000000"/>
                <w:sz w:val="26"/>
              </w:rPr>
            </w:pPr>
            <w:r w:rsidRPr="00611B9F">
              <w:rPr>
                <w:rFonts w:ascii="Times New Roman" w:hAnsi="Times New Roman" w:cs="Times New Roman"/>
                <w:color w:val="000000"/>
                <w:sz w:val="24"/>
              </w:rPr>
              <w:t xml:space="preserve"> </w:t>
            </w:r>
          </w:p>
        </w:tc>
        <w:tc>
          <w:tcPr>
            <w:tcW w:w="10064" w:type="dxa"/>
            <w:tcBorders>
              <w:top w:val="single" w:sz="4" w:space="0" w:color="000000"/>
              <w:left w:val="single" w:sz="4" w:space="0" w:color="000000"/>
              <w:bottom w:val="single" w:sz="4" w:space="0" w:color="000000"/>
              <w:right w:val="single" w:sz="4" w:space="0" w:color="000000"/>
            </w:tcBorders>
          </w:tcPr>
          <w:p w14:paraId="3D05DCDD" w14:textId="77777777" w:rsidR="00611B9F" w:rsidRPr="00611B9F" w:rsidRDefault="00611B9F" w:rsidP="00611B9F">
            <w:pPr>
              <w:spacing w:line="259" w:lineRule="auto"/>
              <w:ind w:left="-62" w:right="109" w:firstLine="207"/>
              <w:jc w:val="both"/>
              <w:rPr>
                <w:rFonts w:ascii="Times New Roman" w:hAnsi="Times New Roman" w:cs="Times New Roman"/>
                <w:color w:val="000000"/>
                <w:sz w:val="26"/>
              </w:rPr>
            </w:pPr>
            <w:r w:rsidRPr="00611B9F">
              <w:rPr>
                <w:rFonts w:ascii="Times New Roman" w:hAnsi="Times New Roman" w:cs="Times New Roman"/>
                <w:color w:val="000000"/>
                <w:sz w:val="24"/>
              </w:rPr>
              <w:t xml:space="preserve">Рассказ на моральные темы, разъяснение норм и правил и поведения, чтение художественной литературы, этические беседы, обсуждение поступков и жизненных ситуаций, личный пример </w:t>
            </w:r>
          </w:p>
        </w:tc>
      </w:tr>
      <w:tr w:rsidR="00611B9F" w:rsidRPr="00611B9F" w14:paraId="176ACEC9" w14:textId="77777777" w:rsidTr="00AA32C5">
        <w:trPr>
          <w:trHeight w:val="563"/>
        </w:trPr>
        <w:tc>
          <w:tcPr>
            <w:tcW w:w="4819" w:type="dxa"/>
            <w:tcBorders>
              <w:top w:val="single" w:sz="4" w:space="0" w:color="000000"/>
              <w:left w:val="single" w:sz="4" w:space="0" w:color="000000"/>
              <w:bottom w:val="single" w:sz="4" w:space="0" w:color="000000"/>
              <w:right w:val="single" w:sz="4" w:space="0" w:color="000000"/>
            </w:tcBorders>
          </w:tcPr>
          <w:p w14:paraId="2FD982F1" w14:textId="77777777" w:rsidR="00611B9F" w:rsidRPr="00611B9F" w:rsidRDefault="00611B9F" w:rsidP="00AA32C5">
            <w:pPr>
              <w:spacing w:line="259" w:lineRule="auto"/>
              <w:jc w:val="both"/>
              <w:rPr>
                <w:rFonts w:ascii="Times New Roman" w:hAnsi="Times New Roman" w:cs="Times New Roman"/>
                <w:color w:val="000000"/>
                <w:sz w:val="26"/>
              </w:rPr>
            </w:pPr>
            <w:r w:rsidRPr="00611B9F">
              <w:rPr>
                <w:rFonts w:ascii="Times New Roman" w:hAnsi="Times New Roman" w:cs="Times New Roman"/>
                <w:color w:val="000000"/>
                <w:sz w:val="24"/>
              </w:rPr>
              <w:t>Мотивации опыта поведения и деятельност</w:t>
            </w:r>
            <w:r w:rsidR="00AA32C5">
              <w:rPr>
                <w:rFonts w:ascii="Times New Roman" w:hAnsi="Times New Roman" w:cs="Times New Roman"/>
                <w:color w:val="000000"/>
                <w:sz w:val="24"/>
              </w:rPr>
              <w:t>и</w:t>
            </w:r>
          </w:p>
        </w:tc>
        <w:tc>
          <w:tcPr>
            <w:tcW w:w="10064" w:type="dxa"/>
            <w:tcBorders>
              <w:top w:val="single" w:sz="4" w:space="0" w:color="000000"/>
              <w:left w:val="single" w:sz="4" w:space="0" w:color="000000"/>
              <w:bottom w:val="single" w:sz="4" w:space="0" w:color="000000"/>
              <w:right w:val="single" w:sz="4" w:space="0" w:color="000000"/>
            </w:tcBorders>
          </w:tcPr>
          <w:p w14:paraId="468133DD" w14:textId="77777777" w:rsidR="00611B9F" w:rsidRPr="00611B9F" w:rsidRDefault="00AA32C5" w:rsidP="00611B9F">
            <w:pPr>
              <w:tabs>
                <w:tab w:val="center" w:pos="2182"/>
                <w:tab w:val="center" w:pos="3429"/>
                <w:tab w:val="center" w:pos="4700"/>
                <w:tab w:val="right" w:pos="6192"/>
              </w:tabs>
              <w:spacing w:after="29" w:line="259" w:lineRule="auto"/>
              <w:rPr>
                <w:rFonts w:ascii="Times New Roman" w:hAnsi="Times New Roman" w:cs="Times New Roman"/>
                <w:color w:val="000000"/>
                <w:sz w:val="26"/>
              </w:rPr>
            </w:pPr>
            <w:r>
              <w:rPr>
                <w:rFonts w:ascii="Times New Roman" w:hAnsi="Times New Roman" w:cs="Times New Roman"/>
                <w:color w:val="000000"/>
                <w:sz w:val="24"/>
              </w:rPr>
              <w:t xml:space="preserve">  </w:t>
            </w:r>
            <w:r w:rsidR="00611B9F" w:rsidRPr="00611B9F">
              <w:rPr>
                <w:rFonts w:ascii="Times New Roman" w:hAnsi="Times New Roman" w:cs="Times New Roman"/>
                <w:color w:val="000000"/>
                <w:sz w:val="24"/>
              </w:rPr>
              <w:t xml:space="preserve">Поощрение, </w:t>
            </w:r>
            <w:r w:rsidR="00611B9F" w:rsidRPr="00611B9F">
              <w:rPr>
                <w:rFonts w:ascii="Times New Roman" w:hAnsi="Times New Roman" w:cs="Times New Roman"/>
                <w:color w:val="000000"/>
                <w:sz w:val="24"/>
              </w:rPr>
              <w:tab/>
              <w:t xml:space="preserve">методы </w:t>
            </w:r>
            <w:r w:rsidR="00611B9F" w:rsidRPr="00611B9F">
              <w:rPr>
                <w:rFonts w:ascii="Times New Roman" w:hAnsi="Times New Roman" w:cs="Times New Roman"/>
                <w:color w:val="000000"/>
                <w:sz w:val="24"/>
              </w:rPr>
              <w:tab/>
              <w:t xml:space="preserve">развития </w:t>
            </w:r>
            <w:r w:rsidR="00611B9F" w:rsidRPr="00611B9F">
              <w:rPr>
                <w:rFonts w:ascii="Times New Roman" w:hAnsi="Times New Roman" w:cs="Times New Roman"/>
                <w:color w:val="000000"/>
                <w:sz w:val="24"/>
              </w:rPr>
              <w:tab/>
              <w:t xml:space="preserve">эмоций, </w:t>
            </w:r>
            <w:r w:rsidR="00611B9F" w:rsidRPr="00611B9F">
              <w:rPr>
                <w:rFonts w:ascii="Times New Roman" w:hAnsi="Times New Roman" w:cs="Times New Roman"/>
                <w:color w:val="000000"/>
                <w:sz w:val="24"/>
              </w:rPr>
              <w:tab/>
              <w:t xml:space="preserve">игры, </w:t>
            </w:r>
          </w:p>
          <w:p w14:paraId="65AF76BB" w14:textId="77777777" w:rsidR="00611B9F" w:rsidRPr="00611B9F" w:rsidRDefault="00611B9F" w:rsidP="00611B9F">
            <w:pPr>
              <w:spacing w:line="259" w:lineRule="auto"/>
              <w:ind w:left="-62"/>
              <w:rPr>
                <w:rFonts w:ascii="Times New Roman" w:hAnsi="Times New Roman" w:cs="Times New Roman"/>
                <w:color w:val="000000"/>
                <w:sz w:val="26"/>
              </w:rPr>
            </w:pPr>
            <w:r w:rsidRPr="00611B9F">
              <w:rPr>
                <w:rFonts w:ascii="Times New Roman" w:hAnsi="Times New Roman" w:cs="Times New Roman"/>
                <w:color w:val="000000"/>
                <w:sz w:val="24"/>
              </w:rPr>
              <w:t xml:space="preserve">и соревнования, проектные методы </w:t>
            </w:r>
          </w:p>
        </w:tc>
      </w:tr>
      <w:tr w:rsidR="00611B9F" w:rsidRPr="00611B9F" w14:paraId="43E8A084" w14:textId="77777777" w:rsidTr="00AA32C5">
        <w:trPr>
          <w:trHeight w:val="283"/>
        </w:trPr>
        <w:tc>
          <w:tcPr>
            <w:tcW w:w="14883" w:type="dxa"/>
            <w:gridSpan w:val="2"/>
            <w:tcBorders>
              <w:top w:val="single" w:sz="4" w:space="0" w:color="000000"/>
              <w:left w:val="single" w:sz="4" w:space="0" w:color="000000"/>
              <w:bottom w:val="single" w:sz="4" w:space="0" w:color="000000"/>
              <w:right w:val="single" w:sz="4" w:space="0" w:color="000000"/>
            </w:tcBorders>
            <w:shd w:val="clear" w:color="auto" w:fill="F2EFF5"/>
          </w:tcPr>
          <w:p w14:paraId="778BA93E" w14:textId="77777777" w:rsidR="00611B9F" w:rsidRPr="00611B9F" w:rsidRDefault="00611B9F" w:rsidP="00611B9F">
            <w:pPr>
              <w:spacing w:line="259" w:lineRule="auto"/>
              <w:ind w:left="120"/>
              <w:jc w:val="center"/>
              <w:rPr>
                <w:rFonts w:ascii="Times New Roman" w:hAnsi="Times New Roman" w:cs="Times New Roman"/>
                <w:color w:val="000000"/>
                <w:sz w:val="26"/>
              </w:rPr>
            </w:pPr>
            <w:r w:rsidRPr="00611B9F">
              <w:rPr>
                <w:rFonts w:ascii="Times New Roman" w:hAnsi="Times New Roman" w:cs="Times New Roman"/>
                <w:color w:val="000000"/>
                <w:sz w:val="24"/>
              </w:rPr>
              <w:lastRenderedPageBreak/>
              <w:t xml:space="preserve">Методы, в основу которых положен характер познавательной деятельности детей: </w:t>
            </w:r>
          </w:p>
        </w:tc>
      </w:tr>
      <w:tr w:rsidR="00611B9F" w:rsidRPr="00611B9F" w14:paraId="63CC6112" w14:textId="77777777" w:rsidTr="00AA32C5">
        <w:trPr>
          <w:trHeight w:val="995"/>
        </w:trPr>
        <w:tc>
          <w:tcPr>
            <w:tcW w:w="4819" w:type="dxa"/>
            <w:tcBorders>
              <w:top w:val="single" w:sz="4" w:space="0" w:color="000000"/>
              <w:left w:val="single" w:sz="4" w:space="0" w:color="000000"/>
              <w:bottom w:val="single" w:sz="4" w:space="0" w:color="000000"/>
              <w:right w:val="single" w:sz="4" w:space="0" w:color="000000"/>
            </w:tcBorders>
          </w:tcPr>
          <w:p w14:paraId="4E62BE7F" w14:textId="77777777" w:rsidR="00611B9F" w:rsidRPr="00611B9F" w:rsidRDefault="00AA32C5" w:rsidP="00AA32C5">
            <w:pPr>
              <w:spacing w:line="259" w:lineRule="auto"/>
              <w:jc w:val="both"/>
              <w:rPr>
                <w:rFonts w:ascii="Times New Roman" w:hAnsi="Times New Roman" w:cs="Times New Roman"/>
                <w:color w:val="000000"/>
                <w:sz w:val="26"/>
              </w:rPr>
            </w:pPr>
            <w:r>
              <w:rPr>
                <w:rFonts w:ascii="Wingdings" w:eastAsia="Wingdings" w:hAnsi="Wingdings" w:cs="Wingdings"/>
                <w:color w:val="000000"/>
                <w:sz w:val="24"/>
              </w:rPr>
              <w:t></w:t>
            </w:r>
            <w:r w:rsidR="00611B9F" w:rsidRPr="00611B9F">
              <w:rPr>
                <w:rFonts w:ascii="Times New Roman" w:hAnsi="Times New Roman" w:cs="Times New Roman"/>
                <w:color w:val="000000"/>
                <w:sz w:val="24"/>
              </w:rPr>
              <w:t>Информационно</w:t>
            </w:r>
            <w:r>
              <w:rPr>
                <w:rFonts w:ascii="Times New Roman" w:hAnsi="Times New Roman" w:cs="Times New Roman"/>
                <w:color w:val="000000"/>
                <w:sz w:val="24"/>
              </w:rPr>
              <w:t>-</w:t>
            </w:r>
            <w:proofErr w:type="spellStart"/>
            <w:r w:rsidR="00611B9F" w:rsidRPr="00611B9F">
              <w:rPr>
                <w:rFonts w:ascii="Times New Roman" w:hAnsi="Times New Roman" w:cs="Times New Roman"/>
                <w:color w:val="000000"/>
                <w:sz w:val="24"/>
              </w:rPr>
              <w:t>рецептивнцый</w:t>
            </w:r>
            <w:proofErr w:type="spellEnd"/>
            <w:r w:rsidR="00611B9F" w:rsidRPr="00611B9F">
              <w:rPr>
                <w:rFonts w:ascii="Times New Roman" w:hAnsi="Times New Roman" w:cs="Times New Roman"/>
                <w:color w:val="000000"/>
                <w:sz w:val="24"/>
              </w:rPr>
              <w:t xml:space="preserve"> метод </w:t>
            </w:r>
          </w:p>
        </w:tc>
        <w:tc>
          <w:tcPr>
            <w:tcW w:w="10064" w:type="dxa"/>
            <w:tcBorders>
              <w:top w:val="single" w:sz="4" w:space="0" w:color="000000"/>
              <w:left w:val="single" w:sz="4" w:space="0" w:color="000000"/>
              <w:bottom w:val="single" w:sz="4" w:space="0" w:color="000000"/>
              <w:right w:val="single" w:sz="4" w:space="0" w:color="000000"/>
            </w:tcBorders>
          </w:tcPr>
          <w:p w14:paraId="3D32E01C" w14:textId="77777777" w:rsidR="00611B9F" w:rsidRPr="00611B9F" w:rsidRDefault="00611B9F" w:rsidP="00611B9F">
            <w:pPr>
              <w:spacing w:line="259" w:lineRule="auto"/>
              <w:ind w:left="108" w:right="106" w:firstLine="36"/>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tc>
      </w:tr>
      <w:tr w:rsidR="00611B9F" w:rsidRPr="00611B9F" w14:paraId="4680F20E" w14:textId="77777777" w:rsidTr="00AA32C5">
        <w:trPr>
          <w:trHeight w:val="797"/>
        </w:trPr>
        <w:tc>
          <w:tcPr>
            <w:tcW w:w="4819" w:type="dxa"/>
            <w:tcBorders>
              <w:top w:val="single" w:sz="4" w:space="0" w:color="000000"/>
              <w:left w:val="single" w:sz="4" w:space="0" w:color="000000"/>
              <w:bottom w:val="single" w:sz="4" w:space="0" w:color="000000"/>
              <w:right w:val="single" w:sz="4" w:space="0" w:color="000000"/>
            </w:tcBorders>
          </w:tcPr>
          <w:p w14:paraId="32B4D3A5" w14:textId="77777777" w:rsidR="00611B9F" w:rsidRPr="00611B9F" w:rsidRDefault="00611B9F" w:rsidP="00611B9F">
            <w:pPr>
              <w:spacing w:line="259" w:lineRule="auto"/>
              <w:ind w:left="467"/>
              <w:rPr>
                <w:rFonts w:ascii="Times New Roman" w:hAnsi="Times New Roman" w:cs="Times New Roman"/>
                <w:color w:val="000000"/>
                <w:sz w:val="26"/>
              </w:rPr>
            </w:pPr>
            <w:r w:rsidRPr="00611B9F">
              <w:rPr>
                <w:rFonts w:ascii="Arial" w:eastAsia="Arial" w:hAnsi="Arial" w:cs="Arial"/>
                <w:color w:val="000000"/>
                <w:sz w:val="24"/>
              </w:rPr>
              <w:t xml:space="preserve"> </w:t>
            </w:r>
            <w:r w:rsidRPr="00611B9F">
              <w:rPr>
                <w:rFonts w:ascii="Times New Roman" w:hAnsi="Times New Roman" w:cs="Times New Roman"/>
                <w:color w:val="000000"/>
                <w:sz w:val="24"/>
              </w:rPr>
              <w:t xml:space="preserve">Репродуктивный метод </w:t>
            </w:r>
          </w:p>
        </w:tc>
        <w:tc>
          <w:tcPr>
            <w:tcW w:w="10064" w:type="dxa"/>
            <w:tcBorders>
              <w:top w:val="single" w:sz="4" w:space="0" w:color="000000"/>
              <w:left w:val="single" w:sz="4" w:space="0" w:color="000000"/>
              <w:bottom w:val="single" w:sz="4" w:space="0" w:color="000000"/>
              <w:right w:val="single" w:sz="4" w:space="0" w:color="000000"/>
            </w:tcBorders>
          </w:tcPr>
          <w:p w14:paraId="5E282E31" w14:textId="77777777" w:rsidR="00611B9F" w:rsidRPr="00611B9F" w:rsidRDefault="00611B9F" w:rsidP="00611B9F">
            <w:pPr>
              <w:spacing w:line="259" w:lineRule="auto"/>
              <w:ind w:left="108" w:right="109" w:firstLine="36"/>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tc>
      </w:tr>
      <w:tr w:rsidR="00611B9F" w:rsidRPr="00611B9F" w14:paraId="4C9957E1" w14:textId="77777777" w:rsidTr="00AA32C5">
        <w:trPr>
          <w:trHeight w:val="840"/>
        </w:trPr>
        <w:tc>
          <w:tcPr>
            <w:tcW w:w="4819" w:type="dxa"/>
            <w:tcBorders>
              <w:top w:val="single" w:sz="4" w:space="0" w:color="000000"/>
              <w:left w:val="single" w:sz="4" w:space="0" w:color="000000"/>
              <w:bottom w:val="single" w:sz="4" w:space="0" w:color="000000"/>
              <w:right w:val="single" w:sz="4" w:space="0" w:color="000000"/>
            </w:tcBorders>
          </w:tcPr>
          <w:p w14:paraId="5BD2DE46" w14:textId="77777777" w:rsidR="00611B9F" w:rsidRPr="00611B9F" w:rsidRDefault="00611B9F" w:rsidP="00611B9F">
            <w:pPr>
              <w:spacing w:line="277" w:lineRule="auto"/>
              <w:ind w:left="827" w:hanging="360"/>
              <w:rPr>
                <w:rFonts w:ascii="Times New Roman" w:hAnsi="Times New Roman" w:cs="Times New Roman"/>
                <w:color w:val="000000"/>
                <w:sz w:val="26"/>
              </w:rPr>
            </w:pPr>
            <w:r w:rsidRPr="00611B9F">
              <w:rPr>
                <w:rFonts w:ascii="Arial" w:eastAsia="Arial" w:hAnsi="Arial" w:cs="Arial"/>
                <w:color w:val="000000"/>
                <w:sz w:val="24"/>
              </w:rPr>
              <w:t xml:space="preserve"> </w:t>
            </w:r>
            <w:r w:rsidRPr="00611B9F">
              <w:rPr>
                <w:rFonts w:ascii="Times New Roman" w:hAnsi="Times New Roman" w:cs="Times New Roman"/>
                <w:color w:val="000000"/>
                <w:sz w:val="24"/>
              </w:rPr>
              <w:t xml:space="preserve">Метод проблемного изложения </w:t>
            </w:r>
          </w:p>
          <w:p w14:paraId="43A5FF71" w14:textId="77777777" w:rsidR="00611B9F" w:rsidRPr="00611B9F" w:rsidRDefault="00611B9F" w:rsidP="00611B9F">
            <w:pPr>
              <w:spacing w:line="259" w:lineRule="auto"/>
              <w:ind w:left="107"/>
              <w:rPr>
                <w:rFonts w:ascii="Times New Roman" w:hAnsi="Times New Roman" w:cs="Times New Roman"/>
                <w:color w:val="000000"/>
                <w:sz w:val="26"/>
              </w:rPr>
            </w:pPr>
            <w:r w:rsidRPr="00611B9F">
              <w:rPr>
                <w:rFonts w:ascii="Times New Roman" w:hAnsi="Times New Roman" w:cs="Times New Roman"/>
                <w:color w:val="000000"/>
                <w:sz w:val="24"/>
              </w:rPr>
              <w:t xml:space="preserve"> </w:t>
            </w:r>
          </w:p>
        </w:tc>
        <w:tc>
          <w:tcPr>
            <w:tcW w:w="10064" w:type="dxa"/>
            <w:tcBorders>
              <w:top w:val="single" w:sz="4" w:space="0" w:color="000000"/>
              <w:left w:val="single" w:sz="4" w:space="0" w:color="000000"/>
              <w:bottom w:val="single" w:sz="4" w:space="0" w:color="000000"/>
              <w:right w:val="single" w:sz="4" w:space="0" w:color="000000"/>
            </w:tcBorders>
          </w:tcPr>
          <w:p w14:paraId="52456DFD" w14:textId="77777777" w:rsidR="00611B9F" w:rsidRPr="00611B9F" w:rsidRDefault="00611B9F" w:rsidP="00611B9F">
            <w:pPr>
              <w:spacing w:line="259" w:lineRule="auto"/>
              <w:ind w:left="108" w:right="110" w:firstLine="34"/>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Представляет собой постановку проблемы и раскрытие пути ее решения в процессе организации опытов, наблюдений </w:t>
            </w:r>
          </w:p>
        </w:tc>
      </w:tr>
      <w:tr w:rsidR="00611B9F" w:rsidRPr="00611B9F" w14:paraId="27039877" w14:textId="77777777" w:rsidTr="00AA32C5">
        <w:trPr>
          <w:trHeight w:val="838"/>
        </w:trPr>
        <w:tc>
          <w:tcPr>
            <w:tcW w:w="4819" w:type="dxa"/>
            <w:tcBorders>
              <w:top w:val="single" w:sz="4" w:space="0" w:color="000000"/>
              <w:left w:val="single" w:sz="4" w:space="0" w:color="000000"/>
              <w:bottom w:val="single" w:sz="4" w:space="0" w:color="000000"/>
              <w:right w:val="single" w:sz="4" w:space="0" w:color="000000"/>
            </w:tcBorders>
          </w:tcPr>
          <w:p w14:paraId="31CD2BD4" w14:textId="77777777" w:rsidR="00611B9F" w:rsidRPr="00611B9F" w:rsidRDefault="00AA32C5" w:rsidP="00AA32C5">
            <w:pPr>
              <w:spacing w:after="21" w:line="259" w:lineRule="auto"/>
              <w:ind w:right="148"/>
              <w:jc w:val="both"/>
              <w:rPr>
                <w:rFonts w:ascii="Times New Roman" w:hAnsi="Times New Roman" w:cs="Times New Roman"/>
                <w:color w:val="000000"/>
                <w:sz w:val="26"/>
              </w:rPr>
            </w:pPr>
            <w:r>
              <w:rPr>
                <w:rFonts w:ascii="Times New Roman" w:hAnsi="Times New Roman" w:cs="Times New Roman"/>
                <w:color w:val="000000"/>
                <w:sz w:val="24"/>
              </w:rPr>
              <w:t xml:space="preserve">             </w:t>
            </w:r>
            <w:r w:rsidR="00611B9F" w:rsidRPr="00611B9F">
              <w:rPr>
                <w:rFonts w:ascii="Times New Roman" w:hAnsi="Times New Roman" w:cs="Times New Roman"/>
                <w:color w:val="000000"/>
                <w:sz w:val="24"/>
              </w:rPr>
              <w:t xml:space="preserve">Эвристический метод  </w:t>
            </w:r>
          </w:p>
          <w:p w14:paraId="27173CBC" w14:textId="77777777" w:rsidR="00611B9F" w:rsidRPr="00611B9F" w:rsidRDefault="00AA32C5" w:rsidP="00AA32C5">
            <w:pPr>
              <w:spacing w:line="259" w:lineRule="auto"/>
              <w:ind w:right="148"/>
              <w:jc w:val="both"/>
              <w:rPr>
                <w:rFonts w:ascii="Times New Roman" w:hAnsi="Times New Roman" w:cs="Times New Roman"/>
                <w:color w:val="000000"/>
                <w:sz w:val="26"/>
              </w:rPr>
            </w:pPr>
            <w:r>
              <w:rPr>
                <w:rFonts w:ascii="Times New Roman" w:hAnsi="Times New Roman" w:cs="Times New Roman"/>
                <w:color w:val="000000"/>
                <w:sz w:val="24"/>
              </w:rPr>
              <w:t xml:space="preserve">             </w:t>
            </w:r>
            <w:r w:rsidR="00611B9F" w:rsidRPr="00611B9F">
              <w:rPr>
                <w:rFonts w:ascii="Times New Roman" w:hAnsi="Times New Roman" w:cs="Times New Roman"/>
                <w:color w:val="000000"/>
                <w:sz w:val="24"/>
              </w:rPr>
              <w:t xml:space="preserve">(Частично-поисковый) </w:t>
            </w:r>
          </w:p>
        </w:tc>
        <w:tc>
          <w:tcPr>
            <w:tcW w:w="10064" w:type="dxa"/>
            <w:tcBorders>
              <w:top w:val="single" w:sz="4" w:space="0" w:color="000000"/>
              <w:left w:val="single" w:sz="4" w:space="0" w:color="000000"/>
              <w:bottom w:val="single" w:sz="4" w:space="0" w:color="000000"/>
              <w:right w:val="single" w:sz="4" w:space="0" w:color="000000"/>
            </w:tcBorders>
          </w:tcPr>
          <w:p w14:paraId="4181AE2C" w14:textId="77777777" w:rsidR="00611B9F" w:rsidRPr="00611B9F" w:rsidRDefault="00611B9F" w:rsidP="00611B9F">
            <w:pPr>
              <w:spacing w:line="259" w:lineRule="auto"/>
              <w:ind w:left="108" w:right="109"/>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Проблемная задача делится на части - проблемы, в решении которых принимают участие дети (применение представлений в новых условиях); </w:t>
            </w:r>
          </w:p>
        </w:tc>
      </w:tr>
      <w:tr w:rsidR="00611B9F" w:rsidRPr="00611B9F" w14:paraId="4FE9C051" w14:textId="77777777" w:rsidTr="00AA32C5">
        <w:trPr>
          <w:trHeight w:val="2015"/>
        </w:trPr>
        <w:tc>
          <w:tcPr>
            <w:tcW w:w="4819" w:type="dxa"/>
            <w:tcBorders>
              <w:top w:val="single" w:sz="4" w:space="0" w:color="000000"/>
              <w:left w:val="single" w:sz="4" w:space="0" w:color="000000"/>
              <w:bottom w:val="single" w:sz="4" w:space="0" w:color="000000"/>
              <w:right w:val="single" w:sz="4" w:space="0" w:color="000000"/>
            </w:tcBorders>
          </w:tcPr>
          <w:p w14:paraId="4FFCD5D6" w14:textId="77777777" w:rsidR="00611B9F" w:rsidRPr="00611B9F" w:rsidRDefault="00611B9F" w:rsidP="00611B9F">
            <w:pPr>
              <w:spacing w:line="259" w:lineRule="auto"/>
              <w:ind w:left="827" w:hanging="360"/>
              <w:rPr>
                <w:rFonts w:ascii="Times New Roman" w:hAnsi="Times New Roman" w:cs="Times New Roman"/>
                <w:color w:val="000000"/>
                <w:sz w:val="26"/>
              </w:rPr>
            </w:pPr>
            <w:r w:rsidRPr="00611B9F">
              <w:rPr>
                <w:rFonts w:ascii="Arial" w:eastAsia="Arial" w:hAnsi="Arial" w:cs="Arial"/>
                <w:color w:val="000000"/>
                <w:sz w:val="24"/>
              </w:rPr>
              <w:t xml:space="preserve"> </w:t>
            </w:r>
            <w:r w:rsidRPr="00611B9F">
              <w:rPr>
                <w:rFonts w:ascii="Times New Roman" w:hAnsi="Times New Roman" w:cs="Times New Roman"/>
                <w:color w:val="000000"/>
                <w:sz w:val="24"/>
              </w:rPr>
              <w:t xml:space="preserve">Исследовательский метод  </w:t>
            </w:r>
          </w:p>
        </w:tc>
        <w:tc>
          <w:tcPr>
            <w:tcW w:w="10064" w:type="dxa"/>
            <w:tcBorders>
              <w:top w:val="single" w:sz="4" w:space="0" w:color="000000"/>
              <w:left w:val="single" w:sz="4" w:space="0" w:color="000000"/>
              <w:bottom w:val="single" w:sz="4" w:space="0" w:color="000000"/>
              <w:right w:val="single" w:sz="4" w:space="0" w:color="000000"/>
            </w:tcBorders>
          </w:tcPr>
          <w:p w14:paraId="31A44CF5" w14:textId="77777777" w:rsidR="00611B9F" w:rsidRPr="00611B9F" w:rsidRDefault="00611B9F" w:rsidP="00611B9F">
            <w:pPr>
              <w:spacing w:after="47" w:line="238" w:lineRule="auto"/>
              <w:ind w:left="108" w:right="107"/>
              <w:jc w:val="both"/>
              <w:rPr>
                <w:rFonts w:ascii="Times New Roman" w:hAnsi="Times New Roman" w:cs="Times New Roman"/>
                <w:color w:val="000000"/>
                <w:sz w:val="26"/>
              </w:rPr>
            </w:pPr>
            <w:r w:rsidRPr="00611B9F">
              <w:rPr>
                <w:rFonts w:ascii="Times New Roman" w:hAnsi="Times New Roman" w:cs="Times New Roman"/>
                <w:color w:val="000000"/>
                <w:sz w:val="24"/>
              </w:rP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w:t>
            </w:r>
          </w:p>
          <w:p w14:paraId="07292128" w14:textId="77777777" w:rsidR="00611B9F" w:rsidRPr="00611B9F" w:rsidRDefault="00611B9F" w:rsidP="00611B9F">
            <w:pPr>
              <w:spacing w:line="259" w:lineRule="auto"/>
              <w:ind w:left="108"/>
              <w:rPr>
                <w:rFonts w:ascii="Times New Roman" w:hAnsi="Times New Roman" w:cs="Times New Roman"/>
                <w:color w:val="000000"/>
                <w:sz w:val="26"/>
              </w:rPr>
            </w:pPr>
            <w:r w:rsidRPr="00611B9F">
              <w:rPr>
                <w:rFonts w:ascii="Times New Roman" w:hAnsi="Times New Roman" w:cs="Times New Roman"/>
                <w:color w:val="000000"/>
                <w:sz w:val="24"/>
              </w:rPr>
              <w:t xml:space="preserve">возможностях, умениях, потребностях </w:t>
            </w:r>
          </w:p>
        </w:tc>
      </w:tr>
    </w:tbl>
    <w:p w14:paraId="5583B386" w14:textId="77777777" w:rsidR="00611B9F" w:rsidRPr="00611B9F" w:rsidRDefault="00611B9F" w:rsidP="00611B9F">
      <w:pPr>
        <w:spacing w:after="68" w:line="259" w:lineRule="auto"/>
        <w:ind w:left="567"/>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lang w:eastAsia="ru-RU"/>
        </w:rPr>
        <w:t xml:space="preserve"> </w:t>
      </w:r>
    </w:p>
    <w:p w14:paraId="388AFC30" w14:textId="77777777" w:rsidR="00611B9F" w:rsidRPr="00611B9F" w:rsidRDefault="00A14BED" w:rsidP="00A14BED">
      <w:pPr>
        <w:spacing w:after="5" w:line="271" w:lineRule="auto"/>
        <w:ind w:right="139"/>
        <w:jc w:val="both"/>
        <w:rPr>
          <w:rFonts w:ascii="Times New Roman" w:eastAsia="Times New Roman" w:hAnsi="Times New Roman" w:cs="Times New Roman"/>
          <w:color w:val="000000"/>
          <w:sz w:val="26"/>
          <w:lang w:eastAsia="ru-RU"/>
        </w:rPr>
      </w:pPr>
      <w:r w:rsidRPr="00A14BED">
        <w:rPr>
          <w:rFonts w:ascii="Times New Roman" w:eastAsia="Times New Roman" w:hAnsi="Times New Roman" w:cs="Times New Roman"/>
          <w:b/>
          <w:color w:val="000000"/>
          <w:sz w:val="26"/>
          <w:lang w:eastAsia="ru-RU"/>
        </w:rPr>
        <w:t xml:space="preserve">    </w:t>
      </w:r>
      <w:r w:rsidR="00823688">
        <w:rPr>
          <w:rFonts w:ascii="Times New Roman" w:eastAsia="Times New Roman" w:hAnsi="Times New Roman" w:cs="Times New Roman"/>
          <w:b/>
          <w:color w:val="000000"/>
          <w:sz w:val="26"/>
          <w:lang w:eastAsia="ru-RU"/>
        </w:rPr>
        <w:t xml:space="preserve">    2</w:t>
      </w:r>
      <w:r w:rsidRPr="00A14BED">
        <w:rPr>
          <w:rFonts w:ascii="Times New Roman" w:eastAsia="Times New Roman" w:hAnsi="Times New Roman" w:cs="Times New Roman"/>
          <w:b/>
          <w:color w:val="000000"/>
          <w:sz w:val="26"/>
          <w:lang w:eastAsia="ru-RU"/>
        </w:rPr>
        <w:t>.2</w:t>
      </w:r>
      <w:r w:rsidR="00611B9F" w:rsidRPr="00A14BED">
        <w:rPr>
          <w:rFonts w:ascii="Times New Roman" w:eastAsia="Times New Roman" w:hAnsi="Times New Roman" w:cs="Times New Roman"/>
          <w:b/>
          <w:color w:val="000000"/>
          <w:sz w:val="26"/>
          <w:lang w:eastAsia="ru-RU"/>
        </w:rPr>
        <w:t>.3.</w:t>
      </w:r>
      <w:r w:rsidR="00611B9F" w:rsidRPr="00611B9F">
        <w:rPr>
          <w:rFonts w:ascii="Times New Roman" w:eastAsia="Times New Roman" w:hAnsi="Times New Roman" w:cs="Times New Roman"/>
          <w:b/>
          <w:i/>
          <w:color w:val="000000"/>
          <w:sz w:val="26"/>
          <w:lang w:eastAsia="ru-RU"/>
        </w:rPr>
        <w:t xml:space="preserve"> Используемые с</w:t>
      </w:r>
      <w:r w:rsidR="005035B5">
        <w:rPr>
          <w:rFonts w:ascii="Times New Roman" w:eastAsia="Times New Roman" w:hAnsi="Times New Roman" w:cs="Times New Roman"/>
          <w:b/>
          <w:i/>
          <w:color w:val="000000"/>
          <w:sz w:val="26"/>
          <w:lang w:eastAsia="ru-RU"/>
        </w:rPr>
        <w:t>редства при реализации РП</w:t>
      </w:r>
      <w:r w:rsidR="00611B9F" w:rsidRPr="00611B9F">
        <w:rPr>
          <w:rFonts w:ascii="Times New Roman" w:eastAsia="Times New Roman" w:hAnsi="Times New Roman" w:cs="Times New Roman"/>
          <w:i/>
          <w:color w:val="000000"/>
          <w:sz w:val="26"/>
          <w:lang w:eastAsia="ru-RU"/>
        </w:rPr>
        <w:t xml:space="preserve"> </w:t>
      </w:r>
    </w:p>
    <w:p w14:paraId="46F9957A" w14:textId="77777777" w:rsidR="00611B9F" w:rsidRPr="00611B9F" w:rsidRDefault="00D11ADD" w:rsidP="00611B9F">
      <w:pPr>
        <w:spacing w:after="14" w:line="269" w:lineRule="auto"/>
        <w:ind w:left="567" w:right="145" w:firstLine="708"/>
        <w:jc w:val="both"/>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sz w:val="26"/>
          <w:lang w:eastAsia="ru-RU"/>
        </w:rPr>
        <w:t>педагоги самостоятельно определяю</w:t>
      </w:r>
      <w:r w:rsidR="00611B9F" w:rsidRPr="00611B9F">
        <w:rPr>
          <w:rFonts w:ascii="Times New Roman" w:eastAsia="Times New Roman" w:hAnsi="Times New Roman" w:cs="Times New Roman"/>
          <w:color w:val="000000"/>
          <w:sz w:val="26"/>
          <w:lang w:eastAsia="ru-RU"/>
        </w:rPr>
        <w:t>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w:t>
      </w:r>
      <w:r>
        <w:rPr>
          <w:rFonts w:ascii="Times New Roman" w:eastAsia="Times New Roman" w:hAnsi="Times New Roman" w:cs="Times New Roman"/>
          <w:color w:val="000000"/>
          <w:sz w:val="26"/>
          <w:lang w:eastAsia="ru-RU"/>
        </w:rPr>
        <w:t>димые для реализации РП</w:t>
      </w:r>
      <w:r w:rsidR="00AA32C5">
        <w:rPr>
          <w:rFonts w:ascii="Times New Roman" w:eastAsia="Times New Roman" w:hAnsi="Times New Roman" w:cs="Times New Roman"/>
          <w:color w:val="000000"/>
          <w:sz w:val="26"/>
          <w:lang w:eastAsia="ru-RU"/>
        </w:rPr>
        <w:t>.</w:t>
      </w:r>
      <w:r w:rsidR="00611B9F" w:rsidRPr="00611B9F">
        <w:rPr>
          <w:rFonts w:ascii="Times New Roman" w:eastAsia="Times New Roman" w:hAnsi="Times New Roman" w:cs="Times New Roman"/>
          <w:b/>
          <w:color w:val="000000"/>
          <w:sz w:val="26"/>
          <w:lang w:eastAsia="ru-RU"/>
        </w:rPr>
        <w:t xml:space="preserve"> </w:t>
      </w:r>
    </w:p>
    <w:p w14:paraId="6FE85391" w14:textId="77777777" w:rsidR="00611B9F" w:rsidRPr="00611B9F" w:rsidRDefault="00B8789F" w:rsidP="00611B9F">
      <w:pPr>
        <w:spacing w:after="3" w:line="259" w:lineRule="auto"/>
        <w:ind w:left="10" w:right="133" w:hanging="10"/>
        <w:jc w:val="right"/>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lang w:eastAsia="ru-RU"/>
        </w:rPr>
        <w:t>Таблица 18</w:t>
      </w:r>
    </w:p>
    <w:tbl>
      <w:tblPr>
        <w:tblStyle w:val="TableGrid5"/>
        <w:tblW w:w="14877" w:type="dxa"/>
        <w:tblInd w:w="681" w:type="dxa"/>
        <w:tblCellMar>
          <w:top w:w="11" w:type="dxa"/>
          <w:left w:w="107" w:type="dxa"/>
        </w:tblCellMar>
        <w:tblLook w:val="04A0" w:firstRow="1" w:lastRow="0" w:firstColumn="1" w:lastColumn="0" w:noHBand="0" w:noVBand="1"/>
      </w:tblPr>
      <w:tblGrid>
        <w:gridCol w:w="2708"/>
        <w:gridCol w:w="12169"/>
      </w:tblGrid>
      <w:tr w:rsidR="00A14BED" w:rsidRPr="00611B9F" w14:paraId="6B9A2331" w14:textId="77777777" w:rsidTr="00A14BED">
        <w:trPr>
          <w:trHeight w:val="307"/>
        </w:trPr>
        <w:tc>
          <w:tcPr>
            <w:tcW w:w="14877" w:type="dxa"/>
            <w:gridSpan w:val="2"/>
            <w:tcBorders>
              <w:top w:val="single" w:sz="4" w:space="0" w:color="000000"/>
              <w:left w:val="single" w:sz="4" w:space="0" w:color="000000"/>
              <w:bottom w:val="single" w:sz="4" w:space="0" w:color="000000"/>
              <w:right w:val="single" w:sz="4" w:space="0" w:color="000000"/>
            </w:tcBorders>
            <w:shd w:val="clear" w:color="auto" w:fill="F2EFF5"/>
          </w:tcPr>
          <w:p w14:paraId="3EDAD13F" w14:textId="77777777" w:rsidR="00A14BED" w:rsidRPr="00611B9F" w:rsidRDefault="00D11ADD" w:rsidP="00611B9F">
            <w:pPr>
              <w:spacing w:line="259" w:lineRule="auto"/>
              <w:ind w:right="58"/>
              <w:jc w:val="center"/>
              <w:rPr>
                <w:rFonts w:ascii="Times New Roman" w:hAnsi="Times New Roman" w:cs="Times New Roman"/>
                <w:color w:val="000000"/>
                <w:sz w:val="26"/>
              </w:rPr>
            </w:pPr>
            <w:r>
              <w:rPr>
                <w:rFonts w:ascii="Times New Roman" w:hAnsi="Times New Roman" w:cs="Times New Roman"/>
                <w:b/>
                <w:i/>
                <w:color w:val="000000"/>
                <w:sz w:val="26"/>
              </w:rPr>
              <w:t>Средства реализации</w:t>
            </w:r>
            <w:r w:rsidR="00A14BED" w:rsidRPr="00611B9F">
              <w:rPr>
                <w:rFonts w:ascii="Times New Roman" w:hAnsi="Times New Roman" w:cs="Times New Roman"/>
                <w:b/>
                <w:i/>
                <w:color w:val="000000"/>
                <w:sz w:val="26"/>
              </w:rPr>
              <w:t xml:space="preserve"> </w:t>
            </w:r>
          </w:p>
        </w:tc>
      </w:tr>
      <w:tr w:rsidR="00A14BED" w:rsidRPr="00611B9F" w14:paraId="5B7749DF" w14:textId="77777777" w:rsidTr="00A14BED">
        <w:trPr>
          <w:trHeight w:val="287"/>
        </w:trPr>
        <w:tc>
          <w:tcPr>
            <w:tcW w:w="14877" w:type="dxa"/>
            <w:gridSpan w:val="2"/>
            <w:tcBorders>
              <w:top w:val="single" w:sz="4" w:space="0" w:color="000000"/>
              <w:left w:val="single" w:sz="4" w:space="0" w:color="000000"/>
              <w:bottom w:val="single" w:sz="4" w:space="0" w:color="000000"/>
              <w:right w:val="single" w:sz="4" w:space="0" w:color="000000"/>
            </w:tcBorders>
            <w:shd w:val="clear" w:color="auto" w:fill="F2EFF5"/>
          </w:tcPr>
          <w:p w14:paraId="13450FAE" w14:textId="77777777" w:rsidR="00A14BED" w:rsidRPr="00611B9F" w:rsidRDefault="00A14BED" w:rsidP="00611B9F">
            <w:pPr>
              <w:spacing w:line="259" w:lineRule="auto"/>
              <w:ind w:right="60"/>
              <w:jc w:val="center"/>
              <w:rPr>
                <w:rFonts w:ascii="Times New Roman" w:hAnsi="Times New Roman" w:cs="Times New Roman"/>
                <w:color w:val="000000"/>
                <w:sz w:val="26"/>
              </w:rPr>
            </w:pPr>
            <w:r w:rsidRPr="00611B9F">
              <w:rPr>
                <w:rFonts w:ascii="Times New Roman" w:hAnsi="Times New Roman" w:cs="Times New Roman"/>
                <w:b/>
                <w:color w:val="000000"/>
                <w:sz w:val="24"/>
              </w:rPr>
              <w:t>2 месяца - 8 лет</w:t>
            </w:r>
            <w:r w:rsidRPr="00611B9F">
              <w:rPr>
                <w:rFonts w:ascii="Times New Roman" w:hAnsi="Times New Roman" w:cs="Times New Roman"/>
                <w:color w:val="000000"/>
                <w:sz w:val="26"/>
              </w:rPr>
              <w:t xml:space="preserve"> </w:t>
            </w:r>
          </w:p>
        </w:tc>
      </w:tr>
      <w:tr w:rsidR="00A14BED" w:rsidRPr="00611B9F" w14:paraId="31C12072" w14:textId="77777777" w:rsidTr="00A14BED">
        <w:trPr>
          <w:trHeight w:val="284"/>
        </w:trPr>
        <w:tc>
          <w:tcPr>
            <w:tcW w:w="14877" w:type="dxa"/>
            <w:gridSpan w:val="2"/>
            <w:tcBorders>
              <w:top w:val="single" w:sz="4" w:space="0" w:color="000000"/>
              <w:left w:val="single" w:sz="4" w:space="0" w:color="000000"/>
              <w:bottom w:val="single" w:sz="4" w:space="0" w:color="000000"/>
              <w:right w:val="single" w:sz="4" w:space="0" w:color="000000"/>
            </w:tcBorders>
            <w:shd w:val="clear" w:color="auto" w:fill="F2EFF5"/>
          </w:tcPr>
          <w:p w14:paraId="0A59CAAE" w14:textId="77777777" w:rsidR="00A14BED" w:rsidRPr="00611B9F" w:rsidRDefault="00A14BED" w:rsidP="00611B9F">
            <w:pPr>
              <w:spacing w:line="259" w:lineRule="auto"/>
              <w:ind w:right="64"/>
              <w:jc w:val="center"/>
              <w:rPr>
                <w:rFonts w:ascii="Times New Roman" w:hAnsi="Times New Roman" w:cs="Times New Roman"/>
                <w:color w:val="000000"/>
                <w:sz w:val="26"/>
              </w:rPr>
            </w:pPr>
            <w:r w:rsidRPr="00611B9F">
              <w:rPr>
                <w:rFonts w:ascii="Times New Roman" w:hAnsi="Times New Roman" w:cs="Times New Roman"/>
                <w:color w:val="000000"/>
                <w:sz w:val="24"/>
              </w:rPr>
              <w:t xml:space="preserve">Средства используемые для развития следующих видов деятельности детей </w:t>
            </w:r>
          </w:p>
        </w:tc>
      </w:tr>
      <w:tr w:rsidR="00A14BED" w:rsidRPr="00611B9F" w14:paraId="150210BC" w14:textId="77777777" w:rsidTr="00A14BED">
        <w:trPr>
          <w:trHeight w:val="563"/>
        </w:trPr>
        <w:tc>
          <w:tcPr>
            <w:tcW w:w="2708" w:type="dxa"/>
            <w:tcBorders>
              <w:top w:val="single" w:sz="4" w:space="0" w:color="000000"/>
              <w:left w:val="single" w:sz="4" w:space="0" w:color="000000"/>
              <w:bottom w:val="single" w:sz="4" w:space="0" w:color="000000"/>
              <w:right w:val="single" w:sz="4" w:space="0" w:color="000000"/>
            </w:tcBorders>
          </w:tcPr>
          <w:p w14:paraId="590687D5" w14:textId="77777777" w:rsidR="00A14BED" w:rsidRPr="00611B9F" w:rsidRDefault="00A14BED" w:rsidP="00611B9F">
            <w:pPr>
              <w:spacing w:line="259" w:lineRule="auto"/>
              <w:ind w:right="219"/>
              <w:jc w:val="center"/>
              <w:rPr>
                <w:rFonts w:ascii="Times New Roman" w:hAnsi="Times New Roman" w:cs="Times New Roman"/>
                <w:color w:val="000000"/>
                <w:sz w:val="26"/>
              </w:rPr>
            </w:pPr>
            <w:r w:rsidRPr="00611B9F">
              <w:rPr>
                <w:rFonts w:ascii="Arial" w:eastAsia="Arial" w:hAnsi="Arial" w:cs="Arial"/>
                <w:color w:val="000000"/>
                <w:sz w:val="24"/>
              </w:rPr>
              <w:t xml:space="preserve"> </w:t>
            </w:r>
            <w:r w:rsidRPr="00611B9F">
              <w:rPr>
                <w:rFonts w:ascii="Times New Roman" w:hAnsi="Times New Roman" w:cs="Times New Roman"/>
                <w:color w:val="000000"/>
                <w:sz w:val="24"/>
              </w:rPr>
              <w:t xml:space="preserve">Двигательные  </w:t>
            </w:r>
          </w:p>
        </w:tc>
        <w:tc>
          <w:tcPr>
            <w:tcW w:w="12169" w:type="dxa"/>
            <w:tcBorders>
              <w:top w:val="single" w:sz="4" w:space="0" w:color="000000"/>
              <w:left w:val="single" w:sz="4" w:space="0" w:color="000000"/>
              <w:bottom w:val="single" w:sz="4" w:space="0" w:color="000000"/>
              <w:right w:val="single" w:sz="4" w:space="0" w:color="000000"/>
            </w:tcBorders>
          </w:tcPr>
          <w:p w14:paraId="6A95EF16" w14:textId="77777777" w:rsidR="00A14BED" w:rsidRPr="00611B9F" w:rsidRDefault="00A14BED" w:rsidP="00611B9F">
            <w:pPr>
              <w:spacing w:line="259" w:lineRule="auto"/>
              <w:jc w:val="both"/>
              <w:rPr>
                <w:rFonts w:ascii="Times New Roman" w:hAnsi="Times New Roman" w:cs="Times New Roman"/>
                <w:color w:val="000000"/>
                <w:sz w:val="26"/>
              </w:rPr>
            </w:pPr>
            <w:r w:rsidRPr="00611B9F">
              <w:rPr>
                <w:rFonts w:ascii="Times New Roman" w:hAnsi="Times New Roman" w:cs="Times New Roman"/>
                <w:color w:val="000000"/>
                <w:sz w:val="24"/>
              </w:rPr>
              <w:t>Оборудование для ходьбы, бега, ползания, лазанья, прыгания, занятий с мячом и другое</w:t>
            </w:r>
            <w:r w:rsidRPr="00611B9F">
              <w:rPr>
                <w:rFonts w:ascii="Times New Roman" w:hAnsi="Times New Roman" w:cs="Times New Roman"/>
                <w:b/>
                <w:color w:val="000000"/>
                <w:sz w:val="24"/>
              </w:rPr>
              <w:t xml:space="preserve"> </w:t>
            </w:r>
          </w:p>
        </w:tc>
      </w:tr>
      <w:tr w:rsidR="00A14BED" w:rsidRPr="00611B9F" w14:paraId="79447071" w14:textId="77777777" w:rsidTr="00A14BED">
        <w:trPr>
          <w:trHeight w:val="286"/>
        </w:trPr>
        <w:tc>
          <w:tcPr>
            <w:tcW w:w="2708" w:type="dxa"/>
            <w:tcBorders>
              <w:top w:val="single" w:sz="4" w:space="0" w:color="000000"/>
              <w:left w:val="single" w:sz="4" w:space="0" w:color="000000"/>
              <w:bottom w:val="single" w:sz="4" w:space="0" w:color="000000"/>
              <w:right w:val="single" w:sz="4" w:space="0" w:color="000000"/>
            </w:tcBorders>
          </w:tcPr>
          <w:p w14:paraId="0B48CBCD" w14:textId="77777777" w:rsidR="00A14BED" w:rsidRPr="00611B9F" w:rsidRDefault="00A14BED" w:rsidP="00611B9F">
            <w:pPr>
              <w:spacing w:line="259" w:lineRule="auto"/>
              <w:ind w:left="316"/>
              <w:rPr>
                <w:rFonts w:ascii="Times New Roman" w:hAnsi="Times New Roman" w:cs="Times New Roman"/>
                <w:color w:val="000000"/>
                <w:sz w:val="26"/>
              </w:rPr>
            </w:pPr>
            <w:r>
              <w:rPr>
                <w:rFonts w:ascii="Wingdings" w:eastAsia="Wingdings" w:hAnsi="Wingdings" w:cs="Wingdings"/>
                <w:color w:val="000000"/>
                <w:sz w:val="24"/>
              </w:rPr>
              <w:t></w:t>
            </w:r>
            <w:r>
              <w:rPr>
                <w:rFonts w:ascii="Wingdings" w:eastAsia="Wingdings" w:hAnsi="Wingdings" w:cs="Wingdings"/>
                <w:color w:val="000000"/>
                <w:sz w:val="24"/>
              </w:rPr>
              <w:t></w:t>
            </w:r>
            <w:r w:rsidRPr="00611B9F">
              <w:rPr>
                <w:rFonts w:ascii="Arial" w:eastAsia="Arial" w:hAnsi="Arial" w:cs="Arial"/>
                <w:color w:val="000000"/>
                <w:sz w:val="24"/>
              </w:rPr>
              <w:t xml:space="preserve"> </w:t>
            </w:r>
            <w:r w:rsidRPr="00611B9F">
              <w:rPr>
                <w:rFonts w:ascii="Times New Roman" w:hAnsi="Times New Roman" w:cs="Times New Roman"/>
                <w:color w:val="000000"/>
                <w:sz w:val="24"/>
              </w:rPr>
              <w:t xml:space="preserve">Предметные </w:t>
            </w:r>
          </w:p>
        </w:tc>
        <w:tc>
          <w:tcPr>
            <w:tcW w:w="12169" w:type="dxa"/>
            <w:tcBorders>
              <w:top w:val="single" w:sz="4" w:space="0" w:color="000000"/>
              <w:left w:val="single" w:sz="4" w:space="0" w:color="000000"/>
              <w:bottom w:val="single" w:sz="4" w:space="0" w:color="000000"/>
              <w:right w:val="single" w:sz="4" w:space="0" w:color="000000"/>
            </w:tcBorders>
          </w:tcPr>
          <w:p w14:paraId="02BF203D" w14:textId="77777777" w:rsidR="00A14BED" w:rsidRPr="00611B9F" w:rsidRDefault="00A14BED" w:rsidP="00611B9F">
            <w:pPr>
              <w:spacing w:line="259" w:lineRule="auto"/>
              <w:jc w:val="both"/>
              <w:rPr>
                <w:rFonts w:ascii="Times New Roman" w:hAnsi="Times New Roman" w:cs="Times New Roman"/>
                <w:color w:val="000000"/>
                <w:sz w:val="26"/>
              </w:rPr>
            </w:pPr>
            <w:r w:rsidRPr="00611B9F">
              <w:rPr>
                <w:rFonts w:ascii="Times New Roman" w:hAnsi="Times New Roman" w:cs="Times New Roman"/>
                <w:color w:val="000000"/>
                <w:sz w:val="24"/>
              </w:rPr>
              <w:t xml:space="preserve">Образные и дидактические игрушки, реальные предметы и </w:t>
            </w:r>
          </w:p>
        </w:tc>
      </w:tr>
      <w:tr w:rsidR="00A14BED" w:rsidRPr="00611B9F" w14:paraId="382B2E7D" w14:textId="77777777" w:rsidTr="00A14BED">
        <w:trPr>
          <w:trHeight w:val="288"/>
        </w:trPr>
        <w:tc>
          <w:tcPr>
            <w:tcW w:w="2708" w:type="dxa"/>
            <w:tcBorders>
              <w:top w:val="single" w:sz="4" w:space="0" w:color="000000"/>
              <w:left w:val="single" w:sz="4" w:space="0" w:color="000000"/>
              <w:bottom w:val="single" w:sz="4" w:space="0" w:color="000000"/>
              <w:right w:val="single" w:sz="4" w:space="0" w:color="000000"/>
            </w:tcBorders>
          </w:tcPr>
          <w:p w14:paraId="519A864E" w14:textId="77777777" w:rsidR="00A14BED" w:rsidRPr="00611B9F" w:rsidRDefault="00A14BED" w:rsidP="00611B9F">
            <w:pPr>
              <w:spacing w:after="160" w:line="259" w:lineRule="auto"/>
              <w:rPr>
                <w:rFonts w:ascii="Times New Roman" w:hAnsi="Times New Roman" w:cs="Times New Roman"/>
                <w:color w:val="000000"/>
                <w:sz w:val="26"/>
              </w:rPr>
            </w:pPr>
          </w:p>
        </w:tc>
        <w:tc>
          <w:tcPr>
            <w:tcW w:w="12169" w:type="dxa"/>
            <w:tcBorders>
              <w:top w:val="single" w:sz="4" w:space="0" w:color="000000"/>
              <w:left w:val="single" w:sz="4" w:space="0" w:color="000000"/>
              <w:bottom w:val="single" w:sz="4" w:space="0" w:color="000000"/>
              <w:right w:val="single" w:sz="4" w:space="0" w:color="000000"/>
            </w:tcBorders>
          </w:tcPr>
          <w:p w14:paraId="301F346E" w14:textId="77777777" w:rsidR="00A14BED" w:rsidRPr="00611B9F" w:rsidRDefault="00A14BED" w:rsidP="00611B9F">
            <w:pPr>
              <w:spacing w:line="259" w:lineRule="auto"/>
              <w:ind w:left="1"/>
              <w:rPr>
                <w:rFonts w:ascii="Times New Roman" w:hAnsi="Times New Roman" w:cs="Times New Roman"/>
                <w:color w:val="000000"/>
                <w:sz w:val="26"/>
              </w:rPr>
            </w:pPr>
            <w:r w:rsidRPr="00611B9F">
              <w:rPr>
                <w:rFonts w:ascii="Times New Roman" w:hAnsi="Times New Roman" w:cs="Times New Roman"/>
                <w:color w:val="000000"/>
                <w:sz w:val="24"/>
              </w:rPr>
              <w:t>другое</w:t>
            </w:r>
            <w:r w:rsidRPr="00611B9F">
              <w:rPr>
                <w:rFonts w:ascii="Times New Roman" w:hAnsi="Times New Roman" w:cs="Times New Roman"/>
                <w:b/>
                <w:color w:val="000000"/>
                <w:sz w:val="24"/>
              </w:rPr>
              <w:t xml:space="preserve"> </w:t>
            </w:r>
          </w:p>
        </w:tc>
      </w:tr>
      <w:tr w:rsidR="00A14BED" w:rsidRPr="00611B9F" w14:paraId="02213624" w14:textId="77777777" w:rsidTr="00A14BED">
        <w:trPr>
          <w:trHeight w:val="286"/>
        </w:trPr>
        <w:tc>
          <w:tcPr>
            <w:tcW w:w="2708" w:type="dxa"/>
            <w:tcBorders>
              <w:top w:val="single" w:sz="4" w:space="0" w:color="000000"/>
              <w:left w:val="single" w:sz="4" w:space="0" w:color="000000"/>
              <w:bottom w:val="single" w:sz="4" w:space="0" w:color="000000"/>
              <w:right w:val="single" w:sz="4" w:space="0" w:color="000000"/>
            </w:tcBorders>
          </w:tcPr>
          <w:p w14:paraId="6BA332AC" w14:textId="77777777" w:rsidR="00A14BED" w:rsidRPr="00611B9F" w:rsidRDefault="00A14BED" w:rsidP="00611B9F">
            <w:pPr>
              <w:spacing w:line="259" w:lineRule="auto"/>
              <w:ind w:left="317"/>
              <w:rPr>
                <w:rFonts w:ascii="Times New Roman" w:hAnsi="Times New Roman" w:cs="Times New Roman"/>
                <w:color w:val="000000"/>
                <w:sz w:val="26"/>
              </w:rPr>
            </w:pPr>
            <w:r>
              <w:rPr>
                <w:rFonts w:ascii="Wingdings" w:eastAsia="Wingdings" w:hAnsi="Wingdings" w:cs="Wingdings"/>
                <w:color w:val="000000"/>
                <w:sz w:val="24"/>
              </w:rPr>
              <w:lastRenderedPageBreak/>
              <w:t></w:t>
            </w:r>
            <w:r>
              <w:rPr>
                <w:rFonts w:ascii="Wingdings" w:eastAsia="Wingdings" w:hAnsi="Wingdings" w:cs="Wingdings"/>
                <w:color w:val="000000"/>
                <w:sz w:val="24"/>
              </w:rPr>
              <w:t></w:t>
            </w:r>
            <w:r>
              <w:rPr>
                <w:rFonts w:ascii="Wingdings" w:eastAsia="Wingdings" w:hAnsi="Wingdings" w:cs="Wingdings"/>
                <w:color w:val="000000"/>
                <w:sz w:val="24"/>
              </w:rPr>
              <w:t></w:t>
            </w:r>
            <w:r w:rsidRPr="00611B9F">
              <w:rPr>
                <w:rFonts w:ascii="Arial" w:eastAsia="Arial" w:hAnsi="Arial" w:cs="Arial"/>
                <w:color w:val="000000"/>
                <w:sz w:val="24"/>
              </w:rPr>
              <w:t xml:space="preserve"> </w:t>
            </w:r>
            <w:r w:rsidRPr="00611B9F">
              <w:rPr>
                <w:rFonts w:ascii="Times New Roman" w:hAnsi="Times New Roman" w:cs="Times New Roman"/>
                <w:color w:val="000000"/>
                <w:sz w:val="24"/>
              </w:rPr>
              <w:t xml:space="preserve">Игровые  </w:t>
            </w:r>
          </w:p>
        </w:tc>
        <w:tc>
          <w:tcPr>
            <w:tcW w:w="12169" w:type="dxa"/>
            <w:tcBorders>
              <w:top w:val="single" w:sz="4" w:space="0" w:color="000000"/>
              <w:left w:val="single" w:sz="4" w:space="0" w:color="000000"/>
              <w:bottom w:val="single" w:sz="4" w:space="0" w:color="000000"/>
              <w:right w:val="single" w:sz="4" w:space="0" w:color="000000"/>
            </w:tcBorders>
          </w:tcPr>
          <w:p w14:paraId="6EDBD257" w14:textId="77777777" w:rsidR="00A14BED" w:rsidRPr="00611B9F" w:rsidRDefault="00A14BED" w:rsidP="00611B9F">
            <w:pPr>
              <w:spacing w:line="259" w:lineRule="auto"/>
              <w:ind w:left="1"/>
              <w:rPr>
                <w:rFonts w:ascii="Times New Roman" w:hAnsi="Times New Roman" w:cs="Times New Roman"/>
                <w:color w:val="000000"/>
                <w:sz w:val="26"/>
              </w:rPr>
            </w:pPr>
            <w:r w:rsidRPr="00611B9F">
              <w:rPr>
                <w:rFonts w:ascii="Times New Roman" w:hAnsi="Times New Roman" w:cs="Times New Roman"/>
                <w:color w:val="000000"/>
                <w:sz w:val="24"/>
              </w:rPr>
              <w:t>игры, игрушки, игровое оборудование и другое</w:t>
            </w:r>
            <w:r w:rsidRPr="00611B9F">
              <w:rPr>
                <w:rFonts w:ascii="Times New Roman" w:hAnsi="Times New Roman" w:cs="Times New Roman"/>
                <w:b/>
                <w:color w:val="000000"/>
                <w:sz w:val="24"/>
              </w:rPr>
              <w:t xml:space="preserve"> </w:t>
            </w:r>
          </w:p>
        </w:tc>
      </w:tr>
      <w:tr w:rsidR="00A14BED" w:rsidRPr="00611B9F" w14:paraId="0625073F" w14:textId="77777777" w:rsidTr="00A14BED">
        <w:trPr>
          <w:trHeight w:val="562"/>
        </w:trPr>
        <w:tc>
          <w:tcPr>
            <w:tcW w:w="2708" w:type="dxa"/>
            <w:tcBorders>
              <w:top w:val="single" w:sz="4" w:space="0" w:color="000000"/>
              <w:left w:val="single" w:sz="4" w:space="0" w:color="000000"/>
              <w:bottom w:val="single" w:sz="4" w:space="0" w:color="000000"/>
              <w:right w:val="single" w:sz="4" w:space="0" w:color="000000"/>
            </w:tcBorders>
          </w:tcPr>
          <w:p w14:paraId="4F26B129" w14:textId="77777777" w:rsidR="00A14BED" w:rsidRPr="00611B9F" w:rsidRDefault="00A14BED" w:rsidP="00AA32C5">
            <w:pPr>
              <w:spacing w:line="259" w:lineRule="auto"/>
              <w:ind w:right="109"/>
              <w:jc w:val="center"/>
              <w:rPr>
                <w:rFonts w:ascii="Times New Roman" w:hAnsi="Times New Roman" w:cs="Times New Roman"/>
                <w:color w:val="000000"/>
                <w:sz w:val="26"/>
              </w:rPr>
            </w:pPr>
            <w:r w:rsidRPr="00611B9F">
              <w:rPr>
                <w:rFonts w:ascii="Times New Roman" w:hAnsi="Times New Roman" w:cs="Times New Roman"/>
                <w:color w:val="000000"/>
                <w:sz w:val="24"/>
              </w:rPr>
              <w:t xml:space="preserve">Коммуникативные  </w:t>
            </w:r>
          </w:p>
        </w:tc>
        <w:tc>
          <w:tcPr>
            <w:tcW w:w="12169" w:type="dxa"/>
            <w:tcBorders>
              <w:top w:val="single" w:sz="4" w:space="0" w:color="000000"/>
              <w:left w:val="single" w:sz="4" w:space="0" w:color="000000"/>
              <w:bottom w:val="single" w:sz="4" w:space="0" w:color="000000"/>
              <w:right w:val="single" w:sz="4" w:space="0" w:color="000000"/>
            </w:tcBorders>
          </w:tcPr>
          <w:p w14:paraId="1A674093" w14:textId="77777777" w:rsidR="00A14BED" w:rsidRPr="00611B9F" w:rsidRDefault="00A14BED" w:rsidP="00611B9F">
            <w:pPr>
              <w:spacing w:line="259" w:lineRule="auto"/>
              <w:ind w:left="1"/>
              <w:jc w:val="both"/>
              <w:rPr>
                <w:rFonts w:ascii="Times New Roman" w:hAnsi="Times New Roman" w:cs="Times New Roman"/>
                <w:color w:val="000000"/>
                <w:sz w:val="26"/>
              </w:rPr>
            </w:pPr>
            <w:r w:rsidRPr="00611B9F">
              <w:rPr>
                <w:rFonts w:ascii="Times New Roman" w:hAnsi="Times New Roman" w:cs="Times New Roman"/>
                <w:color w:val="000000"/>
                <w:sz w:val="24"/>
              </w:rPr>
              <w:t>Дидактический материал, предметы, игрушки, видеофильмы и другое</w:t>
            </w:r>
            <w:r w:rsidRPr="00611B9F">
              <w:rPr>
                <w:rFonts w:ascii="Times New Roman" w:hAnsi="Times New Roman" w:cs="Times New Roman"/>
                <w:b/>
                <w:color w:val="000000"/>
                <w:sz w:val="24"/>
              </w:rPr>
              <w:t xml:space="preserve"> </w:t>
            </w:r>
          </w:p>
        </w:tc>
      </w:tr>
      <w:tr w:rsidR="00A14BED" w:rsidRPr="00611B9F" w14:paraId="4C889B73" w14:textId="77777777" w:rsidTr="00A14BED">
        <w:trPr>
          <w:trHeight w:val="838"/>
        </w:trPr>
        <w:tc>
          <w:tcPr>
            <w:tcW w:w="2708" w:type="dxa"/>
            <w:tcBorders>
              <w:top w:val="single" w:sz="4" w:space="0" w:color="000000"/>
              <w:left w:val="single" w:sz="4" w:space="0" w:color="000000"/>
              <w:bottom w:val="single" w:sz="4" w:space="0" w:color="000000"/>
              <w:right w:val="single" w:sz="4" w:space="0" w:color="000000"/>
            </w:tcBorders>
          </w:tcPr>
          <w:p w14:paraId="5593A612" w14:textId="77777777" w:rsidR="00A14BED" w:rsidRPr="00611B9F" w:rsidRDefault="00A14BED" w:rsidP="00611B9F">
            <w:pPr>
              <w:spacing w:line="259" w:lineRule="auto"/>
              <w:ind w:left="34" w:firstLine="283"/>
              <w:rPr>
                <w:rFonts w:ascii="Times New Roman" w:hAnsi="Times New Roman" w:cs="Times New Roman"/>
                <w:color w:val="000000"/>
                <w:sz w:val="26"/>
              </w:rPr>
            </w:pPr>
            <w:r>
              <w:rPr>
                <w:rFonts w:ascii="Times New Roman" w:hAnsi="Times New Roman" w:cs="Times New Roman"/>
                <w:color w:val="000000"/>
                <w:sz w:val="24"/>
              </w:rPr>
              <w:t xml:space="preserve">       </w:t>
            </w:r>
            <w:r w:rsidRPr="00611B9F">
              <w:rPr>
                <w:rFonts w:ascii="Times New Roman" w:hAnsi="Times New Roman" w:cs="Times New Roman"/>
                <w:color w:val="000000"/>
                <w:sz w:val="24"/>
              </w:rPr>
              <w:t>Познавательно</w:t>
            </w:r>
            <w:r>
              <w:rPr>
                <w:rFonts w:ascii="Times New Roman" w:hAnsi="Times New Roman" w:cs="Times New Roman"/>
                <w:color w:val="000000"/>
                <w:sz w:val="24"/>
              </w:rPr>
              <w:t xml:space="preserve">-    </w:t>
            </w:r>
            <w:r w:rsidRPr="00611B9F">
              <w:rPr>
                <w:rFonts w:ascii="Times New Roman" w:hAnsi="Times New Roman" w:cs="Times New Roman"/>
                <w:color w:val="000000"/>
                <w:sz w:val="24"/>
              </w:rPr>
              <w:t xml:space="preserve">исследовательские и экспериментирование  </w:t>
            </w:r>
          </w:p>
        </w:tc>
        <w:tc>
          <w:tcPr>
            <w:tcW w:w="12169" w:type="dxa"/>
            <w:tcBorders>
              <w:top w:val="single" w:sz="4" w:space="0" w:color="000000"/>
              <w:left w:val="single" w:sz="4" w:space="0" w:color="000000"/>
              <w:bottom w:val="single" w:sz="4" w:space="0" w:color="000000"/>
              <w:right w:val="single" w:sz="4" w:space="0" w:color="000000"/>
            </w:tcBorders>
          </w:tcPr>
          <w:p w14:paraId="1C56E47F" w14:textId="77777777" w:rsidR="00A14BED" w:rsidRPr="00611B9F" w:rsidRDefault="00A14BED" w:rsidP="00611B9F">
            <w:pPr>
              <w:spacing w:line="259" w:lineRule="auto"/>
              <w:ind w:left="1" w:right="109"/>
              <w:jc w:val="both"/>
              <w:rPr>
                <w:rFonts w:ascii="Times New Roman" w:hAnsi="Times New Roman" w:cs="Times New Roman"/>
                <w:color w:val="000000"/>
                <w:sz w:val="26"/>
              </w:rPr>
            </w:pPr>
            <w:r w:rsidRPr="00611B9F">
              <w:rPr>
                <w:rFonts w:ascii="Times New Roman" w:hAnsi="Times New Roman" w:cs="Times New Roman"/>
                <w:color w:val="000000"/>
                <w:sz w:val="24"/>
              </w:rPr>
              <w:t>Натуральные предметы и оборудование для исследования и образно-символический материал, в том числе макеты, плакаты, модели, схемы и другое</w:t>
            </w:r>
            <w:r w:rsidRPr="00611B9F">
              <w:rPr>
                <w:rFonts w:ascii="Times New Roman" w:hAnsi="Times New Roman" w:cs="Times New Roman"/>
                <w:b/>
                <w:color w:val="000000"/>
                <w:sz w:val="24"/>
              </w:rPr>
              <w:t xml:space="preserve"> </w:t>
            </w:r>
          </w:p>
        </w:tc>
      </w:tr>
      <w:tr w:rsidR="00A14BED" w:rsidRPr="00611B9F" w14:paraId="488B31B4" w14:textId="77777777" w:rsidTr="00A14BED">
        <w:trPr>
          <w:trHeight w:val="838"/>
        </w:trPr>
        <w:tc>
          <w:tcPr>
            <w:tcW w:w="2708" w:type="dxa"/>
            <w:tcBorders>
              <w:top w:val="single" w:sz="4" w:space="0" w:color="000000"/>
              <w:left w:val="single" w:sz="4" w:space="0" w:color="000000"/>
              <w:bottom w:val="single" w:sz="4" w:space="0" w:color="000000"/>
              <w:right w:val="single" w:sz="4" w:space="0" w:color="000000"/>
            </w:tcBorders>
          </w:tcPr>
          <w:p w14:paraId="2FC07746" w14:textId="77777777" w:rsidR="00A14BED" w:rsidRPr="00611B9F" w:rsidRDefault="00A14BED" w:rsidP="00611B9F">
            <w:pPr>
              <w:spacing w:line="259" w:lineRule="auto"/>
              <w:ind w:left="34" w:firstLine="283"/>
              <w:rPr>
                <w:rFonts w:ascii="Times New Roman" w:hAnsi="Times New Roman" w:cs="Times New Roman"/>
                <w:color w:val="000000"/>
                <w:sz w:val="26"/>
              </w:rPr>
            </w:pPr>
            <w:r w:rsidRPr="00611B9F">
              <w:rPr>
                <w:rFonts w:ascii="Arial" w:eastAsia="Arial" w:hAnsi="Arial" w:cs="Arial"/>
                <w:color w:val="000000"/>
                <w:sz w:val="24"/>
              </w:rPr>
              <w:t xml:space="preserve"> </w:t>
            </w:r>
            <w:r>
              <w:rPr>
                <w:rFonts w:ascii="Arial" w:eastAsia="Arial" w:hAnsi="Arial" w:cs="Arial"/>
                <w:color w:val="000000"/>
                <w:sz w:val="24"/>
              </w:rPr>
              <w:t xml:space="preserve"> </w:t>
            </w:r>
            <w:r w:rsidRPr="00611B9F">
              <w:rPr>
                <w:rFonts w:ascii="Times New Roman" w:hAnsi="Times New Roman" w:cs="Times New Roman"/>
                <w:color w:val="000000"/>
                <w:sz w:val="24"/>
              </w:rPr>
              <w:t xml:space="preserve">Чтения художественной </w:t>
            </w:r>
            <w:r>
              <w:rPr>
                <w:rFonts w:ascii="Times New Roman" w:hAnsi="Times New Roman" w:cs="Times New Roman"/>
                <w:color w:val="000000"/>
                <w:sz w:val="24"/>
              </w:rPr>
              <w:t xml:space="preserve"> </w:t>
            </w:r>
            <w:r w:rsidRPr="00611B9F">
              <w:rPr>
                <w:rFonts w:ascii="Times New Roman" w:hAnsi="Times New Roman" w:cs="Times New Roman"/>
                <w:color w:val="000000"/>
                <w:sz w:val="24"/>
              </w:rPr>
              <w:t xml:space="preserve">литературы  </w:t>
            </w:r>
          </w:p>
        </w:tc>
        <w:tc>
          <w:tcPr>
            <w:tcW w:w="12169" w:type="dxa"/>
            <w:tcBorders>
              <w:top w:val="single" w:sz="4" w:space="0" w:color="000000"/>
              <w:left w:val="single" w:sz="4" w:space="0" w:color="000000"/>
              <w:bottom w:val="single" w:sz="4" w:space="0" w:color="000000"/>
              <w:right w:val="single" w:sz="4" w:space="0" w:color="000000"/>
            </w:tcBorders>
          </w:tcPr>
          <w:p w14:paraId="05AC92DF" w14:textId="77777777" w:rsidR="00A14BED" w:rsidRPr="00611B9F" w:rsidRDefault="00A14BED" w:rsidP="00611B9F">
            <w:pPr>
              <w:spacing w:line="259" w:lineRule="auto"/>
              <w:ind w:left="1"/>
              <w:rPr>
                <w:rFonts w:ascii="Times New Roman" w:hAnsi="Times New Roman" w:cs="Times New Roman"/>
                <w:color w:val="000000"/>
                <w:sz w:val="26"/>
              </w:rPr>
            </w:pPr>
            <w:r w:rsidRPr="00611B9F">
              <w:rPr>
                <w:rFonts w:ascii="Times New Roman" w:hAnsi="Times New Roman" w:cs="Times New Roman"/>
                <w:color w:val="000000"/>
                <w:sz w:val="24"/>
              </w:rPr>
              <w:t>Книги для детского чтения, в том числе аудиокниги, иллюстративный материал</w:t>
            </w:r>
            <w:r w:rsidRPr="00611B9F">
              <w:rPr>
                <w:rFonts w:ascii="Times New Roman" w:hAnsi="Times New Roman" w:cs="Times New Roman"/>
                <w:b/>
                <w:color w:val="000000"/>
                <w:sz w:val="24"/>
              </w:rPr>
              <w:t xml:space="preserve"> </w:t>
            </w:r>
          </w:p>
        </w:tc>
      </w:tr>
      <w:tr w:rsidR="00A14BED" w:rsidRPr="00611B9F" w14:paraId="493836FB" w14:textId="77777777" w:rsidTr="00A14BED">
        <w:trPr>
          <w:trHeight w:val="286"/>
        </w:trPr>
        <w:tc>
          <w:tcPr>
            <w:tcW w:w="2708" w:type="dxa"/>
            <w:tcBorders>
              <w:top w:val="single" w:sz="4" w:space="0" w:color="000000"/>
              <w:left w:val="single" w:sz="4" w:space="0" w:color="000000"/>
              <w:bottom w:val="single" w:sz="4" w:space="0" w:color="000000"/>
              <w:right w:val="single" w:sz="4" w:space="0" w:color="000000"/>
            </w:tcBorders>
          </w:tcPr>
          <w:p w14:paraId="1EFEA52D" w14:textId="77777777" w:rsidR="00A14BED" w:rsidRPr="00611B9F" w:rsidRDefault="00A14BED" w:rsidP="00611B9F">
            <w:pPr>
              <w:spacing w:line="259" w:lineRule="auto"/>
              <w:ind w:left="317"/>
              <w:rPr>
                <w:rFonts w:ascii="Times New Roman" w:hAnsi="Times New Roman" w:cs="Times New Roman"/>
                <w:color w:val="000000"/>
                <w:sz w:val="26"/>
              </w:rPr>
            </w:pPr>
            <w:r w:rsidRPr="00611B9F">
              <w:rPr>
                <w:rFonts w:ascii="Arial" w:eastAsia="Arial" w:hAnsi="Arial" w:cs="Arial"/>
                <w:color w:val="000000"/>
                <w:sz w:val="24"/>
              </w:rPr>
              <w:t xml:space="preserve"> </w:t>
            </w:r>
            <w:r>
              <w:rPr>
                <w:rFonts w:ascii="Arial" w:eastAsia="Arial" w:hAnsi="Arial" w:cs="Arial"/>
                <w:color w:val="000000"/>
                <w:sz w:val="24"/>
              </w:rPr>
              <w:t xml:space="preserve">  </w:t>
            </w:r>
            <w:r w:rsidRPr="00611B9F">
              <w:rPr>
                <w:rFonts w:ascii="Times New Roman" w:hAnsi="Times New Roman" w:cs="Times New Roman"/>
                <w:color w:val="000000"/>
                <w:sz w:val="24"/>
              </w:rPr>
              <w:t xml:space="preserve">Трудовые </w:t>
            </w:r>
          </w:p>
        </w:tc>
        <w:tc>
          <w:tcPr>
            <w:tcW w:w="12169" w:type="dxa"/>
            <w:tcBorders>
              <w:top w:val="single" w:sz="4" w:space="0" w:color="000000"/>
              <w:left w:val="single" w:sz="4" w:space="0" w:color="000000"/>
              <w:bottom w:val="single" w:sz="4" w:space="0" w:color="000000"/>
              <w:right w:val="single" w:sz="4" w:space="0" w:color="000000"/>
            </w:tcBorders>
          </w:tcPr>
          <w:p w14:paraId="2A138092" w14:textId="77777777" w:rsidR="00A14BED" w:rsidRPr="00611B9F" w:rsidRDefault="00A14BED" w:rsidP="00611B9F">
            <w:pPr>
              <w:spacing w:line="259" w:lineRule="auto"/>
              <w:ind w:left="1"/>
              <w:rPr>
                <w:rFonts w:ascii="Times New Roman" w:hAnsi="Times New Roman" w:cs="Times New Roman"/>
                <w:color w:val="000000"/>
                <w:sz w:val="26"/>
              </w:rPr>
            </w:pPr>
            <w:r w:rsidRPr="00611B9F">
              <w:rPr>
                <w:rFonts w:ascii="Times New Roman" w:hAnsi="Times New Roman" w:cs="Times New Roman"/>
                <w:color w:val="000000"/>
                <w:sz w:val="24"/>
              </w:rPr>
              <w:t>Оборудование и инвентарь для всех видов труда</w:t>
            </w:r>
            <w:r w:rsidRPr="00611B9F">
              <w:rPr>
                <w:rFonts w:ascii="Times New Roman" w:hAnsi="Times New Roman" w:cs="Times New Roman"/>
                <w:b/>
                <w:color w:val="000000"/>
                <w:sz w:val="24"/>
              </w:rPr>
              <w:t xml:space="preserve"> </w:t>
            </w:r>
          </w:p>
        </w:tc>
      </w:tr>
      <w:tr w:rsidR="00A14BED" w:rsidRPr="00611B9F" w14:paraId="1A38DF74" w14:textId="77777777" w:rsidTr="00A14BED">
        <w:trPr>
          <w:trHeight w:val="564"/>
        </w:trPr>
        <w:tc>
          <w:tcPr>
            <w:tcW w:w="2708" w:type="dxa"/>
            <w:tcBorders>
              <w:top w:val="single" w:sz="4" w:space="0" w:color="000000"/>
              <w:left w:val="single" w:sz="4" w:space="0" w:color="000000"/>
              <w:bottom w:val="single" w:sz="4" w:space="0" w:color="000000"/>
              <w:right w:val="single" w:sz="4" w:space="0" w:color="000000"/>
            </w:tcBorders>
          </w:tcPr>
          <w:p w14:paraId="0CA22223" w14:textId="77777777" w:rsidR="00A14BED" w:rsidRPr="00611B9F" w:rsidRDefault="00A14BED" w:rsidP="00611B9F">
            <w:pPr>
              <w:spacing w:line="259" w:lineRule="auto"/>
              <w:ind w:right="204"/>
              <w:jc w:val="center"/>
              <w:rPr>
                <w:rFonts w:ascii="Times New Roman" w:hAnsi="Times New Roman" w:cs="Times New Roman"/>
                <w:color w:val="000000"/>
                <w:sz w:val="26"/>
              </w:rPr>
            </w:pPr>
            <w:r w:rsidRPr="00611B9F">
              <w:rPr>
                <w:rFonts w:ascii="Arial" w:eastAsia="Arial" w:hAnsi="Arial" w:cs="Arial"/>
                <w:color w:val="000000"/>
                <w:sz w:val="24"/>
              </w:rPr>
              <w:t xml:space="preserve"> </w:t>
            </w:r>
            <w:r w:rsidRPr="00611B9F">
              <w:rPr>
                <w:rFonts w:ascii="Times New Roman" w:hAnsi="Times New Roman" w:cs="Times New Roman"/>
                <w:color w:val="000000"/>
                <w:sz w:val="24"/>
              </w:rPr>
              <w:t xml:space="preserve">Продуктивные </w:t>
            </w:r>
          </w:p>
        </w:tc>
        <w:tc>
          <w:tcPr>
            <w:tcW w:w="12169" w:type="dxa"/>
            <w:tcBorders>
              <w:top w:val="single" w:sz="4" w:space="0" w:color="000000"/>
              <w:left w:val="single" w:sz="4" w:space="0" w:color="000000"/>
              <w:bottom w:val="single" w:sz="4" w:space="0" w:color="000000"/>
              <w:right w:val="single" w:sz="4" w:space="0" w:color="000000"/>
            </w:tcBorders>
          </w:tcPr>
          <w:p w14:paraId="43046238" w14:textId="77777777" w:rsidR="00A14BED" w:rsidRPr="00611B9F" w:rsidRDefault="00A14BED" w:rsidP="00611B9F">
            <w:pPr>
              <w:spacing w:line="259" w:lineRule="auto"/>
              <w:ind w:left="1"/>
              <w:rPr>
                <w:rFonts w:ascii="Times New Roman" w:hAnsi="Times New Roman" w:cs="Times New Roman"/>
                <w:color w:val="000000"/>
                <w:sz w:val="26"/>
              </w:rPr>
            </w:pPr>
            <w:r w:rsidRPr="00611B9F">
              <w:rPr>
                <w:rFonts w:ascii="Times New Roman" w:hAnsi="Times New Roman" w:cs="Times New Roman"/>
                <w:color w:val="000000"/>
                <w:sz w:val="24"/>
              </w:rPr>
              <w:t>Оборудование и материалы для лепки, аппликации, рисования и конструирования</w:t>
            </w:r>
            <w:r w:rsidRPr="00611B9F">
              <w:rPr>
                <w:rFonts w:ascii="Times New Roman" w:hAnsi="Times New Roman" w:cs="Times New Roman"/>
                <w:b/>
                <w:color w:val="000000"/>
                <w:sz w:val="24"/>
              </w:rPr>
              <w:t xml:space="preserve"> </w:t>
            </w:r>
          </w:p>
        </w:tc>
      </w:tr>
      <w:tr w:rsidR="00A14BED" w:rsidRPr="00611B9F" w14:paraId="64D5902F" w14:textId="77777777" w:rsidTr="00A14BED">
        <w:trPr>
          <w:trHeight w:val="563"/>
        </w:trPr>
        <w:tc>
          <w:tcPr>
            <w:tcW w:w="2708" w:type="dxa"/>
            <w:tcBorders>
              <w:top w:val="single" w:sz="4" w:space="0" w:color="000000"/>
              <w:left w:val="single" w:sz="4" w:space="0" w:color="000000"/>
              <w:bottom w:val="single" w:sz="4" w:space="0" w:color="000000"/>
              <w:right w:val="single" w:sz="4" w:space="0" w:color="000000"/>
            </w:tcBorders>
          </w:tcPr>
          <w:p w14:paraId="12E12834" w14:textId="77777777" w:rsidR="00A14BED" w:rsidRPr="00611B9F" w:rsidRDefault="00A14BED" w:rsidP="00611B9F">
            <w:pPr>
              <w:spacing w:line="259" w:lineRule="auto"/>
              <w:ind w:right="281"/>
              <w:jc w:val="center"/>
              <w:rPr>
                <w:rFonts w:ascii="Times New Roman" w:hAnsi="Times New Roman" w:cs="Times New Roman"/>
                <w:color w:val="000000"/>
                <w:sz w:val="26"/>
              </w:rPr>
            </w:pPr>
            <w:r w:rsidRPr="00611B9F">
              <w:rPr>
                <w:rFonts w:ascii="Arial" w:eastAsia="Arial" w:hAnsi="Arial" w:cs="Arial"/>
                <w:color w:val="000000"/>
                <w:sz w:val="24"/>
              </w:rPr>
              <w:t xml:space="preserve"> </w:t>
            </w:r>
            <w:r w:rsidRPr="00611B9F">
              <w:rPr>
                <w:rFonts w:ascii="Times New Roman" w:hAnsi="Times New Roman" w:cs="Times New Roman"/>
                <w:color w:val="000000"/>
                <w:sz w:val="24"/>
              </w:rPr>
              <w:t xml:space="preserve">Музыкальные </w:t>
            </w:r>
          </w:p>
        </w:tc>
        <w:tc>
          <w:tcPr>
            <w:tcW w:w="12169" w:type="dxa"/>
            <w:tcBorders>
              <w:top w:val="single" w:sz="4" w:space="0" w:color="000000"/>
              <w:left w:val="single" w:sz="4" w:space="0" w:color="000000"/>
              <w:bottom w:val="single" w:sz="4" w:space="0" w:color="000000"/>
              <w:right w:val="single" w:sz="4" w:space="0" w:color="000000"/>
            </w:tcBorders>
          </w:tcPr>
          <w:p w14:paraId="62D01C2B" w14:textId="77777777" w:rsidR="00A14BED" w:rsidRPr="00611B9F" w:rsidRDefault="00A14BED" w:rsidP="00611B9F">
            <w:pPr>
              <w:spacing w:line="259" w:lineRule="auto"/>
              <w:ind w:left="1"/>
              <w:jc w:val="both"/>
              <w:rPr>
                <w:rFonts w:ascii="Times New Roman" w:hAnsi="Times New Roman" w:cs="Times New Roman"/>
                <w:color w:val="000000"/>
                <w:sz w:val="26"/>
              </w:rPr>
            </w:pPr>
            <w:r w:rsidRPr="00611B9F">
              <w:rPr>
                <w:rFonts w:ascii="Times New Roman" w:hAnsi="Times New Roman" w:cs="Times New Roman"/>
                <w:color w:val="000000"/>
                <w:sz w:val="24"/>
              </w:rPr>
              <w:t>Детские музыкальные инструменты, дидактический материал и другое</w:t>
            </w:r>
            <w:r w:rsidRPr="00611B9F">
              <w:rPr>
                <w:rFonts w:ascii="Times New Roman" w:hAnsi="Times New Roman" w:cs="Times New Roman"/>
                <w:b/>
                <w:color w:val="000000"/>
                <w:sz w:val="24"/>
              </w:rPr>
              <w:t xml:space="preserve"> </w:t>
            </w:r>
          </w:p>
        </w:tc>
      </w:tr>
    </w:tbl>
    <w:p w14:paraId="700950DC" w14:textId="77777777" w:rsidR="00611B9F" w:rsidRPr="00611B9F" w:rsidRDefault="00611B9F" w:rsidP="00611B9F">
      <w:pPr>
        <w:spacing w:after="131" w:line="259" w:lineRule="auto"/>
        <w:ind w:left="1107"/>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b/>
          <w:color w:val="0F243E"/>
          <w:sz w:val="16"/>
          <w:lang w:eastAsia="ru-RU"/>
        </w:rPr>
        <w:t xml:space="preserve"> </w:t>
      </w:r>
    </w:p>
    <w:p w14:paraId="306FF671" w14:textId="77777777" w:rsidR="00AA32C5" w:rsidRDefault="00175E64" w:rsidP="00A14BED">
      <w:pPr>
        <w:spacing w:after="3" w:line="271" w:lineRule="auto"/>
        <w:ind w:right="8"/>
        <w:jc w:val="both"/>
        <w:rPr>
          <w:rFonts w:ascii="Times New Roman" w:eastAsia="Times New Roman" w:hAnsi="Times New Roman" w:cs="Times New Roman"/>
          <w:color w:val="000000"/>
          <w:sz w:val="26"/>
          <w:lang w:eastAsia="ru-RU"/>
        </w:rPr>
      </w:pPr>
      <w:r>
        <w:rPr>
          <w:rFonts w:ascii="Times New Roman" w:eastAsia="Times New Roman" w:hAnsi="Times New Roman" w:cs="Times New Roman"/>
          <w:b/>
          <w:color w:val="0F243E"/>
          <w:sz w:val="26"/>
          <w:lang w:eastAsia="ru-RU"/>
        </w:rPr>
        <w:t xml:space="preserve">       2</w:t>
      </w:r>
      <w:r w:rsidR="00A14BED">
        <w:rPr>
          <w:rFonts w:ascii="Times New Roman" w:eastAsia="Times New Roman" w:hAnsi="Times New Roman" w:cs="Times New Roman"/>
          <w:b/>
          <w:color w:val="0F243E"/>
          <w:sz w:val="26"/>
          <w:lang w:eastAsia="ru-RU"/>
        </w:rPr>
        <w:t>.3</w:t>
      </w:r>
      <w:r w:rsidR="00611B9F" w:rsidRPr="00611B9F">
        <w:rPr>
          <w:rFonts w:ascii="Times New Roman" w:eastAsia="Times New Roman" w:hAnsi="Times New Roman" w:cs="Times New Roman"/>
          <w:b/>
          <w:color w:val="0F243E"/>
          <w:sz w:val="26"/>
          <w:lang w:eastAsia="ru-RU"/>
        </w:rPr>
        <w:t xml:space="preserve">. </w:t>
      </w:r>
      <w:r w:rsidR="00611B9F" w:rsidRPr="00611B9F">
        <w:rPr>
          <w:rFonts w:ascii="Times New Roman" w:eastAsia="Times New Roman" w:hAnsi="Times New Roman" w:cs="Times New Roman"/>
          <w:b/>
          <w:color w:val="000000"/>
          <w:sz w:val="26"/>
          <w:lang w:eastAsia="ru-RU"/>
        </w:rPr>
        <w:t xml:space="preserve">Особенности образовательной деятельности разных видов и культурных практик </w:t>
      </w:r>
    </w:p>
    <w:p w14:paraId="524E23E4" w14:textId="77777777" w:rsidR="00AA32C5" w:rsidRDefault="00611B9F" w:rsidP="00AA32C5">
      <w:pPr>
        <w:spacing w:after="3" w:line="271" w:lineRule="auto"/>
        <w:ind w:left="567" w:right="8" w:firstLine="540"/>
        <w:jc w:val="both"/>
        <w:rPr>
          <w:rFonts w:ascii="Times New Roman" w:eastAsia="Times New Roman" w:hAnsi="Times New Roman" w:cs="Times New Roman"/>
          <w:noProof/>
          <w:color w:val="000000"/>
          <w:sz w:val="26"/>
          <w:lang w:eastAsia="ru-RU"/>
        </w:rPr>
      </w:pPr>
      <w:r w:rsidRPr="00611B9F">
        <w:rPr>
          <w:rFonts w:ascii="Times New Roman" w:eastAsia="Times New Roman" w:hAnsi="Times New Roman" w:cs="Times New Roman"/>
          <w:b/>
          <w:i/>
          <w:color w:val="000000"/>
          <w:sz w:val="26"/>
          <w:lang w:eastAsia="ru-RU"/>
        </w:rPr>
        <w:t>Об</w:t>
      </w:r>
      <w:r w:rsidR="00D11ADD">
        <w:rPr>
          <w:rFonts w:ascii="Times New Roman" w:eastAsia="Times New Roman" w:hAnsi="Times New Roman" w:cs="Times New Roman"/>
          <w:b/>
          <w:i/>
          <w:color w:val="000000"/>
          <w:sz w:val="26"/>
          <w:lang w:eastAsia="ru-RU"/>
        </w:rPr>
        <w:t xml:space="preserve">разовательная </w:t>
      </w:r>
      <w:proofErr w:type="gramStart"/>
      <w:r w:rsidR="00D11ADD">
        <w:rPr>
          <w:rFonts w:ascii="Times New Roman" w:eastAsia="Times New Roman" w:hAnsi="Times New Roman" w:cs="Times New Roman"/>
          <w:b/>
          <w:i/>
          <w:color w:val="000000"/>
          <w:sz w:val="26"/>
          <w:lang w:eastAsia="ru-RU"/>
        </w:rPr>
        <w:t xml:space="preserve">деятельность </w:t>
      </w:r>
      <w:r w:rsidRPr="00611B9F">
        <w:rPr>
          <w:rFonts w:ascii="Times New Roman" w:eastAsia="Times New Roman" w:hAnsi="Times New Roman" w:cs="Times New Roman"/>
          <w:b/>
          <w:i/>
          <w:color w:val="000000"/>
          <w:sz w:val="26"/>
          <w:lang w:eastAsia="ru-RU"/>
        </w:rPr>
        <w:t xml:space="preserve"> включает</w:t>
      </w:r>
      <w:proofErr w:type="gramEnd"/>
      <w:r w:rsidRPr="00611B9F">
        <w:rPr>
          <w:rFonts w:ascii="Times New Roman" w:eastAsia="Times New Roman" w:hAnsi="Times New Roman" w:cs="Times New Roman"/>
          <w:b/>
          <w:i/>
          <w:color w:val="000000"/>
          <w:sz w:val="26"/>
          <w:lang w:eastAsia="ru-RU"/>
        </w:rPr>
        <w:t xml:space="preserve">: </w:t>
      </w:r>
    </w:p>
    <w:p w14:paraId="1AC3CFAD" w14:textId="77777777" w:rsidR="00AA32C5" w:rsidRDefault="00AA32C5" w:rsidP="00AA32C5">
      <w:pPr>
        <w:spacing w:after="3" w:line="271" w:lineRule="auto"/>
        <w:ind w:left="567" w:right="8" w:firstLine="540"/>
        <w:jc w:val="both"/>
        <w:rPr>
          <w:rFonts w:ascii="Times New Roman" w:eastAsia="Times New Roman" w:hAnsi="Times New Roman" w:cs="Times New Roman"/>
          <w:i/>
          <w:color w:val="0F243E"/>
          <w:sz w:val="26"/>
          <w:lang w:eastAsia="ru-RU"/>
        </w:rPr>
      </w:pPr>
      <w:r>
        <w:rPr>
          <w:rFonts w:ascii="Times New Roman" w:eastAsia="Times New Roman" w:hAnsi="Times New Roman" w:cs="Times New Roman"/>
          <w:b/>
          <w:i/>
          <w:color w:val="000000"/>
          <w:sz w:val="26"/>
          <w:lang w:eastAsia="ru-RU"/>
        </w:rPr>
        <w:t>-</w:t>
      </w:r>
      <w:r>
        <w:rPr>
          <w:rFonts w:ascii="Times New Roman" w:eastAsia="Times New Roman" w:hAnsi="Times New Roman" w:cs="Times New Roman"/>
          <w:color w:val="000000"/>
          <w:sz w:val="26"/>
          <w:lang w:eastAsia="ru-RU"/>
        </w:rPr>
        <w:t xml:space="preserve"> </w:t>
      </w:r>
      <w:r w:rsidR="00611B9F" w:rsidRPr="00611B9F">
        <w:rPr>
          <w:rFonts w:ascii="Times New Roman" w:eastAsia="Times New Roman" w:hAnsi="Times New Roman" w:cs="Times New Roman"/>
          <w:color w:val="000000"/>
          <w:sz w:val="26"/>
          <w:lang w:eastAsia="ru-RU"/>
        </w:rPr>
        <w:t>образовательную деятельность, осущест</w:t>
      </w:r>
      <w:r>
        <w:rPr>
          <w:rFonts w:ascii="Times New Roman" w:eastAsia="Times New Roman" w:hAnsi="Times New Roman" w:cs="Times New Roman"/>
          <w:color w:val="000000"/>
          <w:sz w:val="26"/>
          <w:lang w:eastAsia="ru-RU"/>
        </w:rPr>
        <w:t xml:space="preserve">вляемую в процессе организации </w:t>
      </w:r>
      <w:r w:rsidR="00611B9F" w:rsidRPr="00611B9F">
        <w:rPr>
          <w:rFonts w:ascii="Times New Roman" w:eastAsia="Times New Roman" w:hAnsi="Times New Roman" w:cs="Times New Roman"/>
          <w:i/>
          <w:color w:val="000000"/>
          <w:sz w:val="26"/>
          <w:lang w:eastAsia="ru-RU"/>
        </w:rPr>
        <w:t>различных видов детской деятельности</w:t>
      </w:r>
      <w:r w:rsidR="00611B9F" w:rsidRPr="00611B9F">
        <w:rPr>
          <w:rFonts w:ascii="Times New Roman" w:eastAsia="Times New Roman" w:hAnsi="Times New Roman" w:cs="Times New Roman"/>
          <w:i/>
          <w:color w:val="0F243E"/>
          <w:sz w:val="26"/>
          <w:lang w:eastAsia="ru-RU"/>
        </w:rPr>
        <w:t>;</w:t>
      </w:r>
    </w:p>
    <w:p w14:paraId="6502DE43" w14:textId="77777777" w:rsidR="00AA32C5" w:rsidRDefault="00A14BED" w:rsidP="00A14BED">
      <w:pPr>
        <w:spacing w:after="3" w:line="271" w:lineRule="auto"/>
        <w:ind w:right="8"/>
        <w:jc w:val="both"/>
        <w:rPr>
          <w:rFonts w:ascii="Times New Roman" w:eastAsia="Times New Roman" w:hAnsi="Times New Roman" w:cs="Times New Roman"/>
          <w:i/>
          <w:color w:val="000000"/>
          <w:sz w:val="26"/>
          <w:lang w:eastAsia="ru-RU"/>
        </w:rPr>
      </w:pPr>
      <w:r>
        <w:rPr>
          <w:rFonts w:ascii="Times New Roman" w:eastAsia="Times New Roman" w:hAnsi="Times New Roman" w:cs="Times New Roman"/>
          <w:i/>
          <w:color w:val="0F243E"/>
          <w:sz w:val="26"/>
          <w:lang w:eastAsia="ru-RU"/>
        </w:rPr>
        <w:t xml:space="preserve">                </w:t>
      </w:r>
      <w:r w:rsidR="00AA32C5">
        <w:rPr>
          <w:rFonts w:ascii="Times New Roman" w:eastAsia="Times New Roman" w:hAnsi="Times New Roman" w:cs="Times New Roman"/>
          <w:i/>
          <w:color w:val="0F243E"/>
          <w:sz w:val="26"/>
          <w:lang w:eastAsia="ru-RU"/>
        </w:rPr>
        <w:t xml:space="preserve">- </w:t>
      </w:r>
      <w:r w:rsidR="00611B9F" w:rsidRPr="00611B9F">
        <w:rPr>
          <w:rFonts w:ascii="Arial" w:eastAsia="Arial" w:hAnsi="Arial" w:cs="Arial"/>
          <w:color w:val="000000"/>
          <w:sz w:val="16"/>
          <w:lang w:eastAsia="ru-RU"/>
        </w:rPr>
        <w:t xml:space="preserve"> </w:t>
      </w:r>
      <w:r w:rsidR="00611B9F" w:rsidRPr="00611B9F">
        <w:rPr>
          <w:rFonts w:ascii="Times New Roman" w:eastAsia="Times New Roman" w:hAnsi="Times New Roman" w:cs="Times New Roman"/>
          <w:color w:val="000000"/>
          <w:sz w:val="26"/>
          <w:lang w:eastAsia="ru-RU"/>
        </w:rPr>
        <w:t xml:space="preserve">образовательную деятельность, осуществляемую </w:t>
      </w:r>
      <w:r w:rsidR="00611B9F" w:rsidRPr="00611B9F">
        <w:rPr>
          <w:rFonts w:ascii="Times New Roman" w:eastAsia="Times New Roman" w:hAnsi="Times New Roman" w:cs="Times New Roman"/>
          <w:i/>
          <w:color w:val="000000"/>
          <w:sz w:val="26"/>
          <w:lang w:eastAsia="ru-RU"/>
        </w:rPr>
        <w:t>в ходе режимных процессов;</w:t>
      </w:r>
    </w:p>
    <w:p w14:paraId="3A1595F1" w14:textId="77777777" w:rsidR="00AA32C5" w:rsidRDefault="00A14BED" w:rsidP="00A14BED">
      <w:pPr>
        <w:spacing w:after="3" w:line="271" w:lineRule="auto"/>
        <w:ind w:right="8"/>
        <w:jc w:val="both"/>
        <w:rPr>
          <w:rFonts w:ascii="Times New Roman" w:eastAsia="Times New Roman" w:hAnsi="Times New Roman" w:cs="Times New Roman"/>
          <w:color w:val="000000"/>
          <w:sz w:val="26"/>
          <w:lang w:eastAsia="ru-RU"/>
        </w:rPr>
      </w:pPr>
      <w:r>
        <w:rPr>
          <w:rFonts w:ascii="Times New Roman" w:eastAsia="Times New Roman" w:hAnsi="Times New Roman" w:cs="Times New Roman"/>
          <w:i/>
          <w:color w:val="0F243E"/>
          <w:sz w:val="26"/>
          <w:lang w:eastAsia="ru-RU"/>
        </w:rPr>
        <w:t xml:space="preserve">                </w:t>
      </w:r>
      <w:r w:rsidR="00611B9F" w:rsidRPr="00611B9F">
        <w:rPr>
          <w:rFonts w:ascii="Times New Roman" w:eastAsia="Times New Roman" w:hAnsi="Times New Roman" w:cs="Times New Roman"/>
          <w:i/>
          <w:color w:val="0F243E"/>
          <w:sz w:val="26"/>
          <w:lang w:eastAsia="ru-RU"/>
        </w:rPr>
        <w:t xml:space="preserve"> </w:t>
      </w:r>
      <w:r w:rsidR="00AA32C5">
        <w:rPr>
          <w:rFonts w:ascii="Times New Roman" w:eastAsia="Times New Roman" w:hAnsi="Times New Roman" w:cs="Times New Roman"/>
          <w:noProof/>
          <w:color w:val="000000"/>
          <w:sz w:val="26"/>
          <w:lang w:eastAsia="ru-RU"/>
        </w:rPr>
        <w:t>-</w:t>
      </w:r>
      <w:r w:rsidR="00611B9F" w:rsidRPr="00611B9F">
        <w:rPr>
          <w:rFonts w:ascii="Arial" w:eastAsia="Arial" w:hAnsi="Arial" w:cs="Arial"/>
          <w:color w:val="000000"/>
          <w:sz w:val="16"/>
          <w:lang w:eastAsia="ru-RU"/>
        </w:rPr>
        <w:t xml:space="preserve"> </w:t>
      </w:r>
      <w:r w:rsidR="00611B9F" w:rsidRPr="00611B9F">
        <w:rPr>
          <w:rFonts w:ascii="Times New Roman" w:eastAsia="Times New Roman" w:hAnsi="Times New Roman" w:cs="Times New Roman"/>
          <w:i/>
          <w:color w:val="000000"/>
          <w:sz w:val="26"/>
          <w:lang w:eastAsia="ru-RU"/>
        </w:rPr>
        <w:t>самостоятельную деятельность</w:t>
      </w:r>
      <w:r w:rsidR="00611B9F" w:rsidRPr="00611B9F">
        <w:rPr>
          <w:rFonts w:ascii="Times New Roman" w:eastAsia="Times New Roman" w:hAnsi="Times New Roman" w:cs="Times New Roman"/>
          <w:color w:val="000000"/>
          <w:sz w:val="26"/>
          <w:lang w:eastAsia="ru-RU"/>
        </w:rPr>
        <w:t xml:space="preserve"> детей;</w:t>
      </w:r>
    </w:p>
    <w:p w14:paraId="69262414" w14:textId="77777777" w:rsidR="00611B9F" w:rsidRPr="00611B9F" w:rsidRDefault="00A14BED" w:rsidP="00A14BED">
      <w:pPr>
        <w:spacing w:after="3" w:line="271" w:lineRule="auto"/>
        <w:ind w:right="8"/>
        <w:jc w:val="both"/>
        <w:rPr>
          <w:rFonts w:ascii="Times New Roman" w:eastAsia="Times New Roman" w:hAnsi="Times New Roman" w:cs="Times New Roman"/>
          <w:color w:val="000000"/>
          <w:sz w:val="26"/>
          <w:lang w:eastAsia="ru-RU"/>
        </w:rPr>
      </w:pPr>
      <w:r>
        <w:rPr>
          <w:rFonts w:ascii="Times New Roman" w:eastAsia="Times New Roman" w:hAnsi="Times New Roman" w:cs="Times New Roman"/>
          <w:i/>
          <w:color w:val="0F243E"/>
          <w:sz w:val="26"/>
          <w:lang w:eastAsia="ru-RU"/>
        </w:rPr>
        <w:t xml:space="preserve">                </w:t>
      </w:r>
      <w:r w:rsidR="00611B9F" w:rsidRPr="00611B9F">
        <w:rPr>
          <w:rFonts w:ascii="Times New Roman" w:eastAsia="Times New Roman" w:hAnsi="Times New Roman" w:cs="Times New Roman"/>
          <w:i/>
          <w:color w:val="0F243E"/>
          <w:sz w:val="26"/>
          <w:lang w:eastAsia="ru-RU"/>
        </w:rPr>
        <w:t xml:space="preserve"> </w:t>
      </w:r>
      <w:r w:rsidR="00AA32C5">
        <w:rPr>
          <w:rFonts w:ascii="Times New Roman" w:eastAsia="Times New Roman" w:hAnsi="Times New Roman" w:cs="Times New Roman"/>
          <w:noProof/>
          <w:color w:val="000000"/>
          <w:sz w:val="26"/>
          <w:lang w:eastAsia="ru-RU"/>
        </w:rPr>
        <w:t>-</w:t>
      </w:r>
      <w:r w:rsidR="00611B9F" w:rsidRPr="00611B9F">
        <w:rPr>
          <w:rFonts w:ascii="Arial" w:eastAsia="Arial" w:hAnsi="Arial" w:cs="Arial"/>
          <w:color w:val="000000"/>
          <w:sz w:val="16"/>
          <w:lang w:eastAsia="ru-RU"/>
        </w:rPr>
        <w:t xml:space="preserve"> </w:t>
      </w:r>
      <w:r w:rsidR="00611B9F" w:rsidRPr="00611B9F">
        <w:rPr>
          <w:rFonts w:ascii="Times New Roman" w:eastAsia="Times New Roman" w:hAnsi="Times New Roman" w:cs="Times New Roman"/>
          <w:i/>
          <w:color w:val="000000"/>
          <w:sz w:val="26"/>
          <w:lang w:eastAsia="ru-RU"/>
        </w:rPr>
        <w:t xml:space="preserve">взаимодействие с семьями детей </w:t>
      </w:r>
      <w:r w:rsidR="00611B9F" w:rsidRPr="00611B9F">
        <w:rPr>
          <w:rFonts w:ascii="Times New Roman" w:eastAsia="Times New Roman" w:hAnsi="Times New Roman" w:cs="Times New Roman"/>
          <w:color w:val="000000"/>
          <w:sz w:val="26"/>
          <w:lang w:eastAsia="ru-RU"/>
        </w:rPr>
        <w:t>по реализа</w:t>
      </w:r>
      <w:r w:rsidR="00D11ADD">
        <w:rPr>
          <w:rFonts w:ascii="Times New Roman" w:eastAsia="Times New Roman" w:hAnsi="Times New Roman" w:cs="Times New Roman"/>
          <w:color w:val="000000"/>
          <w:sz w:val="26"/>
          <w:lang w:eastAsia="ru-RU"/>
        </w:rPr>
        <w:t>ции РП</w:t>
      </w:r>
      <w:r w:rsidR="00611B9F" w:rsidRPr="00611B9F">
        <w:rPr>
          <w:rFonts w:ascii="Times New Roman" w:eastAsia="Times New Roman" w:hAnsi="Times New Roman" w:cs="Times New Roman"/>
          <w:color w:val="000000"/>
          <w:sz w:val="26"/>
          <w:lang w:eastAsia="ru-RU"/>
        </w:rPr>
        <w:t>.</w:t>
      </w:r>
      <w:r w:rsidR="00611B9F" w:rsidRPr="00611B9F">
        <w:rPr>
          <w:rFonts w:ascii="Times New Roman" w:eastAsia="Times New Roman" w:hAnsi="Times New Roman" w:cs="Times New Roman"/>
          <w:i/>
          <w:color w:val="0F243E"/>
          <w:sz w:val="26"/>
          <w:lang w:eastAsia="ru-RU"/>
        </w:rPr>
        <w:t xml:space="preserve"> </w:t>
      </w:r>
    </w:p>
    <w:p w14:paraId="7742F1D2" w14:textId="77777777" w:rsidR="00611B9F" w:rsidRPr="00611B9F" w:rsidRDefault="00611B9F" w:rsidP="00611B9F">
      <w:pPr>
        <w:spacing w:after="14" w:line="269" w:lineRule="auto"/>
        <w:ind w:left="567" w:right="145"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b/>
          <w:i/>
          <w:color w:val="000000"/>
          <w:sz w:val="26"/>
          <w:lang w:eastAsia="ru-RU"/>
        </w:rPr>
        <w:t>Особенности общей организации образовательного пространства</w:t>
      </w:r>
      <w:r w:rsidRPr="00611B9F">
        <w:rPr>
          <w:rFonts w:ascii="Times New Roman" w:eastAsia="Times New Roman" w:hAnsi="Times New Roman" w:cs="Times New Roman"/>
          <w:b/>
          <w:color w:val="000000"/>
          <w:sz w:val="26"/>
          <w:lang w:eastAsia="ru-RU"/>
        </w:rPr>
        <w:t xml:space="preserve"> </w:t>
      </w:r>
      <w:r w:rsidRPr="00611B9F">
        <w:rPr>
          <w:rFonts w:ascii="Times New Roman" w:eastAsia="Times New Roman" w:hAnsi="Times New Roman" w:cs="Times New Roman"/>
          <w:color w:val="000000"/>
          <w:sz w:val="26"/>
          <w:lang w:eastAsia="ru-RU"/>
        </w:rPr>
        <w:t>Важне</w:t>
      </w:r>
      <w:r w:rsidR="00D11ADD">
        <w:rPr>
          <w:rFonts w:ascii="Times New Roman" w:eastAsia="Times New Roman" w:hAnsi="Times New Roman" w:cs="Times New Roman"/>
          <w:color w:val="000000"/>
          <w:sz w:val="26"/>
          <w:lang w:eastAsia="ru-RU"/>
        </w:rPr>
        <w:t xml:space="preserve">йшим условием реализации РП </w:t>
      </w:r>
      <w:r w:rsidRPr="00611B9F">
        <w:rPr>
          <w:rFonts w:ascii="Times New Roman" w:eastAsia="Times New Roman" w:hAnsi="Times New Roman" w:cs="Times New Roman"/>
          <w:color w:val="000000"/>
          <w:sz w:val="26"/>
          <w:lang w:eastAsia="ru-RU"/>
        </w:rPr>
        <w:t xml:space="preserve">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14:paraId="5E440E55" w14:textId="77777777" w:rsidR="00611B9F" w:rsidRPr="00611B9F" w:rsidRDefault="00611B9F" w:rsidP="00611B9F">
      <w:pPr>
        <w:keepNext/>
        <w:keepLines/>
        <w:spacing w:after="5" w:line="270" w:lineRule="auto"/>
        <w:ind w:left="1139" w:hanging="10"/>
        <w:jc w:val="center"/>
        <w:outlineLvl w:val="1"/>
        <w:rPr>
          <w:rFonts w:ascii="Times New Roman" w:eastAsia="Times New Roman" w:hAnsi="Times New Roman" w:cs="Times New Roman"/>
          <w:b/>
          <w:i/>
          <w:color w:val="000000"/>
          <w:sz w:val="26"/>
          <w:lang w:eastAsia="ru-RU"/>
        </w:rPr>
      </w:pPr>
      <w:r w:rsidRPr="00611B9F">
        <w:rPr>
          <w:rFonts w:ascii="Times New Roman" w:eastAsia="Times New Roman" w:hAnsi="Times New Roman" w:cs="Times New Roman"/>
          <w:b/>
          <w:i/>
          <w:color w:val="000000"/>
          <w:sz w:val="26"/>
          <w:lang w:eastAsia="ru-RU"/>
        </w:rPr>
        <w:t xml:space="preserve">Образовательные ориентиры </w:t>
      </w:r>
    </w:p>
    <w:p w14:paraId="73E6B542" w14:textId="77777777" w:rsidR="00611B9F" w:rsidRPr="00611B9F" w:rsidRDefault="00B8789F" w:rsidP="00611B9F">
      <w:pPr>
        <w:spacing w:after="3" w:line="259" w:lineRule="auto"/>
        <w:ind w:left="10" w:right="133" w:hanging="10"/>
        <w:jc w:val="right"/>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lang w:eastAsia="ru-RU"/>
        </w:rPr>
        <w:t>Таблица 19</w:t>
      </w:r>
      <w:r w:rsidR="00611B9F" w:rsidRPr="00611B9F">
        <w:rPr>
          <w:rFonts w:ascii="Times New Roman" w:eastAsia="Times New Roman" w:hAnsi="Times New Roman" w:cs="Times New Roman"/>
          <w:color w:val="000000"/>
          <w:lang w:eastAsia="ru-RU"/>
        </w:rPr>
        <w:t xml:space="preserve"> </w:t>
      </w:r>
    </w:p>
    <w:tbl>
      <w:tblPr>
        <w:tblStyle w:val="TableGrid5"/>
        <w:tblW w:w="14910" w:type="dxa"/>
        <w:tblInd w:w="680" w:type="dxa"/>
        <w:tblCellMar>
          <w:top w:w="7" w:type="dxa"/>
          <w:left w:w="139" w:type="dxa"/>
          <w:right w:w="62" w:type="dxa"/>
        </w:tblCellMar>
        <w:tblLook w:val="04A0" w:firstRow="1" w:lastRow="0" w:firstColumn="1" w:lastColumn="0" w:noHBand="0" w:noVBand="1"/>
      </w:tblPr>
      <w:tblGrid>
        <w:gridCol w:w="710"/>
        <w:gridCol w:w="14200"/>
      </w:tblGrid>
      <w:tr w:rsidR="00611B9F" w:rsidRPr="00611B9F" w14:paraId="35C820DB" w14:textId="77777777" w:rsidTr="00A14BED">
        <w:trPr>
          <w:trHeight w:val="838"/>
        </w:trPr>
        <w:tc>
          <w:tcPr>
            <w:tcW w:w="710" w:type="dxa"/>
            <w:tcBorders>
              <w:top w:val="single" w:sz="4" w:space="0" w:color="000000"/>
              <w:left w:val="single" w:sz="4" w:space="0" w:color="000000"/>
              <w:bottom w:val="single" w:sz="4" w:space="0" w:color="000000"/>
              <w:right w:val="single" w:sz="4" w:space="0" w:color="000000"/>
            </w:tcBorders>
          </w:tcPr>
          <w:p w14:paraId="74C491C5" w14:textId="77777777" w:rsidR="00611B9F" w:rsidRPr="00611B9F" w:rsidRDefault="00611B9F" w:rsidP="00611B9F">
            <w:pPr>
              <w:spacing w:line="259" w:lineRule="auto"/>
              <w:ind w:right="60"/>
              <w:jc w:val="right"/>
              <w:rPr>
                <w:rFonts w:ascii="Times New Roman" w:hAnsi="Times New Roman" w:cs="Times New Roman"/>
                <w:color w:val="000000"/>
                <w:sz w:val="26"/>
              </w:rPr>
            </w:pPr>
            <w:r w:rsidRPr="00611B9F">
              <w:rPr>
                <w:rFonts w:ascii="Times New Roman" w:hAnsi="Times New Roman" w:cs="Times New Roman"/>
                <w:color w:val="000000"/>
                <w:sz w:val="24"/>
              </w:rPr>
              <w:t xml:space="preserve">1 </w:t>
            </w:r>
          </w:p>
        </w:tc>
        <w:tc>
          <w:tcPr>
            <w:tcW w:w="14200" w:type="dxa"/>
            <w:tcBorders>
              <w:top w:val="single" w:sz="4" w:space="0" w:color="000000"/>
              <w:left w:val="single" w:sz="4" w:space="0" w:color="000000"/>
              <w:bottom w:val="single" w:sz="4" w:space="0" w:color="000000"/>
              <w:right w:val="single" w:sz="4" w:space="0" w:color="000000"/>
            </w:tcBorders>
          </w:tcPr>
          <w:p w14:paraId="341928E1" w14:textId="77777777" w:rsidR="00611B9F" w:rsidRPr="00611B9F" w:rsidRDefault="00611B9F" w:rsidP="00611B9F">
            <w:pPr>
              <w:tabs>
                <w:tab w:val="center" w:pos="4413"/>
              </w:tabs>
              <w:spacing w:after="21" w:line="259" w:lineRule="auto"/>
              <w:rPr>
                <w:rFonts w:ascii="Times New Roman" w:hAnsi="Times New Roman" w:cs="Times New Roman"/>
                <w:color w:val="000000"/>
                <w:sz w:val="26"/>
              </w:rPr>
            </w:pPr>
            <w:r w:rsidRPr="00611B9F">
              <w:rPr>
                <w:rFonts w:ascii="Times New Roman" w:hAnsi="Times New Roman" w:cs="Times New Roman"/>
                <w:noProof/>
                <w:color w:val="000000"/>
                <w:sz w:val="26"/>
              </w:rPr>
              <w:drawing>
                <wp:inline distT="0" distB="0" distL="0" distR="0" wp14:anchorId="3B3662BE" wp14:editId="3076E885">
                  <wp:extent cx="76200" cy="76198"/>
                  <wp:effectExtent l="0" t="0" r="0" b="0"/>
                  <wp:docPr id="5" name="Picture 7196"/>
                  <wp:cNvGraphicFramePr/>
                  <a:graphic xmlns:a="http://schemas.openxmlformats.org/drawingml/2006/main">
                    <a:graphicData uri="http://schemas.openxmlformats.org/drawingml/2006/picture">
                      <pic:pic xmlns:pic="http://schemas.openxmlformats.org/drawingml/2006/picture">
                        <pic:nvPicPr>
                          <pic:cNvPr id="7196" name="Picture 7196"/>
                          <pic:cNvPicPr/>
                        </pic:nvPicPr>
                        <pic:blipFill>
                          <a:blip r:embed="rId11"/>
                          <a:stretch>
                            <a:fillRect/>
                          </a:stretch>
                        </pic:blipFill>
                        <pic:spPr>
                          <a:xfrm>
                            <a:off x="0" y="0"/>
                            <a:ext cx="76200" cy="76198"/>
                          </a:xfrm>
                          <a:prstGeom prst="rect">
                            <a:avLst/>
                          </a:prstGeom>
                        </pic:spPr>
                      </pic:pic>
                    </a:graphicData>
                  </a:graphic>
                </wp:inline>
              </w:drawing>
            </w:r>
            <w:r w:rsidRPr="00611B9F">
              <w:rPr>
                <w:rFonts w:ascii="Arial" w:eastAsia="Arial" w:hAnsi="Arial" w:cs="Arial"/>
                <w:color w:val="000000"/>
                <w:sz w:val="16"/>
              </w:rPr>
              <w:t xml:space="preserve"> </w:t>
            </w:r>
            <w:r w:rsidRPr="00611B9F">
              <w:rPr>
                <w:rFonts w:ascii="Arial" w:eastAsia="Arial" w:hAnsi="Arial" w:cs="Arial"/>
                <w:color w:val="000000"/>
                <w:sz w:val="16"/>
              </w:rPr>
              <w:tab/>
            </w:r>
            <w:r w:rsidRPr="00611B9F">
              <w:rPr>
                <w:rFonts w:ascii="Times New Roman" w:hAnsi="Times New Roman" w:cs="Times New Roman"/>
                <w:color w:val="000000"/>
                <w:sz w:val="24"/>
              </w:rPr>
              <w:t xml:space="preserve">обеспечение эмоционального благополучия детей; создание условий для </w:t>
            </w:r>
          </w:p>
          <w:p w14:paraId="44421262" w14:textId="77777777" w:rsidR="00611B9F" w:rsidRPr="00611B9F" w:rsidRDefault="00611B9F" w:rsidP="00611B9F">
            <w:pPr>
              <w:spacing w:line="259" w:lineRule="auto"/>
              <w:ind w:left="187" w:right="610" w:hanging="187"/>
              <w:rPr>
                <w:rFonts w:ascii="Times New Roman" w:hAnsi="Times New Roman" w:cs="Times New Roman"/>
                <w:color w:val="000000"/>
                <w:sz w:val="26"/>
              </w:rPr>
            </w:pPr>
            <w:r w:rsidRPr="00611B9F">
              <w:rPr>
                <w:rFonts w:ascii="Times New Roman" w:hAnsi="Times New Roman" w:cs="Times New Roman"/>
                <w:color w:val="000000"/>
                <w:sz w:val="24"/>
              </w:rPr>
              <w:t xml:space="preserve">формирования </w:t>
            </w:r>
            <w:r w:rsidRPr="00611B9F">
              <w:rPr>
                <w:rFonts w:ascii="Times New Roman" w:hAnsi="Times New Roman" w:cs="Times New Roman"/>
                <w:noProof/>
                <w:color w:val="000000"/>
                <w:sz w:val="26"/>
              </w:rPr>
              <w:drawing>
                <wp:inline distT="0" distB="0" distL="0" distR="0" wp14:anchorId="5CC2F375" wp14:editId="3E02B1BC">
                  <wp:extent cx="76200" cy="76198"/>
                  <wp:effectExtent l="0" t="0" r="0" b="0"/>
                  <wp:docPr id="6" name="Picture 7205"/>
                  <wp:cNvGraphicFramePr/>
                  <a:graphic xmlns:a="http://schemas.openxmlformats.org/drawingml/2006/main">
                    <a:graphicData uri="http://schemas.openxmlformats.org/drawingml/2006/picture">
                      <pic:pic xmlns:pic="http://schemas.openxmlformats.org/drawingml/2006/picture">
                        <pic:nvPicPr>
                          <pic:cNvPr id="7205" name="Picture 7205"/>
                          <pic:cNvPicPr/>
                        </pic:nvPicPr>
                        <pic:blipFill>
                          <a:blip r:embed="rId11"/>
                          <a:stretch>
                            <a:fillRect/>
                          </a:stretch>
                        </pic:blipFill>
                        <pic:spPr>
                          <a:xfrm>
                            <a:off x="0" y="0"/>
                            <a:ext cx="76200" cy="76198"/>
                          </a:xfrm>
                          <a:prstGeom prst="rect">
                            <a:avLst/>
                          </a:prstGeom>
                        </pic:spPr>
                      </pic:pic>
                    </a:graphicData>
                  </a:graphic>
                </wp:inline>
              </w:drawing>
            </w:r>
            <w:r w:rsidRPr="00611B9F">
              <w:rPr>
                <w:rFonts w:ascii="Arial" w:eastAsia="Arial" w:hAnsi="Arial" w:cs="Arial"/>
                <w:color w:val="000000"/>
                <w:sz w:val="16"/>
              </w:rPr>
              <w:t xml:space="preserve"> </w:t>
            </w:r>
            <w:r w:rsidRPr="00611B9F">
              <w:rPr>
                <w:rFonts w:ascii="Arial" w:eastAsia="Arial" w:hAnsi="Arial" w:cs="Arial"/>
                <w:color w:val="000000"/>
                <w:sz w:val="16"/>
              </w:rPr>
              <w:tab/>
            </w:r>
            <w:r w:rsidRPr="00611B9F">
              <w:rPr>
                <w:rFonts w:ascii="Times New Roman" w:hAnsi="Times New Roman" w:cs="Times New Roman"/>
                <w:color w:val="000000"/>
                <w:sz w:val="24"/>
              </w:rPr>
              <w:t xml:space="preserve">доброжелательного и внимательного отношения детей к другим людям  </w:t>
            </w:r>
          </w:p>
        </w:tc>
      </w:tr>
      <w:tr w:rsidR="00611B9F" w:rsidRPr="00611B9F" w14:paraId="52C4F91A" w14:textId="77777777" w:rsidTr="00A14BED">
        <w:trPr>
          <w:trHeight w:val="562"/>
        </w:trPr>
        <w:tc>
          <w:tcPr>
            <w:tcW w:w="710" w:type="dxa"/>
            <w:tcBorders>
              <w:top w:val="single" w:sz="4" w:space="0" w:color="000000"/>
              <w:left w:val="single" w:sz="4" w:space="0" w:color="000000"/>
              <w:bottom w:val="single" w:sz="4" w:space="0" w:color="000000"/>
              <w:right w:val="single" w:sz="4" w:space="0" w:color="000000"/>
            </w:tcBorders>
          </w:tcPr>
          <w:p w14:paraId="59A13092" w14:textId="77777777" w:rsidR="00611B9F" w:rsidRPr="00611B9F" w:rsidRDefault="00611B9F" w:rsidP="00611B9F">
            <w:pPr>
              <w:spacing w:line="259" w:lineRule="auto"/>
              <w:ind w:right="60"/>
              <w:jc w:val="right"/>
              <w:rPr>
                <w:rFonts w:ascii="Times New Roman" w:hAnsi="Times New Roman" w:cs="Times New Roman"/>
                <w:color w:val="000000"/>
                <w:sz w:val="26"/>
              </w:rPr>
            </w:pPr>
            <w:r w:rsidRPr="00611B9F">
              <w:rPr>
                <w:rFonts w:ascii="Times New Roman" w:hAnsi="Times New Roman" w:cs="Times New Roman"/>
                <w:color w:val="000000"/>
                <w:sz w:val="24"/>
              </w:rPr>
              <w:t xml:space="preserve">2 </w:t>
            </w:r>
          </w:p>
        </w:tc>
        <w:tc>
          <w:tcPr>
            <w:tcW w:w="14200" w:type="dxa"/>
            <w:tcBorders>
              <w:top w:val="single" w:sz="4" w:space="0" w:color="000000"/>
              <w:left w:val="single" w:sz="4" w:space="0" w:color="000000"/>
              <w:bottom w:val="single" w:sz="4" w:space="0" w:color="000000"/>
              <w:right w:val="single" w:sz="4" w:space="0" w:color="000000"/>
            </w:tcBorders>
          </w:tcPr>
          <w:p w14:paraId="17D14807" w14:textId="77777777" w:rsidR="00611B9F" w:rsidRPr="00611B9F" w:rsidRDefault="00611B9F" w:rsidP="00611B9F">
            <w:pPr>
              <w:spacing w:line="259" w:lineRule="auto"/>
              <w:ind w:firstLine="142"/>
              <w:rPr>
                <w:rFonts w:ascii="Times New Roman" w:hAnsi="Times New Roman" w:cs="Times New Roman"/>
                <w:color w:val="000000"/>
                <w:sz w:val="26"/>
              </w:rPr>
            </w:pPr>
            <w:r w:rsidRPr="00611B9F">
              <w:rPr>
                <w:rFonts w:ascii="Times New Roman" w:hAnsi="Times New Roman" w:cs="Times New Roman"/>
                <w:noProof/>
                <w:color w:val="000000"/>
                <w:sz w:val="26"/>
              </w:rPr>
              <w:drawing>
                <wp:inline distT="0" distB="0" distL="0" distR="0" wp14:anchorId="08695829" wp14:editId="4C67CEB9">
                  <wp:extent cx="76200" cy="76198"/>
                  <wp:effectExtent l="0" t="0" r="0" b="0"/>
                  <wp:docPr id="7" name="Picture 7226"/>
                  <wp:cNvGraphicFramePr/>
                  <a:graphic xmlns:a="http://schemas.openxmlformats.org/drawingml/2006/main">
                    <a:graphicData uri="http://schemas.openxmlformats.org/drawingml/2006/picture">
                      <pic:pic xmlns:pic="http://schemas.openxmlformats.org/drawingml/2006/picture">
                        <pic:nvPicPr>
                          <pic:cNvPr id="7226" name="Picture 7226"/>
                          <pic:cNvPicPr/>
                        </pic:nvPicPr>
                        <pic:blipFill>
                          <a:blip r:embed="rId11"/>
                          <a:stretch>
                            <a:fillRect/>
                          </a:stretch>
                        </pic:blipFill>
                        <pic:spPr>
                          <a:xfrm>
                            <a:off x="0" y="0"/>
                            <a:ext cx="76200" cy="76198"/>
                          </a:xfrm>
                          <a:prstGeom prst="rect">
                            <a:avLst/>
                          </a:prstGeom>
                        </pic:spPr>
                      </pic:pic>
                    </a:graphicData>
                  </a:graphic>
                </wp:inline>
              </w:drawing>
            </w:r>
            <w:r w:rsidRPr="00611B9F">
              <w:rPr>
                <w:rFonts w:ascii="Arial" w:eastAsia="Arial" w:hAnsi="Arial" w:cs="Arial"/>
                <w:color w:val="000000"/>
                <w:sz w:val="16"/>
              </w:rPr>
              <w:t xml:space="preserve"> </w:t>
            </w:r>
            <w:r w:rsidRPr="00611B9F">
              <w:rPr>
                <w:rFonts w:ascii="Arial" w:eastAsia="Arial" w:hAnsi="Arial" w:cs="Arial"/>
                <w:color w:val="000000"/>
                <w:sz w:val="16"/>
              </w:rPr>
              <w:tab/>
            </w:r>
            <w:r w:rsidRPr="00611B9F">
              <w:rPr>
                <w:rFonts w:ascii="Times New Roman" w:hAnsi="Times New Roman" w:cs="Times New Roman"/>
                <w:color w:val="000000"/>
                <w:sz w:val="24"/>
              </w:rPr>
              <w:t xml:space="preserve">развитие детской самостоятельности (инициативности, автономии и ответственности) </w:t>
            </w:r>
          </w:p>
        </w:tc>
      </w:tr>
      <w:tr w:rsidR="00611B9F" w:rsidRPr="00611B9F" w14:paraId="316019EE" w14:textId="77777777" w:rsidTr="00A14BED">
        <w:trPr>
          <w:trHeight w:val="562"/>
        </w:trPr>
        <w:tc>
          <w:tcPr>
            <w:tcW w:w="710" w:type="dxa"/>
            <w:tcBorders>
              <w:top w:val="single" w:sz="4" w:space="0" w:color="000000"/>
              <w:left w:val="single" w:sz="4" w:space="0" w:color="000000"/>
              <w:bottom w:val="single" w:sz="4" w:space="0" w:color="000000"/>
              <w:right w:val="single" w:sz="4" w:space="0" w:color="000000"/>
            </w:tcBorders>
          </w:tcPr>
          <w:p w14:paraId="69953C00" w14:textId="77777777" w:rsidR="00611B9F" w:rsidRPr="00611B9F" w:rsidRDefault="00611B9F" w:rsidP="00611B9F">
            <w:pPr>
              <w:spacing w:line="259" w:lineRule="auto"/>
              <w:ind w:right="60"/>
              <w:jc w:val="right"/>
              <w:rPr>
                <w:rFonts w:ascii="Times New Roman" w:hAnsi="Times New Roman" w:cs="Times New Roman"/>
                <w:color w:val="000000"/>
                <w:sz w:val="26"/>
              </w:rPr>
            </w:pPr>
            <w:r w:rsidRPr="00611B9F">
              <w:rPr>
                <w:rFonts w:ascii="Times New Roman" w:hAnsi="Times New Roman" w:cs="Times New Roman"/>
                <w:color w:val="000000"/>
                <w:sz w:val="24"/>
              </w:rPr>
              <w:t xml:space="preserve">3 </w:t>
            </w:r>
          </w:p>
        </w:tc>
        <w:tc>
          <w:tcPr>
            <w:tcW w:w="14200" w:type="dxa"/>
            <w:tcBorders>
              <w:top w:val="single" w:sz="4" w:space="0" w:color="000000"/>
              <w:left w:val="single" w:sz="4" w:space="0" w:color="000000"/>
              <w:bottom w:val="single" w:sz="4" w:space="0" w:color="000000"/>
              <w:right w:val="single" w:sz="4" w:space="0" w:color="000000"/>
            </w:tcBorders>
          </w:tcPr>
          <w:p w14:paraId="1D2BB8E0" w14:textId="77777777" w:rsidR="00611B9F" w:rsidRPr="00611B9F" w:rsidRDefault="00611B9F" w:rsidP="00611B9F">
            <w:pPr>
              <w:spacing w:line="259" w:lineRule="auto"/>
              <w:ind w:firstLine="142"/>
              <w:rPr>
                <w:rFonts w:ascii="Times New Roman" w:hAnsi="Times New Roman" w:cs="Times New Roman"/>
                <w:color w:val="000000"/>
                <w:sz w:val="26"/>
              </w:rPr>
            </w:pPr>
            <w:r w:rsidRPr="00611B9F">
              <w:rPr>
                <w:rFonts w:ascii="Times New Roman" w:hAnsi="Times New Roman" w:cs="Times New Roman"/>
                <w:noProof/>
                <w:color w:val="000000"/>
                <w:sz w:val="26"/>
              </w:rPr>
              <w:drawing>
                <wp:inline distT="0" distB="0" distL="0" distR="0" wp14:anchorId="45726107" wp14:editId="500130DE">
                  <wp:extent cx="76200" cy="76198"/>
                  <wp:effectExtent l="0" t="0" r="0" b="0"/>
                  <wp:docPr id="8" name="Picture 7249"/>
                  <wp:cNvGraphicFramePr/>
                  <a:graphic xmlns:a="http://schemas.openxmlformats.org/drawingml/2006/main">
                    <a:graphicData uri="http://schemas.openxmlformats.org/drawingml/2006/picture">
                      <pic:pic xmlns:pic="http://schemas.openxmlformats.org/drawingml/2006/picture">
                        <pic:nvPicPr>
                          <pic:cNvPr id="7249" name="Picture 7249"/>
                          <pic:cNvPicPr/>
                        </pic:nvPicPr>
                        <pic:blipFill>
                          <a:blip r:embed="rId11"/>
                          <a:stretch>
                            <a:fillRect/>
                          </a:stretch>
                        </pic:blipFill>
                        <pic:spPr>
                          <a:xfrm>
                            <a:off x="0" y="0"/>
                            <a:ext cx="76200" cy="76198"/>
                          </a:xfrm>
                          <a:prstGeom prst="rect">
                            <a:avLst/>
                          </a:prstGeom>
                        </pic:spPr>
                      </pic:pic>
                    </a:graphicData>
                  </a:graphic>
                </wp:inline>
              </w:drawing>
            </w:r>
            <w:r w:rsidRPr="00611B9F">
              <w:rPr>
                <w:rFonts w:ascii="Arial" w:eastAsia="Arial" w:hAnsi="Arial" w:cs="Arial"/>
                <w:color w:val="000000"/>
                <w:sz w:val="16"/>
              </w:rPr>
              <w:t xml:space="preserve"> </w:t>
            </w:r>
            <w:r w:rsidRPr="00611B9F">
              <w:rPr>
                <w:rFonts w:ascii="Arial" w:eastAsia="Arial" w:hAnsi="Arial" w:cs="Arial"/>
                <w:color w:val="000000"/>
                <w:sz w:val="16"/>
              </w:rPr>
              <w:tab/>
            </w:r>
            <w:r w:rsidRPr="00611B9F">
              <w:rPr>
                <w:rFonts w:ascii="Times New Roman" w:hAnsi="Times New Roman" w:cs="Times New Roman"/>
                <w:color w:val="000000"/>
                <w:sz w:val="24"/>
              </w:rPr>
              <w:t xml:space="preserve">развитие детских способностей, формирующихся в разных видах деятельности </w:t>
            </w:r>
          </w:p>
        </w:tc>
      </w:tr>
    </w:tbl>
    <w:p w14:paraId="4ECF8DE9" w14:textId="77777777" w:rsidR="00611B9F" w:rsidRPr="00611B9F" w:rsidRDefault="00146401" w:rsidP="00146401">
      <w:pPr>
        <w:spacing w:after="14" w:line="269" w:lineRule="auto"/>
        <w:ind w:right="145"/>
        <w:jc w:val="both"/>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sz w:val="26"/>
          <w:lang w:eastAsia="ru-RU"/>
        </w:rPr>
        <w:lastRenderedPageBreak/>
        <w:t xml:space="preserve">     </w:t>
      </w:r>
      <w:r w:rsidR="00611B9F" w:rsidRPr="00611B9F">
        <w:rPr>
          <w:rFonts w:ascii="Times New Roman" w:eastAsia="Times New Roman" w:hAnsi="Times New Roman" w:cs="Times New Roman"/>
          <w:color w:val="000000"/>
          <w:sz w:val="26"/>
          <w:lang w:eastAsia="ru-RU"/>
        </w:rPr>
        <w:t xml:space="preserve">Видами самостоятельной деятельности являются культурные практики, которые ориентированы на проявление творчества.  </w:t>
      </w:r>
    </w:p>
    <w:p w14:paraId="0B84044E" w14:textId="77777777" w:rsidR="00611B9F" w:rsidRPr="00611B9F" w:rsidRDefault="00146401" w:rsidP="00146401">
      <w:pPr>
        <w:spacing w:after="14" w:line="269" w:lineRule="auto"/>
        <w:ind w:right="145"/>
        <w:jc w:val="both"/>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sz w:val="26"/>
          <w:lang w:eastAsia="ru-RU"/>
        </w:rPr>
        <w:t xml:space="preserve">    </w:t>
      </w:r>
      <w:r w:rsidR="00611B9F" w:rsidRPr="00611B9F">
        <w:rPr>
          <w:rFonts w:ascii="Times New Roman" w:eastAsia="Times New Roman" w:hAnsi="Times New Roman" w:cs="Times New Roman"/>
          <w:color w:val="000000"/>
          <w:sz w:val="26"/>
          <w:lang w:eastAsia="ru-RU"/>
        </w:rPr>
        <w:t xml:space="preserve">Культурные практики реализуются через подгрупповой способ.  </w:t>
      </w:r>
    </w:p>
    <w:p w14:paraId="62A5E3F3" w14:textId="77777777" w:rsidR="00611B9F" w:rsidRPr="00611B9F" w:rsidRDefault="00146401" w:rsidP="00146401">
      <w:pPr>
        <w:spacing w:after="14" w:line="269" w:lineRule="auto"/>
        <w:ind w:right="145"/>
        <w:jc w:val="both"/>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sz w:val="26"/>
          <w:lang w:eastAsia="ru-RU"/>
        </w:rPr>
        <w:t xml:space="preserve">    </w:t>
      </w:r>
      <w:r w:rsidR="00611B9F" w:rsidRPr="00611B9F">
        <w:rPr>
          <w:rFonts w:ascii="Times New Roman" w:eastAsia="Times New Roman" w:hAnsi="Times New Roman" w:cs="Times New Roman"/>
          <w:color w:val="000000"/>
          <w:sz w:val="26"/>
          <w:lang w:eastAsia="ru-RU"/>
        </w:rPr>
        <w:t xml:space="preserve">Проектирование культурных практик в образовательной деятельности идет по двум направлениям:  </w:t>
      </w:r>
    </w:p>
    <w:p w14:paraId="1126C349" w14:textId="77777777" w:rsidR="00611B9F" w:rsidRPr="00611B9F" w:rsidRDefault="00146401" w:rsidP="00146401">
      <w:pPr>
        <w:spacing w:after="14" w:line="269" w:lineRule="auto"/>
        <w:ind w:right="145"/>
        <w:jc w:val="both"/>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sz w:val="26"/>
          <w:lang w:eastAsia="ru-RU"/>
        </w:rPr>
        <w:t xml:space="preserve">                 - </w:t>
      </w:r>
      <w:r w:rsidR="00611B9F" w:rsidRPr="00611B9F">
        <w:rPr>
          <w:rFonts w:ascii="Times New Roman" w:eastAsia="Times New Roman" w:hAnsi="Times New Roman" w:cs="Times New Roman"/>
          <w:color w:val="000000"/>
          <w:sz w:val="26"/>
          <w:lang w:eastAsia="ru-RU"/>
        </w:rPr>
        <w:t xml:space="preserve">культурные практики на основе инициатив самих детей;  </w:t>
      </w:r>
    </w:p>
    <w:p w14:paraId="171E917A" w14:textId="77777777" w:rsidR="00611B9F" w:rsidRPr="00611B9F" w:rsidRDefault="00146401" w:rsidP="00146401">
      <w:pPr>
        <w:spacing w:after="267" w:line="269" w:lineRule="auto"/>
        <w:ind w:right="145"/>
        <w:jc w:val="both"/>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sz w:val="26"/>
          <w:lang w:eastAsia="ru-RU"/>
        </w:rPr>
        <w:t xml:space="preserve">                 - </w:t>
      </w:r>
      <w:r w:rsidR="00611B9F" w:rsidRPr="00611B9F">
        <w:rPr>
          <w:rFonts w:ascii="Times New Roman" w:eastAsia="Times New Roman" w:hAnsi="Times New Roman" w:cs="Times New Roman"/>
          <w:color w:val="000000"/>
          <w:sz w:val="26"/>
          <w:lang w:eastAsia="ru-RU"/>
        </w:rPr>
        <w:t xml:space="preserve">культурные практики, инициируемые, организуемые и направляемые взрослыми. </w:t>
      </w:r>
    </w:p>
    <w:p w14:paraId="0ABFB384" w14:textId="77777777" w:rsidR="00611B9F" w:rsidRPr="00E370C0" w:rsidRDefault="00146401" w:rsidP="00146401">
      <w:pPr>
        <w:spacing w:after="0" w:line="258" w:lineRule="auto"/>
        <w:ind w:right="151"/>
        <w:rPr>
          <w:rFonts w:ascii="Times New Roman" w:eastAsia="Times New Roman" w:hAnsi="Times New Roman" w:cs="Times New Roman"/>
          <w:sz w:val="26"/>
          <w:lang w:eastAsia="ru-RU"/>
        </w:rPr>
      </w:pPr>
      <w:r w:rsidRPr="00E370C0">
        <w:rPr>
          <w:rFonts w:ascii="Times New Roman" w:eastAsia="Times New Roman" w:hAnsi="Times New Roman" w:cs="Times New Roman"/>
          <w:i/>
          <w:sz w:val="26"/>
          <w:u w:color="000000"/>
          <w:lang w:eastAsia="ru-RU"/>
        </w:rPr>
        <w:t xml:space="preserve">     *</w:t>
      </w:r>
      <w:r w:rsidR="00611B9F" w:rsidRPr="00E370C0">
        <w:rPr>
          <w:rFonts w:ascii="Times New Roman" w:eastAsia="Times New Roman" w:hAnsi="Times New Roman" w:cs="Times New Roman"/>
          <w:i/>
          <w:sz w:val="26"/>
          <w:u w:color="000000"/>
          <w:lang w:eastAsia="ru-RU"/>
        </w:rPr>
        <w:t>Рекомендации педагогам для реализации</w:t>
      </w:r>
      <w:r w:rsidR="00611B9F" w:rsidRPr="00E370C0">
        <w:rPr>
          <w:rFonts w:ascii="Calibri" w:eastAsia="Calibri" w:hAnsi="Calibri" w:cs="Calibri"/>
          <w:lang w:eastAsia="ru-RU"/>
        </w:rPr>
        <w:t xml:space="preserve"> </w:t>
      </w:r>
      <w:r w:rsidR="00611B9F" w:rsidRPr="00E370C0">
        <w:rPr>
          <w:rFonts w:ascii="Times New Roman" w:eastAsia="Times New Roman" w:hAnsi="Times New Roman" w:cs="Times New Roman"/>
          <w:i/>
          <w:sz w:val="26"/>
          <w:u w:color="000000"/>
          <w:lang w:eastAsia="ru-RU"/>
        </w:rPr>
        <w:t>образовательной деятельности</w:t>
      </w:r>
      <w:r w:rsidR="00611B9F" w:rsidRPr="00E370C0">
        <w:rPr>
          <w:rFonts w:ascii="Times New Roman" w:eastAsia="Times New Roman" w:hAnsi="Times New Roman" w:cs="Times New Roman"/>
          <w:i/>
          <w:sz w:val="26"/>
          <w:lang w:eastAsia="ru-RU"/>
        </w:rPr>
        <w:t xml:space="preserve"> </w:t>
      </w:r>
      <w:r w:rsidR="00611B9F" w:rsidRPr="00E370C0">
        <w:rPr>
          <w:rFonts w:ascii="Times New Roman" w:eastAsia="Times New Roman" w:hAnsi="Times New Roman" w:cs="Times New Roman"/>
          <w:i/>
          <w:sz w:val="26"/>
          <w:u w:color="000000"/>
          <w:lang w:eastAsia="ru-RU"/>
        </w:rPr>
        <w:t>разных видов и</w:t>
      </w:r>
      <w:r w:rsidR="00E83062" w:rsidRPr="00E370C0">
        <w:rPr>
          <w:rFonts w:ascii="Times New Roman" w:eastAsia="Times New Roman" w:hAnsi="Times New Roman" w:cs="Times New Roman"/>
          <w:i/>
          <w:sz w:val="26"/>
          <w:u w:color="000000"/>
          <w:lang w:eastAsia="ru-RU"/>
        </w:rPr>
        <w:t xml:space="preserve"> культурных практик определены </w:t>
      </w:r>
      <w:r w:rsidR="00611B9F" w:rsidRPr="00E370C0">
        <w:rPr>
          <w:rFonts w:ascii="Times New Roman" w:eastAsia="Times New Roman" w:hAnsi="Times New Roman" w:cs="Times New Roman"/>
          <w:i/>
          <w:sz w:val="26"/>
          <w:u w:color="000000"/>
          <w:lang w:eastAsia="ru-RU"/>
        </w:rPr>
        <w:t>ОП ДО Федеральной</w:t>
      </w:r>
      <w:r w:rsidR="00611B9F" w:rsidRPr="00E370C0">
        <w:rPr>
          <w:rFonts w:ascii="Times New Roman" w:eastAsia="Times New Roman" w:hAnsi="Times New Roman" w:cs="Times New Roman"/>
          <w:i/>
          <w:sz w:val="26"/>
          <w:lang w:eastAsia="ru-RU"/>
        </w:rPr>
        <w:t xml:space="preserve"> </w:t>
      </w:r>
      <w:r w:rsidR="00611B9F" w:rsidRPr="00E370C0">
        <w:rPr>
          <w:rFonts w:ascii="Times New Roman" w:eastAsia="Times New Roman" w:hAnsi="Times New Roman" w:cs="Times New Roman"/>
          <w:i/>
          <w:sz w:val="26"/>
          <w:u w:color="000000"/>
          <w:lang w:eastAsia="ru-RU"/>
        </w:rPr>
        <w:t>образовательной программой дошкольного образования, утвержденной приказом</w:t>
      </w:r>
      <w:r w:rsidR="00611B9F" w:rsidRPr="00E370C0">
        <w:rPr>
          <w:rFonts w:ascii="Times New Roman" w:eastAsia="Times New Roman" w:hAnsi="Times New Roman" w:cs="Times New Roman"/>
          <w:i/>
          <w:sz w:val="26"/>
          <w:lang w:eastAsia="ru-RU"/>
        </w:rPr>
        <w:t xml:space="preserve"> </w:t>
      </w:r>
      <w:r w:rsidR="00611B9F" w:rsidRPr="00E370C0">
        <w:rPr>
          <w:rFonts w:ascii="Times New Roman" w:eastAsia="Times New Roman" w:hAnsi="Times New Roman" w:cs="Times New Roman"/>
          <w:i/>
          <w:sz w:val="26"/>
          <w:u w:color="000000"/>
          <w:lang w:eastAsia="ru-RU"/>
        </w:rPr>
        <w:t>Министерства просвещения Российской Федерации от 25 ноября 2022 г. N 1028.</w:t>
      </w:r>
      <w:r w:rsidR="00611B9F" w:rsidRPr="00E370C0">
        <w:rPr>
          <w:rFonts w:ascii="Times New Roman" w:eastAsia="Times New Roman" w:hAnsi="Times New Roman" w:cs="Times New Roman"/>
          <w:b/>
          <w:i/>
          <w:sz w:val="26"/>
          <w:lang w:eastAsia="ru-RU"/>
        </w:rPr>
        <w:t xml:space="preserve">  </w:t>
      </w:r>
    </w:p>
    <w:p w14:paraId="77567949" w14:textId="77777777" w:rsidR="00611B9F" w:rsidRPr="00611B9F" w:rsidRDefault="00611B9F" w:rsidP="00611B9F">
      <w:pPr>
        <w:spacing w:after="0" w:line="259" w:lineRule="auto"/>
        <w:ind w:left="1275"/>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 xml:space="preserve"> </w:t>
      </w:r>
    </w:p>
    <w:p w14:paraId="4B77D769" w14:textId="77777777" w:rsidR="00611B9F" w:rsidRPr="00611B9F" w:rsidRDefault="00611B9F" w:rsidP="00611B9F">
      <w:pPr>
        <w:spacing w:after="14" w:line="269" w:lineRule="auto"/>
        <w:ind w:left="567" w:right="145"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Об</w:t>
      </w:r>
      <w:r w:rsidR="000F0444">
        <w:rPr>
          <w:rFonts w:ascii="Times New Roman" w:eastAsia="Times New Roman" w:hAnsi="Times New Roman" w:cs="Times New Roman"/>
          <w:color w:val="000000"/>
          <w:sz w:val="26"/>
          <w:lang w:eastAsia="ru-RU"/>
        </w:rPr>
        <w:t xml:space="preserve">разовательная </w:t>
      </w:r>
      <w:proofErr w:type="gramStart"/>
      <w:r w:rsidR="000F0444">
        <w:rPr>
          <w:rFonts w:ascii="Times New Roman" w:eastAsia="Times New Roman" w:hAnsi="Times New Roman" w:cs="Times New Roman"/>
          <w:color w:val="000000"/>
          <w:sz w:val="26"/>
          <w:lang w:eastAsia="ru-RU"/>
        </w:rPr>
        <w:t xml:space="preserve">деятельность </w:t>
      </w:r>
      <w:r w:rsidRPr="00611B9F">
        <w:rPr>
          <w:rFonts w:ascii="Times New Roman" w:eastAsia="Times New Roman" w:hAnsi="Times New Roman" w:cs="Times New Roman"/>
          <w:color w:val="000000"/>
          <w:sz w:val="26"/>
          <w:lang w:eastAsia="ru-RU"/>
        </w:rPr>
        <w:t xml:space="preserve"> организуется</w:t>
      </w:r>
      <w:proofErr w:type="gramEnd"/>
      <w:r w:rsidRPr="00611B9F">
        <w:rPr>
          <w:rFonts w:ascii="Times New Roman" w:eastAsia="Times New Roman" w:hAnsi="Times New Roman" w:cs="Times New Roman"/>
          <w:color w:val="000000"/>
          <w:sz w:val="26"/>
          <w:lang w:eastAsia="ru-RU"/>
        </w:rPr>
        <w:t xml:space="preserve">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w:t>
      </w:r>
      <w:r w:rsidRPr="00611B9F">
        <w:rPr>
          <w:rFonts w:ascii="Times New Roman" w:eastAsia="Times New Roman" w:hAnsi="Times New Roman" w:cs="Times New Roman"/>
          <w:b/>
          <w:color w:val="000000"/>
          <w:sz w:val="24"/>
          <w:lang w:eastAsia="ru-RU"/>
        </w:rPr>
        <w:t xml:space="preserve"> </w:t>
      </w:r>
    </w:p>
    <w:p w14:paraId="4F8FB494" w14:textId="77777777" w:rsidR="00611B9F" w:rsidRPr="00611B9F" w:rsidRDefault="00611B9F" w:rsidP="00611B9F">
      <w:pPr>
        <w:spacing w:after="5" w:line="270" w:lineRule="auto"/>
        <w:ind w:left="1139" w:right="169" w:hanging="10"/>
        <w:jc w:val="center"/>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b/>
          <w:i/>
          <w:color w:val="000000"/>
          <w:sz w:val="26"/>
          <w:lang w:eastAsia="ru-RU"/>
        </w:rPr>
        <w:t xml:space="preserve">Варианты совместной деятельности: </w:t>
      </w:r>
    </w:p>
    <w:p w14:paraId="570F7F03" w14:textId="77777777" w:rsidR="00611B9F" w:rsidRPr="00611B9F" w:rsidRDefault="00B8789F" w:rsidP="00B8789F">
      <w:pPr>
        <w:spacing w:after="3" w:line="259" w:lineRule="auto"/>
        <w:ind w:left="10" w:right="133" w:hanging="10"/>
        <w:jc w:val="center"/>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lang w:eastAsia="ru-RU"/>
        </w:rPr>
        <w:t xml:space="preserve">                                                                                                                                                                                                                                                          </w:t>
      </w:r>
      <w:r w:rsidR="00611B9F" w:rsidRPr="00611B9F">
        <w:rPr>
          <w:rFonts w:ascii="Times New Roman" w:eastAsia="Times New Roman" w:hAnsi="Times New Roman" w:cs="Times New Roman"/>
          <w:color w:val="000000"/>
          <w:lang w:eastAsia="ru-RU"/>
        </w:rPr>
        <w:t xml:space="preserve">Таблица </w:t>
      </w:r>
      <w:r w:rsidR="005035B5">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eastAsia="ru-RU"/>
        </w:rPr>
        <w:t xml:space="preserve">0  </w:t>
      </w:r>
      <w:r w:rsidR="00611B9F" w:rsidRPr="00611B9F">
        <w:rPr>
          <w:rFonts w:ascii="Times New Roman" w:eastAsia="Times New Roman" w:hAnsi="Times New Roman" w:cs="Times New Roman"/>
          <w:color w:val="000000"/>
          <w:lang w:eastAsia="ru-RU"/>
        </w:rPr>
        <w:t xml:space="preserve"> </w:t>
      </w:r>
    </w:p>
    <w:tbl>
      <w:tblPr>
        <w:tblStyle w:val="TableGrid5"/>
        <w:tblW w:w="14741" w:type="dxa"/>
        <w:tblInd w:w="573" w:type="dxa"/>
        <w:tblCellMar>
          <w:top w:w="6" w:type="dxa"/>
          <w:right w:w="46" w:type="dxa"/>
        </w:tblCellMar>
        <w:tblLook w:val="04A0" w:firstRow="1" w:lastRow="0" w:firstColumn="1" w:lastColumn="0" w:noHBand="0" w:noVBand="1"/>
      </w:tblPr>
      <w:tblGrid>
        <w:gridCol w:w="493"/>
        <w:gridCol w:w="5885"/>
        <w:gridCol w:w="8363"/>
      </w:tblGrid>
      <w:tr w:rsidR="00611B9F" w:rsidRPr="00611B9F" w14:paraId="65D069E2" w14:textId="77777777" w:rsidTr="00E83062">
        <w:trPr>
          <w:trHeight w:val="260"/>
        </w:trPr>
        <w:tc>
          <w:tcPr>
            <w:tcW w:w="493" w:type="dxa"/>
            <w:tcBorders>
              <w:top w:val="single" w:sz="4" w:space="0" w:color="000000"/>
              <w:left w:val="single" w:sz="4" w:space="0" w:color="000000"/>
              <w:bottom w:val="single" w:sz="4" w:space="0" w:color="000000"/>
              <w:right w:val="single" w:sz="4" w:space="0" w:color="000000"/>
            </w:tcBorders>
            <w:shd w:val="clear" w:color="auto" w:fill="E5DFEC"/>
          </w:tcPr>
          <w:p w14:paraId="0888697D" w14:textId="77777777" w:rsidR="00611B9F" w:rsidRPr="00611B9F" w:rsidRDefault="00611B9F" w:rsidP="00611B9F">
            <w:pPr>
              <w:spacing w:line="259" w:lineRule="auto"/>
              <w:ind w:left="107"/>
              <w:jc w:val="both"/>
              <w:rPr>
                <w:rFonts w:ascii="Times New Roman" w:hAnsi="Times New Roman" w:cs="Times New Roman"/>
                <w:color w:val="000000"/>
                <w:sz w:val="26"/>
              </w:rPr>
            </w:pPr>
            <w:r w:rsidRPr="00611B9F">
              <w:rPr>
                <w:rFonts w:ascii="Times New Roman" w:hAnsi="Times New Roman" w:cs="Times New Roman"/>
                <w:color w:val="000000"/>
              </w:rPr>
              <w:t xml:space="preserve">№ </w:t>
            </w:r>
          </w:p>
        </w:tc>
        <w:tc>
          <w:tcPr>
            <w:tcW w:w="5885" w:type="dxa"/>
            <w:tcBorders>
              <w:top w:val="single" w:sz="4" w:space="0" w:color="000000"/>
              <w:left w:val="single" w:sz="4" w:space="0" w:color="000000"/>
              <w:bottom w:val="single" w:sz="4" w:space="0" w:color="000000"/>
              <w:right w:val="single" w:sz="4" w:space="0" w:color="000000"/>
            </w:tcBorders>
            <w:shd w:val="clear" w:color="auto" w:fill="F2EFF5"/>
          </w:tcPr>
          <w:p w14:paraId="74439A40" w14:textId="77777777" w:rsidR="00611B9F" w:rsidRPr="00611B9F" w:rsidRDefault="00611B9F" w:rsidP="00611B9F">
            <w:pPr>
              <w:spacing w:line="259" w:lineRule="auto"/>
              <w:ind w:left="48"/>
              <w:jc w:val="center"/>
              <w:rPr>
                <w:rFonts w:ascii="Times New Roman" w:hAnsi="Times New Roman" w:cs="Times New Roman"/>
                <w:color w:val="000000"/>
                <w:sz w:val="26"/>
              </w:rPr>
            </w:pPr>
            <w:r w:rsidRPr="00611B9F">
              <w:rPr>
                <w:rFonts w:ascii="Times New Roman" w:hAnsi="Times New Roman" w:cs="Times New Roman"/>
                <w:b/>
                <w:i/>
                <w:color w:val="000000"/>
                <w:sz w:val="20"/>
              </w:rPr>
              <w:t xml:space="preserve">Вид деятельности </w:t>
            </w:r>
          </w:p>
        </w:tc>
        <w:tc>
          <w:tcPr>
            <w:tcW w:w="8363" w:type="dxa"/>
            <w:tcBorders>
              <w:top w:val="single" w:sz="4" w:space="0" w:color="000000"/>
              <w:left w:val="single" w:sz="4" w:space="0" w:color="000000"/>
              <w:bottom w:val="single" w:sz="4" w:space="0" w:color="000000"/>
              <w:right w:val="single" w:sz="4" w:space="0" w:color="000000"/>
            </w:tcBorders>
            <w:shd w:val="clear" w:color="auto" w:fill="F2EFF5"/>
          </w:tcPr>
          <w:p w14:paraId="60819224" w14:textId="77777777" w:rsidR="00611B9F" w:rsidRPr="00611B9F" w:rsidRDefault="00611B9F" w:rsidP="00611B9F">
            <w:pPr>
              <w:spacing w:line="259" w:lineRule="auto"/>
              <w:ind w:left="45"/>
              <w:jc w:val="center"/>
              <w:rPr>
                <w:rFonts w:ascii="Times New Roman" w:hAnsi="Times New Roman" w:cs="Times New Roman"/>
                <w:color w:val="000000"/>
                <w:sz w:val="26"/>
              </w:rPr>
            </w:pPr>
            <w:r w:rsidRPr="00611B9F">
              <w:rPr>
                <w:rFonts w:ascii="Times New Roman" w:hAnsi="Times New Roman" w:cs="Times New Roman"/>
                <w:b/>
                <w:i/>
                <w:color w:val="000000"/>
                <w:sz w:val="20"/>
              </w:rPr>
              <w:t xml:space="preserve">Содержание </w:t>
            </w:r>
          </w:p>
        </w:tc>
      </w:tr>
      <w:tr w:rsidR="00611B9F" w:rsidRPr="00611B9F" w14:paraId="0C088DEA" w14:textId="77777777" w:rsidTr="00E83062">
        <w:trPr>
          <w:trHeight w:val="563"/>
        </w:trPr>
        <w:tc>
          <w:tcPr>
            <w:tcW w:w="493" w:type="dxa"/>
            <w:tcBorders>
              <w:top w:val="single" w:sz="4" w:space="0" w:color="000000"/>
              <w:left w:val="single" w:sz="4" w:space="0" w:color="000000"/>
              <w:bottom w:val="single" w:sz="4" w:space="0" w:color="000000"/>
              <w:right w:val="single" w:sz="4" w:space="0" w:color="000000"/>
            </w:tcBorders>
            <w:shd w:val="clear" w:color="auto" w:fill="F2EFF5"/>
          </w:tcPr>
          <w:p w14:paraId="077AF825" w14:textId="77777777" w:rsidR="00611B9F" w:rsidRPr="00611B9F" w:rsidRDefault="00611B9F" w:rsidP="00611B9F">
            <w:pPr>
              <w:spacing w:line="259" w:lineRule="auto"/>
              <w:ind w:left="107"/>
              <w:rPr>
                <w:rFonts w:ascii="Times New Roman" w:hAnsi="Times New Roman" w:cs="Times New Roman"/>
                <w:color w:val="000000"/>
                <w:sz w:val="26"/>
              </w:rPr>
            </w:pPr>
            <w:r w:rsidRPr="00611B9F">
              <w:rPr>
                <w:rFonts w:ascii="Times New Roman" w:hAnsi="Times New Roman" w:cs="Times New Roman"/>
                <w:color w:val="000000"/>
              </w:rPr>
              <w:t>1.</w:t>
            </w:r>
            <w:r w:rsidRPr="00611B9F">
              <w:rPr>
                <w:rFonts w:ascii="Arial" w:eastAsia="Arial" w:hAnsi="Arial" w:cs="Arial"/>
                <w:color w:val="000000"/>
              </w:rPr>
              <w:t xml:space="preserve"> </w:t>
            </w:r>
          </w:p>
        </w:tc>
        <w:tc>
          <w:tcPr>
            <w:tcW w:w="5885" w:type="dxa"/>
            <w:tcBorders>
              <w:top w:val="single" w:sz="4" w:space="0" w:color="000000"/>
              <w:left w:val="single" w:sz="4" w:space="0" w:color="000000"/>
              <w:bottom w:val="single" w:sz="4" w:space="0" w:color="000000"/>
              <w:right w:val="single" w:sz="4" w:space="0" w:color="000000"/>
            </w:tcBorders>
          </w:tcPr>
          <w:p w14:paraId="138E4C48" w14:textId="77777777" w:rsidR="00611B9F" w:rsidRPr="00611B9F" w:rsidRDefault="00611B9F" w:rsidP="00611B9F">
            <w:pPr>
              <w:spacing w:line="259" w:lineRule="auto"/>
              <w:ind w:left="142" w:hanging="168"/>
              <w:rPr>
                <w:rFonts w:ascii="Times New Roman" w:hAnsi="Times New Roman" w:cs="Times New Roman"/>
                <w:color w:val="000000"/>
                <w:sz w:val="26"/>
              </w:rPr>
            </w:pPr>
            <w:r w:rsidRPr="00611B9F">
              <w:rPr>
                <w:rFonts w:ascii="Times New Roman" w:hAnsi="Times New Roman" w:cs="Times New Roman"/>
                <w:color w:val="000000"/>
              </w:rPr>
              <w:t xml:space="preserve"> </w:t>
            </w:r>
            <w:r w:rsidRPr="00611B9F">
              <w:rPr>
                <w:rFonts w:ascii="Times New Roman" w:hAnsi="Times New Roman" w:cs="Times New Roman"/>
                <w:color w:val="000000"/>
                <w:sz w:val="24"/>
              </w:rPr>
              <w:t xml:space="preserve">Совместная </w:t>
            </w:r>
            <w:r w:rsidRPr="00611B9F">
              <w:rPr>
                <w:rFonts w:ascii="Times New Roman" w:hAnsi="Times New Roman" w:cs="Times New Roman"/>
                <w:color w:val="000000"/>
                <w:sz w:val="24"/>
              </w:rPr>
              <w:tab/>
              <w:t xml:space="preserve">деятельность педагога с ребенком </w:t>
            </w:r>
          </w:p>
        </w:tc>
        <w:tc>
          <w:tcPr>
            <w:tcW w:w="8363" w:type="dxa"/>
            <w:tcBorders>
              <w:top w:val="single" w:sz="4" w:space="0" w:color="000000"/>
              <w:left w:val="single" w:sz="4" w:space="0" w:color="000000"/>
              <w:bottom w:val="single" w:sz="4" w:space="0" w:color="000000"/>
              <w:right w:val="single" w:sz="4" w:space="0" w:color="000000"/>
            </w:tcBorders>
          </w:tcPr>
          <w:p w14:paraId="55111968" w14:textId="77777777" w:rsidR="00611B9F" w:rsidRPr="00611B9F" w:rsidRDefault="00611B9F" w:rsidP="00611B9F">
            <w:pPr>
              <w:spacing w:line="259" w:lineRule="auto"/>
              <w:ind w:left="109"/>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Педагог взаимодействуя с ребенком, обучает ребенка чему-то новому </w:t>
            </w:r>
          </w:p>
        </w:tc>
      </w:tr>
      <w:tr w:rsidR="00611B9F" w:rsidRPr="00611B9F" w14:paraId="61ECDF43" w14:textId="77777777" w:rsidTr="00E83062">
        <w:trPr>
          <w:trHeight w:val="563"/>
        </w:trPr>
        <w:tc>
          <w:tcPr>
            <w:tcW w:w="493" w:type="dxa"/>
            <w:tcBorders>
              <w:top w:val="single" w:sz="4" w:space="0" w:color="000000"/>
              <w:left w:val="single" w:sz="4" w:space="0" w:color="000000"/>
              <w:bottom w:val="single" w:sz="4" w:space="0" w:color="000000"/>
              <w:right w:val="single" w:sz="4" w:space="0" w:color="000000"/>
            </w:tcBorders>
            <w:shd w:val="clear" w:color="auto" w:fill="F2EFF5"/>
          </w:tcPr>
          <w:p w14:paraId="3F390966" w14:textId="77777777" w:rsidR="00611B9F" w:rsidRPr="00611B9F" w:rsidRDefault="00611B9F" w:rsidP="00611B9F">
            <w:pPr>
              <w:spacing w:line="259" w:lineRule="auto"/>
              <w:ind w:left="107"/>
              <w:rPr>
                <w:rFonts w:ascii="Times New Roman" w:hAnsi="Times New Roman" w:cs="Times New Roman"/>
                <w:color w:val="000000"/>
                <w:sz w:val="26"/>
              </w:rPr>
            </w:pPr>
            <w:r w:rsidRPr="00611B9F">
              <w:rPr>
                <w:rFonts w:ascii="Times New Roman" w:hAnsi="Times New Roman" w:cs="Times New Roman"/>
                <w:color w:val="000000"/>
              </w:rPr>
              <w:t>2.</w:t>
            </w:r>
            <w:r w:rsidRPr="00611B9F">
              <w:rPr>
                <w:rFonts w:ascii="Arial" w:eastAsia="Arial" w:hAnsi="Arial" w:cs="Arial"/>
                <w:color w:val="000000"/>
              </w:rPr>
              <w:t xml:space="preserve"> </w:t>
            </w:r>
          </w:p>
        </w:tc>
        <w:tc>
          <w:tcPr>
            <w:tcW w:w="5885" w:type="dxa"/>
            <w:tcBorders>
              <w:top w:val="single" w:sz="4" w:space="0" w:color="000000"/>
              <w:left w:val="single" w:sz="4" w:space="0" w:color="000000"/>
              <w:bottom w:val="single" w:sz="4" w:space="0" w:color="000000"/>
              <w:right w:val="single" w:sz="4" w:space="0" w:color="000000"/>
            </w:tcBorders>
          </w:tcPr>
          <w:p w14:paraId="0A2A5B29" w14:textId="77777777" w:rsidR="00611B9F" w:rsidRPr="00611B9F" w:rsidRDefault="00611B9F" w:rsidP="00611B9F">
            <w:pPr>
              <w:spacing w:line="259" w:lineRule="auto"/>
              <w:ind w:left="142" w:hanging="168"/>
              <w:rPr>
                <w:rFonts w:ascii="Times New Roman" w:hAnsi="Times New Roman" w:cs="Times New Roman"/>
                <w:color w:val="000000"/>
                <w:sz w:val="26"/>
              </w:rPr>
            </w:pPr>
            <w:r w:rsidRPr="00611B9F">
              <w:rPr>
                <w:rFonts w:ascii="Times New Roman" w:hAnsi="Times New Roman" w:cs="Times New Roman"/>
                <w:color w:val="000000"/>
              </w:rPr>
              <w:t xml:space="preserve"> </w:t>
            </w:r>
            <w:r w:rsidRPr="00611B9F">
              <w:rPr>
                <w:rFonts w:ascii="Times New Roman" w:hAnsi="Times New Roman" w:cs="Times New Roman"/>
                <w:color w:val="000000"/>
                <w:sz w:val="24"/>
              </w:rPr>
              <w:t xml:space="preserve">Совместная </w:t>
            </w:r>
            <w:r w:rsidRPr="00611B9F">
              <w:rPr>
                <w:rFonts w:ascii="Times New Roman" w:hAnsi="Times New Roman" w:cs="Times New Roman"/>
                <w:color w:val="000000"/>
                <w:sz w:val="24"/>
              </w:rPr>
              <w:tab/>
              <w:t xml:space="preserve">деятельность ребенка с педагогом </w:t>
            </w:r>
          </w:p>
        </w:tc>
        <w:tc>
          <w:tcPr>
            <w:tcW w:w="8363" w:type="dxa"/>
            <w:tcBorders>
              <w:top w:val="single" w:sz="4" w:space="0" w:color="000000"/>
              <w:left w:val="single" w:sz="4" w:space="0" w:color="000000"/>
              <w:bottom w:val="single" w:sz="4" w:space="0" w:color="000000"/>
              <w:right w:val="single" w:sz="4" w:space="0" w:color="000000"/>
            </w:tcBorders>
          </w:tcPr>
          <w:p w14:paraId="15F7E3DA" w14:textId="77777777" w:rsidR="00611B9F" w:rsidRPr="00611B9F" w:rsidRDefault="00611B9F" w:rsidP="00611B9F">
            <w:pPr>
              <w:spacing w:line="259" w:lineRule="auto"/>
              <w:ind w:left="109"/>
              <w:rPr>
                <w:rFonts w:ascii="Times New Roman" w:hAnsi="Times New Roman" w:cs="Times New Roman"/>
                <w:color w:val="000000"/>
                <w:sz w:val="26"/>
              </w:rPr>
            </w:pPr>
            <w:r w:rsidRPr="00611B9F">
              <w:rPr>
                <w:rFonts w:ascii="Times New Roman" w:hAnsi="Times New Roman" w:cs="Times New Roman"/>
                <w:color w:val="000000"/>
                <w:sz w:val="24"/>
              </w:rPr>
              <w:t xml:space="preserve">Ребенок и педагог - равноправные партнеры </w:t>
            </w:r>
          </w:p>
        </w:tc>
      </w:tr>
      <w:tr w:rsidR="00611B9F" w:rsidRPr="00611B9F" w14:paraId="0C918944" w14:textId="77777777" w:rsidTr="00E83062">
        <w:trPr>
          <w:trHeight w:val="838"/>
        </w:trPr>
        <w:tc>
          <w:tcPr>
            <w:tcW w:w="493" w:type="dxa"/>
            <w:tcBorders>
              <w:top w:val="single" w:sz="4" w:space="0" w:color="000000"/>
              <w:left w:val="single" w:sz="4" w:space="0" w:color="000000"/>
              <w:bottom w:val="single" w:sz="4" w:space="0" w:color="000000"/>
              <w:right w:val="single" w:sz="4" w:space="0" w:color="000000"/>
            </w:tcBorders>
            <w:shd w:val="clear" w:color="auto" w:fill="F2EFF5"/>
          </w:tcPr>
          <w:p w14:paraId="573DE89A" w14:textId="77777777" w:rsidR="00611B9F" w:rsidRPr="00611B9F" w:rsidRDefault="00611B9F" w:rsidP="00611B9F">
            <w:pPr>
              <w:spacing w:line="259" w:lineRule="auto"/>
              <w:ind w:left="107"/>
              <w:rPr>
                <w:rFonts w:ascii="Times New Roman" w:hAnsi="Times New Roman" w:cs="Times New Roman"/>
                <w:color w:val="000000"/>
                <w:sz w:val="26"/>
              </w:rPr>
            </w:pPr>
            <w:r w:rsidRPr="00611B9F">
              <w:rPr>
                <w:rFonts w:ascii="Times New Roman" w:hAnsi="Times New Roman" w:cs="Times New Roman"/>
                <w:color w:val="000000"/>
              </w:rPr>
              <w:t>3.</w:t>
            </w:r>
            <w:r w:rsidRPr="00611B9F">
              <w:rPr>
                <w:rFonts w:ascii="Arial" w:eastAsia="Arial" w:hAnsi="Arial" w:cs="Arial"/>
                <w:color w:val="000000"/>
              </w:rPr>
              <w:t xml:space="preserve"> </w:t>
            </w:r>
          </w:p>
        </w:tc>
        <w:tc>
          <w:tcPr>
            <w:tcW w:w="5885" w:type="dxa"/>
            <w:tcBorders>
              <w:top w:val="single" w:sz="4" w:space="0" w:color="000000"/>
              <w:left w:val="single" w:sz="4" w:space="0" w:color="000000"/>
              <w:bottom w:val="single" w:sz="4" w:space="0" w:color="000000"/>
              <w:right w:val="single" w:sz="4" w:space="0" w:color="000000"/>
            </w:tcBorders>
          </w:tcPr>
          <w:p w14:paraId="7D113EEC" w14:textId="77777777" w:rsidR="00611B9F" w:rsidRPr="00611B9F" w:rsidRDefault="00611B9F" w:rsidP="00611B9F">
            <w:pPr>
              <w:spacing w:after="40" w:line="243" w:lineRule="auto"/>
              <w:ind w:left="142" w:hanging="168"/>
              <w:jc w:val="both"/>
              <w:rPr>
                <w:rFonts w:ascii="Times New Roman" w:hAnsi="Times New Roman" w:cs="Times New Roman"/>
                <w:color w:val="000000"/>
                <w:sz w:val="26"/>
              </w:rPr>
            </w:pPr>
            <w:r w:rsidRPr="00611B9F">
              <w:rPr>
                <w:rFonts w:ascii="Times New Roman" w:hAnsi="Times New Roman" w:cs="Times New Roman"/>
                <w:color w:val="000000"/>
              </w:rPr>
              <w:t xml:space="preserve"> </w:t>
            </w:r>
            <w:r w:rsidRPr="00611B9F">
              <w:rPr>
                <w:rFonts w:ascii="Times New Roman" w:hAnsi="Times New Roman" w:cs="Times New Roman"/>
                <w:color w:val="000000"/>
                <w:sz w:val="24"/>
              </w:rPr>
              <w:t xml:space="preserve">Совместная деятельность группы детей под </w:t>
            </w:r>
          </w:p>
          <w:p w14:paraId="19A7E1EB" w14:textId="77777777" w:rsidR="00611B9F" w:rsidRPr="00611B9F" w:rsidRDefault="00611B9F" w:rsidP="00611B9F">
            <w:pPr>
              <w:spacing w:line="259" w:lineRule="auto"/>
              <w:ind w:left="142"/>
              <w:rPr>
                <w:rFonts w:ascii="Times New Roman" w:hAnsi="Times New Roman" w:cs="Times New Roman"/>
                <w:color w:val="000000"/>
                <w:sz w:val="26"/>
              </w:rPr>
            </w:pPr>
            <w:r w:rsidRPr="00611B9F">
              <w:rPr>
                <w:rFonts w:ascii="Times New Roman" w:hAnsi="Times New Roman" w:cs="Times New Roman"/>
                <w:color w:val="000000"/>
                <w:sz w:val="24"/>
              </w:rPr>
              <w:t xml:space="preserve">руководством педагога </w:t>
            </w:r>
          </w:p>
        </w:tc>
        <w:tc>
          <w:tcPr>
            <w:tcW w:w="8363" w:type="dxa"/>
            <w:tcBorders>
              <w:top w:val="single" w:sz="4" w:space="0" w:color="000000"/>
              <w:left w:val="single" w:sz="4" w:space="0" w:color="000000"/>
              <w:bottom w:val="single" w:sz="4" w:space="0" w:color="000000"/>
              <w:right w:val="single" w:sz="4" w:space="0" w:color="000000"/>
            </w:tcBorders>
          </w:tcPr>
          <w:p w14:paraId="5892A35A" w14:textId="77777777" w:rsidR="00611B9F" w:rsidRPr="00611B9F" w:rsidRDefault="00611B9F" w:rsidP="00611B9F">
            <w:pPr>
              <w:spacing w:line="259" w:lineRule="auto"/>
              <w:ind w:left="109" w:right="62"/>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Педагог на правах участника деятельности на всех этапах ее выполнения (от планирования до завершения) направляет совместную деятельность группы детей; </w:t>
            </w:r>
          </w:p>
        </w:tc>
      </w:tr>
      <w:tr w:rsidR="00611B9F" w:rsidRPr="00611B9F" w14:paraId="4165B32B" w14:textId="77777777" w:rsidTr="00E83062">
        <w:trPr>
          <w:trHeight w:val="1114"/>
        </w:trPr>
        <w:tc>
          <w:tcPr>
            <w:tcW w:w="493" w:type="dxa"/>
            <w:tcBorders>
              <w:top w:val="single" w:sz="4" w:space="0" w:color="000000"/>
              <w:left w:val="single" w:sz="4" w:space="0" w:color="000000"/>
              <w:bottom w:val="single" w:sz="4" w:space="0" w:color="000000"/>
              <w:right w:val="single" w:sz="4" w:space="0" w:color="000000"/>
            </w:tcBorders>
            <w:shd w:val="clear" w:color="auto" w:fill="F2EFF5"/>
          </w:tcPr>
          <w:p w14:paraId="464BB9D0" w14:textId="77777777" w:rsidR="00611B9F" w:rsidRPr="00611B9F" w:rsidRDefault="00611B9F" w:rsidP="00611B9F">
            <w:pPr>
              <w:spacing w:line="259" w:lineRule="auto"/>
              <w:ind w:left="107"/>
              <w:rPr>
                <w:rFonts w:ascii="Times New Roman" w:hAnsi="Times New Roman" w:cs="Times New Roman"/>
                <w:color w:val="000000"/>
                <w:sz w:val="26"/>
              </w:rPr>
            </w:pPr>
            <w:r w:rsidRPr="00611B9F">
              <w:rPr>
                <w:rFonts w:ascii="Times New Roman" w:hAnsi="Times New Roman" w:cs="Times New Roman"/>
                <w:color w:val="000000"/>
              </w:rPr>
              <w:t>4.</w:t>
            </w:r>
            <w:r w:rsidRPr="00611B9F">
              <w:rPr>
                <w:rFonts w:ascii="Arial" w:eastAsia="Arial" w:hAnsi="Arial" w:cs="Arial"/>
                <w:color w:val="000000"/>
              </w:rPr>
              <w:t xml:space="preserve"> </w:t>
            </w:r>
          </w:p>
        </w:tc>
        <w:tc>
          <w:tcPr>
            <w:tcW w:w="5885" w:type="dxa"/>
            <w:tcBorders>
              <w:top w:val="single" w:sz="4" w:space="0" w:color="000000"/>
              <w:left w:val="single" w:sz="4" w:space="0" w:color="000000"/>
              <w:bottom w:val="single" w:sz="4" w:space="0" w:color="000000"/>
              <w:right w:val="single" w:sz="4" w:space="0" w:color="000000"/>
            </w:tcBorders>
          </w:tcPr>
          <w:p w14:paraId="62243EAC" w14:textId="77777777" w:rsidR="00611B9F" w:rsidRPr="00611B9F" w:rsidRDefault="00611B9F" w:rsidP="00611B9F">
            <w:pPr>
              <w:spacing w:line="259" w:lineRule="auto"/>
              <w:ind w:left="142" w:right="62" w:hanging="168"/>
              <w:jc w:val="both"/>
              <w:rPr>
                <w:rFonts w:ascii="Times New Roman" w:hAnsi="Times New Roman" w:cs="Times New Roman"/>
                <w:color w:val="000000"/>
                <w:sz w:val="26"/>
              </w:rPr>
            </w:pPr>
            <w:r w:rsidRPr="00611B9F">
              <w:rPr>
                <w:rFonts w:ascii="Times New Roman" w:hAnsi="Times New Roman" w:cs="Times New Roman"/>
                <w:color w:val="000000"/>
              </w:rPr>
              <w:t xml:space="preserve"> </w:t>
            </w:r>
            <w:r w:rsidRPr="00611B9F">
              <w:rPr>
                <w:rFonts w:ascii="Times New Roman" w:hAnsi="Times New Roman" w:cs="Times New Roman"/>
                <w:color w:val="000000"/>
                <w:sz w:val="24"/>
              </w:rPr>
              <w:t xml:space="preserve">Совместная деятельность детей со сверстниками без участия педагога, но по его заданию </w:t>
            </w:r>
          </w:p>
        </w:tc>
        <w:tc>
          <w:tcPr>
            <w:tcW w:w="8363" w:type="dxa"/>
            <w:tcBorders>
              <w:top w:val="single" w:sz="4" w:space="0" w:color="000000"/>
              <w:left w:val="single" w:sz="4" w:space="0" w:color="000000"/>
              <w:bottom w:val="single" w:sz="4" w:space="0" w:color="000000"/>
              <w:right w:val="single" w:sz="4" w:space="0" w:color="000000"/>
            </w:tcBorders>
          </w:tcPr>
          <w:p w14:paraId="23852BB8" w14:textId="77777777" w:rsidR="00611B9F" w:rsidRPr="00611B9F" w:rsidRDefault="00611B9F" w:rsidP="00611B9F">
            <w:pPr>
              <w:spacing w:after="47" w:line="238" w:lineRule="auto"/>
              <w:ind w:left="109" w:right="61"/>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Педагог в этой ситуации не является участником деятельности, но выступает в роли ее организатора, ставящего задачу группе детей, тем самым, </w:t>
            </w:r>
          </w:p>
          <w:p w14:paraId="46EB0683" w14:textId="77777777" w:rsidR="00611B9F" w:rsidRPr="00611B9F" w:rsidRDefault="00611B9F" w:rsidP="00611B9F">
            <w:pPr>
              <w:spacing w:line="259" w:lineRule="auto"/>
              <w:ind w:left="109"/>
              <w:rPr>
                <w:rFonts w:ascii="Times New Roman" w:hAnsi="Times New Roman" w:cs="Times New Roman"/>
                <w:color w:val="000000"/>
                <w:sz w:val="26"/>
              </w:rPr>
            </w:pPr>
            <w:r w:rsidRPr="00611B9F">
              <w:rPr>
                <w:rFonts w:ascii="Times New Roman" w:hAnsi="Times New Roman" w:cs="Times New Roman"/>
                <w:color w:val="000000"/>
                <w:sz w:val="24"/>
              </w:rPr>
              <w:t xml:space="preserve">актуализируя лидерские ресурсы самих детей; </w:t>
            </w:r>
          </w:p>
        </w:tc>
      </w:tr>
      <w:tr w:rsidR="00611B9F" w:rsidRPr="00611B9F" w14:paraId="7DEF2157" w14:textId="77777777" w:rsidTr="00E83062">
        <w:trPr>
          <w:trHeight w:val="1665"/>
        </w:trPr>
        <w:tc>
          <w:tcPr>
            <w:tcW w:w="493" w:type="dxa"/>
            <w:tcBorders>
              <w:top w:val="single" w:sz="4" w:space="0" w:color="000000"/>
              <w:left w:val="single" w:sz="4" w:space="0" w:color="000000"/>
              <w:bottom w:val="single" w:sz="4" w:space="0" w:color="000000"/>
              <w:right w:val="single" w:sz="4" w:space="0" w:color="000000"/>
            </w:tcBorders>
            <w:shd w:val="clear" w:color="auto" w:fill="F2EFF5"/>
          </w:tcPr>
          <w:p w14:paraId="759761D1" w14:textId="77777777" w:rsidR="00611B9F" w:rsidRPr="00611B9F" w:rsidRDefault="00611B9F" w:rsidP="00611B9F">
            <w:pPr>
              <w:spacing w:line="259" w:lineRule="auto"/>
              <w:ind w:left="107"/>
              <w:rPr>
                <w:rFonts w:ascii="Times New Roman" w:hAnsi="Times New Roman" w:cs="Times New Roman"/>
                <w:color w:val="000000"/>
                <w:sz w:val="26"/>
              </w:rPr>
            </w:pPr>
            <w:r w:rsidRPr="00611B9F">
              <w:rPr>
                <w:rFonts w:ascii="Times New Roman" w:hAnsi="Times New Roman" w:cs="Times New Roman"/>
                <w:color w:val="000000"/>
              </w:rPr>
              <w:t>5.</w:t>
            </w:r>
            <w:r w:rsidRPr="00611B9F">
              <w:rPr>
                <w:rFonts w:ascii="Arial" w:eastAsia="Arial" w:hAnsi="Arial" w:cs="Arial"/>
                <w:color w:val="000000"/>
              </w:rPr>
              <w:t xml:space="preserve"> </w:t>
            </w:r>
          </w:p>
        </w:tc>
        <w:tc>
          <w:tcPr>
            <w:tcW w:w="5885" w:type="dxa"/>
            <w:tcBorders>
              <w:top w:val="single" w:sz="4" w:space="0" w:color="000000"/>
              <w:left w:val="single" w:sz="4" w:space="0" w:color="000000"/>
              <w:bottom w:val="single" w:sz="4" w:space="0" w:color="000000"/>
              <w:right w:val="single" w:sz="4" w:space="0" w:color="000000"/>
            </w:tcBorders>
          </w:tcPr>
          <w:p w14:paraId="4B909007" w14:textId="77777777" w:rsidR="00611B9F" w:rsidRPr="00611B9F" w:rsidRDefault="00611B9F" w:rsidP="00611B9F">
            <w:pPr>
              <w:spacing w:line="259" w:lineRule="auto"/>
              <w:ind w:left="142" w:right="62" w:hanging="168"/>
              <w:jc w:val="both"/>
              <w:rPr>
                <w:rFonts w:ascii="Times New Roman" w:hAnsi="Times New Roman" w:cs="Times New Roman"/>
                <w:color w:val="000000"/>
                <w:sz w:val="26"/>
              </w:rPr>
            </w:pPr>
            <w:r w:rsidRPr="00611B9F">
              <w:rPr>
                <w:rFonts w:ascii="Times New Roman" w:hAnsi="Times New Roman" w:cs="Times New Roman"/>
                <w:color w:val="000000"/>
              </w:rPr>
              <w:t xml:space="preserve"> </w:t>
            </w:r>
            <w:r w:rsidRPr="00611B9F">
              <w:rPr>
                <w:rFonts w:ascii="Times New Roman" w:hAnsi="Times New Roman" w:cs="Times New Roman"/>
                <w:color w:val="000000"/>
                <w:sz w:val="24"/>
              </w:rPr>
              <w:t xml:space="preserve">Самостоятельная, спонтанно возникающая, совместная деятельность детей без всякого участия педагога </w:t>
            </w:r>
          </w:p>
        </w:tc>
        <w:tc>
          <w:tcPr>
            <w:tcW w:w="8363" w:type="dxa"/>
            <w:tcBorders>
              <w:top w:val="single" w:sz="4" w:space="0" w:color="000000"/>
              <w:left w:val="single" w:sz="4" w:space="0" w:color="000000"/>
              <w:bottom w:val="single" w:sz="4" w:space="0" w:color="000000"/>
              <w:right w:val="single" w:sz="4" w:space="0" w:color="000000"/>
            </w:tcBorders>
          </w:tcPr>
          <w:p w14:paraId="03F23530" w14:textId="77777777" w:rsidR="00611B9F" w:rsidRPr="00611B9F" w:rsidRDefault="00611B9F" w:rsidP="00611B9F">
            <w:pPr>
              <w:spacing w:line="259" w:lineRule="auto"/>
              <w:ind w:left="109" w:right="61"/>
              <w:jc w:val="both"/>
              <w:rPr>
                <w:rFonts w:ascii="Times New Roman" w:hAnsi="Times New Roman" w:cs="Times New Roman"/>
                <w:color w:val="000000"/>
                <w:sz w:val="26"/>
              </w:rPr>
            </w:pPr>
            <w:r w:rsidRPr="00611B9F">
              <w:rPr>
                <w:rFonts w:ascii="Times New Roman" w:hAnsi="Times New Roman" w:cs="Times New Roman"/>
                <w:color w:val="000000"/>
                <w:sz w:val="24"/>
              </w:rPr>
              <w:t>Это могут быть самостоятельные игры детей (</w:t>
            </w:r>
            <w:proofErr w:type="spellStart"/>
            <w:r w:rsidRPr="00611B9F">
              <w:rPr>
                <w:rFonts w:ascii="Times New Roman" w:hAnsi="Times New Roman" w:cs="Times New Roman"/>
                <w:color w:val="000000"/>
                <w:sz w:val="24"/>
              </w:rPr>
              <w:t>сюжетноролевые</w:t>
            </w:r>
            <w:proofErr w:type="spellEnd"/>
            <w:r w:rsidRPr="00611B9F">
              <w:rPr>
                <w:rFonts w:ascii="Times New Roman" w:hAnsi="Times New Roman" w:cs="Times New Roman"/>
                <w:color w:val="000000"/>
                <w:sz w:val="24"/>
              </w:rPr>
              <w:t xml:space="preserve">,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tc>
      </w:tr>
    </w:tbl>
    <w:p w14:paraId="59DEFB91" w14:textId="77777777" w:rsidR="00611B9F" w:rsidRPr="00611B9F" w:rsidRDefault="00611B9F" w:rsidP="00611B9F">
      <w:pPr>
        <w:spacing w:after="39" w:line="259" w:lineRule="auto"/>
        <w:ind w:left="1275"/>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b/>
          <w:i/>
          <w:color w:val="000000"/>
          <w:sz w:val="20"/>
          <w:lang w:eastAsia="ru-RU"/>
        </w:rPr>
        <w:t xml:space="preserve"> </w:t>
      </w:r>
    </w:p>
    <w:p w14:paraId="5A65D858" w14:textId="77777777" w:rsidR="00611B9F" w:rsidRPr="00611B9F" w:rsidRDefault="00611B9F" w:rsidP="00611B9F">
      <w:pPr>
        <w:spacing w:after="5" w:line="271" w:lineRule="auto"/>
        <w:ind w:left="552" w:right="139"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b/>
          <w:i/>
          <w:color w:val="000000"/>
          <w:sz w:val="26"/>
          <w:lang w:eastAsia="ru-RU"/>
        </w:rPr>
        <w:lastRenderedPageBreak/>
        <w:t xml:space="preserve">Культурные практики инициируемые, организуемые и направляемые взрослыми </w:t>
      </w:r>
    </w:p>
    <w:p w14:paraId="10298CAD" w14:textId="77777777" w:rsidR="00611B9F" w:rsidRPr="00611B9F" w:rsidRDefault="00B8789F" w:rsidP="00611B9F">
      <w:pPr>
        <w:spacing w:after="3" w:line="259" w:lineRule="auto"/>
        <w:ind w:left="10" w:right="133" w:hanging="10"/>
        <w:jc w:val="right"/>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lang w:eastAsia="ru-RU"/>
        </w:rPr>
        <w:t>Таблица 21</w:t>
      </w:r>
    </w:p>
    <w:tbl>
      <w:tblPr>
        <w:tblStyle w:val="TableGrid5"/>
        <w:tblW w:w="14876" w:type="dxa"/>
        <w:tblInd w:w="539" w:type="dxa"/>
        <w:tblCellMar>
          <w:top w:w="49" w:type="dxa"/>
          <w:left w:w="106" w:type="dxa"/>
          <w:right w:w="53" w:type="dxa"/>
        </w:tblCellMar>
        <w:tblLook w:val="04A0" w:firstRow="1" w:lastRow="0" w:firstColumn="1" w:lastColumn="0" w:noHBand="0" w:noVBand="1"/>
      </w:tblPr>
      <w:tblGrid>
        <w:gridCol w:w="6513"/>
        <w:gridCol w:w="142"/>
        <w:gridCol w:w="142"/>
        <w:gridCol w:w="8079"/>
      </w:tblGrid>
      <w:tr w:rsidR="00611B9F" w:rsidRPr="00611B9F" w14:paraId="0594458D" w14:textId="77777777" w:rsidTr="00E83062">
        <w:trPr>
          <w:trHeight w:val="286"/>
        </w:trPr>
        <w:tc>
          <w:tcPr>
            <w:tcW w:w="14876" w:type="dxa"/>
            <w:gridSpan w:val="4"/>
            <w:tcBorders>
              <w:top w:val="single" w:sz="4" w:space="0" w:color="000000"/>
              <w:left w:val="single" w:sz="4" w:space="0" w:color="000000"/>
              <w:bottom w:val="single" w:sz="4" w:space="0" w:color="000000"/>
              <w:right w:val="single" w:sz="4" w:space="0" w:color="000000"/>
            </w:tcBorders>
            <w:shd w:val="clear" w:color="auto" w:fill="FDE9D9"/>
          </w:tcPr>
          <w:p w14:paraId="2506811F" w14:textId="77777777" w:rsidR="00611B9F" w:rsidRPr="00611B9F" w:rsidRDefault="00611B9F" w:rsidP="00611B9F">
            <w:pPr>
              <w:spacing w:line="259" w:lineRule="auto"/>
              <w:ind w:right="56"/>
              <w:jc w:val="center"/>
              <w:rPr>
                <w:rFonts w:ascii="Times New Roman" w:hAnsi="Times New Roman" w:cs="Times New Roman"/>
                <w:color w:val="000000"/>
                <w:sz w:val="26"/>
              </w:rPr>
            </w:pPr>
            <w:r w:rsidRPr="00611B9F">
              <w:rPr>
                <w:rFonts w:ascii="Times New Roman" w:hAnsi="Times New Roman" w:cs="Times New Roman"/>
                <w:b/>
                <w:i/>
                <w:color w:val="000000"/>
                <w:sz w:val="24"/>
              </w:rPr>
              <w:t>Совместная игра</w:t>
            </w:r>
            <w:r w:rsidRPr="00611B9F">
              <w:rPr>
                <w:rFonts w:ascii="Times New Roman" w:hAnsi="Times New Roman" w:cs="Times New Roman"/>
                <w:b/>
                <w:i/>
                <w:color w:val="215868"/>
                <w:sz w:val="24"/>
              </w:rPr>
              <w:t xml:space="preserve"> </w:t>
            </w:r>
          </w:p>
        </w:tc>
      </w:tr>
      <w:tr w:rsidR="00611B9F" w:rsidRPr="00611B9F" w14:paraId="4FEB8E33" w14:textId="77777777" w:rsidTr="00E83062">
        <w:trPr>
          <w:trHeight w:val="284"/>
        </w:trPr>
        <w:tc>
          <w:tcPr>
            <w:tcW w:w="14876" w:type="dxa"/>
            <w:gridSpan w:val="4"/>
            <w:tcBorders>
              <w:top w:val="single" w:sz="4" w:space="0" w:color="000000"/>
              <w:left w:val="single" w:sz="4" w:space="0" w:color="000000"/>
              <w:bottom w:val="single" w:sz="4" w:space="0" w:color="000000"/>
              <w:right w:val="single" w:sz="4" w:space="0" w:color="000000"/>
            </w:tcBorders>
            <w:shd w:val="clear" w:color="auto" w:fill="F2EFF5"/>
          </w:tcPr>
          <w:p w14:paraId="243CEA0C" w14:textId="77777777" w:rsidR="00611B9F" w:rsidRPr="00611B9F" w:rsidRDefault="00611B9F" w:rsidP="00611B9F">
            <w:pPr>
              <w:spacing w:line="259" w:lineRule="auto"/>
              <w:ind w:right="56"/>
              <w:jc w:val="center"/>
              <w:rPr>
                <w:rFonts w:ascii="Times New Roman" w:hAnsi="Times New Roman" w:cs="Times New Roman"/>
                <w:color w:val="000000"/>
                <w:sz w:val="26"/>
              </w:rPr>
            </w:pPr>
            <w:r w:rsidRPr="00611B9F">
              <w:rPr>
                <w:rFonts w:ascii="Times New Roman" w:hAnsi="Times New Roman" w:cs="Times New Roman"/>
                <w:i/>
                <w:color w:val="000000"/>
                <w:sz w:val="24"/>
              </w:rPr>
              <w:t>Формы</w:t>
            </w:r>
            <w:r w:rsidRPr="00611B9F">
              <w:rPr>
                <w:rFonts w:ascii="Times New Roman" w:hAnsi="Times New Roman" w:cs="Times New Roman"/>
                <w:i/>
                <w:color w:val="215868"/>
                <w:sz w:val="24"/>
              </w:rPr>
              <w:t xml:space="preserve"> </w:t>
            </w:r>
          </w:p>
        </w:tc>
      </w:tr>
      <w:tr w:rsidR="00611B9F" w:rsidRPr="00611B9F" w14:paraId="0D196FB0" w14:textId="77777777" w:rsidTr="00E83062">
        <w:trPr>
          <w:trHeight w:val="518"/>
        </w:trPr>
        <w:tc>
          <w:tcPr>
            <w:tcW w:w="6655" w:type="dxa"/>
            <w:gridSpan w:val="2"/>
            <w:tcBorders>
              <w:top w:val="single" w:sz="4" w:space="0" w:color="000000"/>
              <w:left w:val="single" w:sz="4" w:space="0" w:color="000000"/>
              <w:bottom w:val="single" w:sz="4" w:space="0" w:color="000000"/>
              <w:right w:val="single" w:sz="4" w:space="0" w:color="000000"/>
            </w:tcBorders>
          </w:tcPr>
          <w:p w14:paraId="1ABB0B14" w14:textId="77777777" w:rsidR="00611B9F" w:rsidRPr="00611B9F" w:rsidRDefault="00611B9F" w:rsidP="00004446">
            <w:pPr>
              <w:numPr>
                <w:ilvl w:val="0"/>
                <w:numId w:val="37"/>
              </w:numPr>
              <w:spacing w:after="18" w:line="259" w:lineRule="auto"/>
              <w:ind w:right="148" w:hanging="132"/>
              <w:jc w:val="both"/>
              <w:rPr>
                <w:rFonts w:ascii="Times New Roman" w:hAnsi="Times New Roman" w:cs="Times New Roman"/>
                <w:color w:val="000000"/>
                <w:sz w:val="26"/>
              </w:rPr>
            </w:pPr>
            <w:r w:rsidRPr="00611B9F">
              <w:rPr>
                <w:rFonts w:ascii="Times New Roman" w:hAnsi="Times New Roman" w:cs="Times New Roman"/>
                <w:color w:val="000000"/>
              </w:rPr>
              <w:t xml:space="preserve">сюжетно-ролевая  </w:t>
            </w:r>
          </w:p>
          <w:p w14:paraId="14A4BBDC" w14:textId="77777777" w:rsidR="00611B9F" w:rsidRPr="00611B9F" w:rsidRDefault="00611B9F" w:rsidP="00004446">
            <w:pPr>
              <w:numPr>
                <w:ilvl w:val="0"/>
                <w:numId w:val="37"/>
              </w:numPr>
              <w:spacing w:line="259" w:lineRule="auto"/>
              <w:ind w:right="148" w:hanging="132"/>
              <w:jc w:val="both"/>
              <w:rPr>
                <w:rFonts w:ascii="Times New Roman" w:hAnsi="Times New Roman" w:cs="Times New Roman"/>
                <w:color w:val="000000"/>
                <w:sz w:val="26"/>
              </w:rPr>
            </w:pPr>
            <w:r w:rsidRPr="00611B9F">
              <w:rPr>
                <w:rFonts w:ascii="Times New Roman" w:hAnsi="Times New Roman" w:cs="Times New Roman"/>
                <w:color w:val="000000"/>
              </w:rPr>
              <w:t xml:space="preserve">режиссерская  </w:t>
            </w:r>
          </w:p>
        </w:tc>
        <w:tc>
          <w:tcPr>
            <w:tcW w:w="8221" w:type="dxa"/>
            <w:gridSpan w:val="2"/>
            <w:tcBorders>
              <w:top w:val="single" w:sz="4" w:space="0" w:color="000000"/>
              <w:left w:val="single" w:sz="4" w:space="0" w:color="000000"/>
              <w:bottom w:val="single" w:sz="4" w:space="0" w:color="000000"/>
              <w:right w:val="single" w:sz="4" w:space="0" w:color="000000"/>
            </w:tcBorders>
          </w:tcPr>
          <w:p w14:paraId="0EC7A63D" w14:textId="77777777" w:rsidR="00611B9F" w:rsidRPr="00611B9F" w:rsidRDefault="00611B9F" w:rsidP="00004446">
            <w:pPr>
              <w:numPr>
                <w:ilvl w:val="0"/>
                <w:numId w:val="38"/>
              </w:numPr>
              <w:spacing w:after="18" w:line="259" w:lineRule="auto"/>
              <w:ind w:left="133" w:right="148" w:hanging="132"/>
              <w:jc w:val="both"/>
              <w:rPr>
                <w:rFonts w:ascii="Times New Roman" w:hAnsi="Times New Roman" w:cs="Times New Roman"/>
                <w:color w:val="000000"/>
                <w:sz w:val="26"/>
              </w:rPr>
            </w:pPr>
            <w:r w:rsidRPr="00611B9F">
              <w:rPr>
                <w:rFonts w:ascii="Times New Roman" w:hAnsi="Times New Roman" w:cs="Times New Roman"/>
                <w:color w:val="000000"/>
              </w:rPr>
              <w:t xml:space="preserve">игра-драматизация  </w:t>
            </w:r>
          </w:p>
          <w:p w14:paraId="1C41384C" w14:textId="77777777" w:rsidR="00611B9F" w:rsidRPr="00611B9F" w:rsidRDefault="00611B9F" w:rsidP="00004446">
            <w:pPr>
              <w:numPr>
                <w:ilvl w:val="0"/>
                <w:numId w:val="38"/>
              </w:numPr>
              <w:spacing w:line="259" w:lineRule="auto"/>
              <w:ind w:left="133" w:right="148" w:hanging="132"/>
              <w:jc w:val="both"/>
              <w:rPr>
                <w:rFonts w:ascii="Times New Roman" w:hAnsi="Times New Roman" w:cs="Times New Roman"/>
                <w:color w:val="000000"/>
                <w:sz w:val="26"/>
              </w:rPr>
            </w:pPr>
            <w:r w:rsidRPr="00611B9F">
              <w:rPr>
                <w:rFonts w:ascii="Times New Roman" w:hAnsi="Times New Roman" w:cs="Times New Roman"/>
                <w:color w:val="000000"/>
              </w:rPr>
              <w:t>строительно-конструктивные игры</w:t>
            </w:r>
            <w:r w:rsidRPr="00611B9F">
              <w:rPr>
                <w:rFonts w:ascii="Times New Roman" w:hAnsi="Times New Roman" w:cs="Times New Roman"/>
                <w:color w:val="215868"/>
              </w:rPr>
              <w:t xml:space="preserve"> </w:t>
            </w:r>
          </w:p>
        </w:tc>
      </w:tr>
      <w:tr w:rsidR="00611B9F" w:rsidRPr="00611B9F" w14:paraId="276D5246" w14:textId="77777777" w:rsidTr="00E83062">
        <w:trPr>
          <w:trHeight w:val="283"/>
        </w:trPr>
        <w:tc>
          <w:tcPr>
            <w:tcW w:w="14876" w:type="dxa"/>
            <w:gridSpan w:val="4"/>
            <w:tcBorders>
              <w:top w:val="single" w:sz="4" w:space="0" w:color="000000"/>
              <w:left w:val="single" w:sz="4" w:space="0" w:color="000000"/>
              <w:bottom w:val="single" w:sz="4" w:space="0" w:color="000000"/>
              <w:right w:val="single" w:sz="4" w:space="0" w:color="000000"/>
            </w:tcBorders>
            <w:shd w:val="clear" w:color="auto" w:fill="F2EFF5"/>
          </w:tcPr>
          <w:p w14:paraId="23DE6FA2" w14:textId="77777777" w:rsidR="00611B9F" w:rsidRPr="00611B9F" w:rsidRDefault="00611B9F" w:rsidP="00611B9F">
            <w:pPr>
              <w:spacing w:line="259" w:lineRule="auto"/>
              <w:ind w:right="56"/>
              <w:jc w:val="center"/>
              <w:rPr>
                <w:rFonts w:ascii="Times New Roman" w:hAnsi="Times New Roman" w:cs="Times New Roman"/>
                <w:color w:val="000000"/>
                <w:sz w:val="26"/>
              </w:rPr>
            </w:pPr>
            <w:r w:rsidRPr="00611B9F">
              <w:rPr>
                <w:rFonts w:ascii="Times New Roman" w:hAnsi="Times New Roman" w:cs="Times New Roman"/>
                <w:i/>
                <w:color w:val="000000"/>
                <w:sz w:val="24"/>
              </w:rPr>
              <w:t>Направление</w:t>
            </w:r>
            <w:r w:rsidRPr="00611B9F">
              <w:rPr>
                <w:rFonts w:ascii="Times New Roman" w:hAnsi="Times New Roman" w:cs="Times New Roman"/>
                <w:i/>
                <w:color w:val="215868"/>
                <w:sz w:val="24"/>
              </w:rPr>
              <w:t xml:space="preserve"> </w:t>
            </w:r>
          </w:p>
        </w:tc>
      </w:tr>
      <w:tr w:rsidR="00611B9F" w:rsidRPr="00611B9F" w14:paraId="4090949C" w14:textId="77777777" w:rsidTr="00E83062">
        <w:trPr>
          <w:trHeight w:val="518"/>
        </w:trPr>
        <w:tc>
          <w:tcPr>
            <w:tcW w:w="14876" w:type="dxa"/>
            <w:gridSpan w:val="4"/>
            <w:tcBorders>
              <w:top w:val="single" w:sz="4" w:space="0" w:color="000000"/>
              <w:left w:val="single" w:sz="4" w:space="0" w:color="000000"/>
              <w:bottom w:val="single" w:sz="4" w:space="0" w:color="000000"/>
              <w:right w:val="single" w:sz="4" w:space="0" w:color="000000"/>
            </w:tcBorders>
          </w:tcPr>
          <w:p w14:paraId="27FA18A7" w14:textId="77777777" w:rsidR="00611B9F" w:rsidRPr="00611B9F" w:rsidRDefault="00611B9F" w:rsidP="00611B9F">
            <w:pPr>
              <w:spacing w:line="259" w:lineRule="auto"/>
              <w:jc w:val="both"/>
              <w:rPr>
                <w:rFonts w:ascii="Times New Roman" w:hAnsi="Times New Roman" w:cs="Times New Roman"/>
                <w:color w:val="000000"/>
                <w:sz w:val="26"/>
              </w:rPr>
            </w:pPr>
            <w:r w:rsidRPr="00611B9F">
              <w:rPr>
                <w:rFonts w:ascii="Times New Roman" w:hAnsi="Times New Roman" w:cs="Times New Roman"/>
                <w:color w:val="000000"/>
              </w:rPr>
              <w:t>Направлена на обогащение содержания творческих игр, освоение детьми игровых умений, необходимых для организации самостоятельной игры</w:t>
            </w:r>
            <w:r w:rsidRPr="00611B9F">
              <w:rPr>
                <w:rFonts w:ascii="Times New Roman" w:hAnsi="Times New Roman" w:cs="Times New Roman"/>
                <w:color w:val="215868"/>
                <w:sz w:val="24"/>
              </w:rPr>
              <w:t xml:space="preserve"> </w:t>
            </w:r>
          </w:p>
        </w:tc>
      </w:tr>
      <w:tr w:rsidR="00611B9F" w:rsidRPr="00611B9F" w14:paraId="34A4C2A1" w14:textId="77777777" w:rsidTr="00E83062">
        <w:trPr>
          <w:trHeight w:val="284"/>
        </w:trPr>
        <w:tc>
          <w:tcPr>
            <w:tcW w:w="14876" w:type="dxa"/>
            <w:gridSpan w:val="4"/>
            <w:tcBorders>
              <w:top w:val="single" w:sz="4" w:space="0" w:color="000000"/>
              <w:left w:val="single" w:sz="4" w:space="0" w:color="000000"/>
              <w:bottom w:val="single" w:sz="4" w:space="0" w:color="000000"/>
              <w:right w:val="single" w:sz="4" w:space="0" w:color="000000"/>
            </w:tcBorders>
            <w:shd w:val="clear" w:color="auto" w:fill="FDE9D9"/>
          </w:tcPr>
          <w:p w14:paraId="05A20BA1" w14:textId="77777777" w:rsidR="00611B9F" w:rsidRPr="00611B9F" w:rsidRDefault="00611B9F" w:rsidP="00611B9F">
            <w:pPr>
              <w:spacing w:line="259" w:lineRule="auto"/>
              <w:ind w:left="96"/>
              <w:rPr>
                <w:rFonts w:ascii="Times New Roman" w:hAnsi="Times New Roman" w:cs="Times New Roman"/>
                <w:color w:val="000000"/>
                <w:sz w:val="26"/>
              </w:rPr>
            </w:pPr>
            <w:r w:rsidRPr="00611B9F">
              <w:rPr>
                <w:rFonts w:ascii="Times New Roman" w:hAnsi="Times New Roman" w:cs="Times New Roman"/>
                <w:b/>
                <w:i/>
                <w:color w:val="000000"/>
                <w:sz w:val="24"/>
              </w:rPr>
              <w:t>Ситуации общения и накопления положительного социально-эмоционального опыта</w:t>
            </w:r>
            <w:r w:rsidRPr="00611B9F">
              <w:rPr>
                <w:rFonts w:ascii="Times New Roman" w:hAnsi="Times New Roman" w:cs="Times New Roman"/>
                <w:b/>
                <w:i/>
                <w:color w:val="215868"/>
                <w:sz w:val="24"/>
              </w:rPr>
              <w:t xml:space="preserve"> </w:t>
            </w:r>
          </w:p>
        </w:tc>
      </w:tr>
      <w:tr w:rsidR="00611B9F" w:rsidRPr="00611B9F" w14:paraId="2C515FA5" w14:textId="77777777" w:rsidTr="00E83062">
        <w:trPr>
          <w:trHeight w:val="284"/>
        </w:trPr>
        <w:tc>
          <w:tcPr>
            <w:tcW w:w="14876" w:type="dxa"/>
            <w:gridSpan w:val="4"/>
            <w:tcBorders>
              <w:top w:val="single" w:sz="4" w:space="0" w:color="000000"/>
              <w:left w:val="single" w:sz="4" w:space="0" w:color="000000"/>
              <w:bottom w:val="single" w:sz="4" w:space="0" w:color="000000"/>
              <w:right w:val="single" w:sz="4" w:space="0" w:color="000000"/>
            </w:tcBorders>
            <w:shd w:val="clear" w:color="auto" w:fill="F2EFF5"/>
          </w:tcPr>
          <w:p w14:paraId="2FCB7B99" w14:textId="77777777" w:rsidR="00611B9F" w:rsidRPr="00611B9F" w:rsidRDefault="00611B9F" w:rsidP="00611B9F">
            <w:pPr>
              <w:spacing w:line="259" w:lineRule="auto"/>
              <w:ind w:right="56"/>
              <w:jc w:val="center"/>
              <w:rPr>
                <w:rFonts w:ascii="Times New Roman" w:hAnsi="Times New Roman" w:cs="Times New Roman"/>
                <w:color w:val="000000"/>
                <w:sz w:val="26"/>
              </w:rPr>
            </w:pPr>
            <w:r w:rsidRPr="00611B9F">
              <w:rPr>
                <w:rFonts w:ascii="Times New Roman" w:hAnsi="Times New Roman" w:cs="Times New Roman"/>
                <w:i/>
                <w:color w:val="000000"/>
                <w:sz w:val="24"/>
              </w:rPr>
              <w:t>Формы</w:t>
            </w:r>
            <w:r w:rsidRPr="00611B9F">
              <w:rPr>
                <w:rFonts w:ascii="Times New Roman" w:hAnsi="Times New Roman" w:cs="Times New Roman"/>
                <w:i/>
                <w:color w:val="215868"/>
                <w:sz w:val="24"/>
              </w:rPr>
              <w:t xml:space="preserve"> </w:t>
            </w:r>
          </w:p>
        </w:tc>
      </w:tr>
      <w:tr w:rsidR="00611B9F" w:rsidRPr="00611B9F" w14:paraId="1D7729D7" w14:textId="77777777" w:rsidTr="00E83062">
        <w:trPr>
          <w:trHeight w:val="795"/>
        </w:trPr>
        <w:tc>
          <w:tcPr>
            <w:tcW w:w="6797" w:type="dxa"/>
            <w:gridSpan w:val="3"/>
            <w:tcBorders>
              <w:top w:val="single" w:sz="4" w:space="0" w:color="000000"/>
              <w:left w:val="single" w:sz="4" w:space="0" w:color="000000"/>
              <w:bottom w:val="single" w:sz="4" w:space="0" w:color="000000"/>
              <w:right w:val="single" w:sz="4" w:space="0" w:color="000000"/>
            </w:tcBorders>
          </w:tcPr>
          <w:p w14:paraId="48CF0639" w14:textId="77777777" w:rsidR="00611B9F" w:rsidRPr="00611B9F" w:rsidRDefault="00611B9F" w:rsidP="00004446">
            <w:pPr>
              <w:numPr>
                <w:ilvl w:val="0"/>
                <w:numId w:val="39"/>
              </w:numPr>
              <w:spacing w:after="4" w:line="259" w:lineRule="auto"/>
              <w:ind w:right="148" w:hanging="144"/>
              <w:jc w:val="both"/>
              <w:rPr>
                <w:rFonts w:ascii="Times New Roman" w:hAnsi="Times New Roman" w:cs="Times New Roman"/>
                <w:color w:val="000000"/>
                <w:sz w:val="26"/>
              </w:rPr>
            </w:pPr>
            <w:r w:rsidRPr="00611B9F">
              <w:rPr>
                <w:rFonts w:ascii="Times New Roman" w:hAnsi="Times New Roman" w:cs="Times New Roman"/>
                <w:color w:val="000000"/>
              </w:rPr>
              <w:t xml:space="preserve">решение проблемы </w:t>
            </w:r>
          </w:p>
          <w:p w14:paraId="492E84E9" w14:textId="77777777" w:rsidR="00611B9F" w:rsidRPr="00611B9F" w:rsidRDefault="00611B9F" w:rsidP="00004446">
            <w:pPr>
              <w:numPr>
                <w:ilvl w:val="0"/>
                <w:numId w:val="39"/>
              </w:numPr>
              <w:spacing w:after="21" w:line="259" w:lineRule="auto"/>
              <w:ind w:right="148" w:hanging="144"/>
              <w:jc w:val="both"/>
              <w:rPr>
                <w:rFonts w:ascii="Times New Roman" w:hAnsi="Times New Roman" w:cs="Times New Roman"/>
                <w:color w:val="000000"/>
                <w:sz w:val="26"/>
              </w:rPr>
            </w:pPr>
            <w:r w:rsidRPr="00611B9F">
              <w:rPr>
                <w:rFonts w:ascii="Times New Roman" w:hAnsi="Times New Roman" w:cs="Times New Roman"/>
                <w:color w:val="000000"/>
              </w:rPr>
              <w:t xml:space="preserve">оказание помощи  </w:t>
            </w:r>
          </w:p>
          <w:p w14:paraId="18ADAE12" w14:textId="77777777" w:rsidR="00611B9F" w:rsidRPr="00611B9F" w:rsidRDefault="00611B9F" w:rsidP="00004446">
            <w:pPr>
              <w:numPr>
                <w:ilvl w:val="0"/>
                <w:numId w:val="39"/>
              </w:numPr>
              <w:spacing w:line="259" w:lineRule="auto"/>
              <w:ind w:right="148" w:hanging="144"/>
              <w:jc w:val="both"/>
              <w:rPr>
                <w:rFonts w:ascii="Times New Roman" w:hAnsi="Times New Roman" w:cs="Times New Roman"/>
                <w:color w:val="000000"/>
                <w:sz w:val="26"/>
              </w:rPr>
            </w:pPr>
            <w:r w:rsidRPr="00611B9F">
              <w:rPr>
                <w:rFonts w:ascii="Times New Roman" w:hAnsi="Times New Roman" w:cs="Times New Roman"/>
                <w:color w:val="000000"/>
              </w:rPr>
              <w:t xml:space="preserve">задушевный разговор </w:t>
            </w:r>
          </w:p>
        </w:tc>
        <w:tc>
          <w:tcPr>
            <w:tcW w:w="8079" w:type="dxa"/>
            <w:tcBorders>
              <w:top w:val="single" w:sz="4" w:space="0" w:color="000000"/>
              <w:left w:val="single" w:sz="4" w:space="0" w:color="000000"/>
              <w:bottom w:val="single" w:sz="4" w:space="0" w:color="000000"/>
              <w:right w:val="single" w:sz="4" w:space="0" w:color="000000"/>
            </w:tcBorders>
          </w:tcPr>
          <w:p w14:paraId="59FBB0B2" w14:textId="77777777" w:rsidR="00611B9F" w:rsidRPr="00611B9F" w:rsidRDefault="00611B9F" w:rsidP="00004446">
            <w:pPr>
              <w:numPr>
                <w:ilvl w:val="0"/>
                <w:numId w:val="40"/>
              </w:numPr>
              <w:spacing w:after="37" w:line="259" w:lineRule="auto"/>
              <w:ind w:left="133" w:right="148" w:hanging="132"/>
              <w:jc w:val="both"/>
              <w:rPr>
                <w:rFonts w:ascii="Times New Roman" w:hAnsi="Times New Roman" w:cs="Times New Roman"/>
                <w:color w:val="000000"/>
                <w:sz w:val="26"/>
              </w:rPr>
            </w:pPr>
            <w:r w:rsidRPr="00611B9F">
              <w:rPr>
                <w:rFonts w:ascii="Times New Roman" w:hAnsi="Times New Roman" w:cs="Times New Roman"/>
                <w:color w:val="000000"/>
              </w:rPr>
              <w:t xml:space="preserve">проявление заботы  </w:t>
            </w:r>
          </w:p>
          <w:p w14:paraId="27B6736F" w14:textId="77777777" w:rsidR="00611B9F" w:rsidRPr="00611B9F" w:rsidRDefault="00611B9F" w:rsidP="00004446">
            <w:pPr>
              <w:numPr>
                <w:ilvl w:val="0"/>
                <w:numId w:val="40"/>
              </w:numPr>
              <w:spacing w:line="259" w:lineRule="auto"/>
              <w:ind w:left="133" w:right="148" w:hanging="132"/>
              <w:jc w:val="both"/>
              <w:rPr>
                <w:rFonts w:ascii="Times New Roman" w:hAnsi="Times New Roman" w:cs="Times New Roman"/>
                <w:color w:val="000000"/>
                <w:sz w:val="26"/>
              </w:rPr>
            </w:pPr>
            <w:r w:rsidRPr="00611B9F">
              <w:rPr>
                <w:rFonts w:ascii="Times New Roman" w:hAnsi="Times New Roman" w:cs="Times New Roman"/>
                <w:color w:val="000000"/>
              </w:rPr>
              <w:t>обсуждение ситуации</w:t>
            </w:r>
            <w:r w:rsidRPr="00611B9F">
              <w:rPr>
                <w:rFonts w:ascii="Times New Roman" w:hAnsi="Times New Roman" w:cs="Times New Roman"/>
                <w:color w:val="215868"/>
                <w:sz w:val="24"/>
              </w:rPr>
              <w:t xml:space="preserve"> </w:t>
            </w:r>
          </w:p>
        </w:tc>
      </w:tr>
      <w:tr w:rsidR="00611B9F" w:rsidRPr="00611B9F" w14:paraId="5A6C7BCE" w14:textId="77777777" w:rsidTr="00E83062">
        <w:trPr>
          <w:trHeight w:val="283"/>
        </w:trPr>
        <w:tc>
          <w:tcPr>
            <w:tcW w:w="14876" w:type="dxa"/>
            <w:gridSpan w:val="4"/>
            <w:tcBorders>
              <w:top w:val="single" w:sz="4" w:space="0" w:color="000000"/>
              <w:left w:val="single" w:sz="4" w:space="0" w:color="000000"/>
              <w:bottom w:val="single" w:sz="4" w:space="0" w:color="000000"/>
              <w:right w:val="single" w:sz="4" w:space="0" w:color="000000"/>
            </w:tcBorders>
            <w:shd w:val="clear" w:color="auto" w:fill="F2EFF5"/>
          </w:tcPr>
          <w:p w14:paraId="7F8CDFA3" w14:textId="77777777" w:rsidR="00611B9F" w:rsidRPr="00611B9F" w:rsidRDefault="00611B9F" w:rsidP="00611B9F">
            <w:pPr>
              <w:spacing w:line="259" w:lineRule="auto"/>
              <w:ind w:right="56"/>
              <w:jc w:val="center"/>
              <w:rPr>
                <w:rFonts w:ascii="Times New Roman" w:hAnsi="Times New Roman" w:cs="Times New Roman"/>
                <w:color w:val="000000"/>
                <w:sz w:val="26"/>
              </w:rPr>
            </w:pPr>
            <w:r w:rsidRPr="00611B9F">
              <w:rPr>
                <w:rFonts w:ascii="Times New Roman" w:hAnsi="Times New Roman" w:cs="Times New Roman"/>
                <w:i/>
                <w:color w:val="000000"/>
                <w:sz w:val="24"/>
              </w:rPr>
              <w:t>Направление</w:t>
            </w:r>
            <w:r w:rsidRPr="00611B9F">
              <w:rPr>
                <w:rFonts w:ascii="Times New Roman" w:hAnsi="Times New Roman" w:cs="Times New Roman"/>
                <w:i/>
                <w:color w:val="215868"/>
                <w:sz w:val="24"/>
              </w:rPr>
              <w:t xml:space="preserve"> </w:t>
            </w:r>
          </w:p>
        </w:tc>
      </w:tr>
      <w:tr w:rsidR="00611B9F" w:rsidRPr="00611B9F" w14:paraId="549E8F23" w14:textId="77777777" w:rsidTr="00E83062">
        <w:trPr>
          <w:trHeight w:val="518"/>
        </w:trPr>
        <w:tc>
          <w:tcPr>
            <w:tcW w:w="14876" w:type="dxa"/>
            <w:gridSpan w:val="4"/>
            <w:tcBorders>
              <w:top w:val="single" w:sz="4" w:space="0" w:color="000000"/>
              <w:left w:val="single" w:sz="4" w:space="0" w:color="000000"/>
              <w:bottom w:val="single" w:sz="4" w:space="0" w:color="000000"/>
              <w:right w:val="single" w:sz="4" w:space="0" w:color="000000"/>
            </w:tcBorders>
          </w:tcPr>
          <w:p w14:paraId="0ED676F7" w14:textId="77777777" w:rsidR="00611B9F" w:rsidRPr="00611B9F" w:rsidRDefault="00611B9F" w:rsidP="00611B9F">
            <w:pPr>
              <w:spacing w:line="259" w:lineRule="auto"/>
              <w:jc w:val="both"/>
              <w:rPr>
                <w:rFonts w:ascii="Times New Roman" w:hAnsi="Times New Roman" w:cs="Times New Roman"/>
                <w:color w:val="000000"/>
                <w:sz w:val="26"/>
              </w:rPr>
            </w:pPr>
            <w:r w:rsidRPr="00611B9F">
              <w:rPr>
                <w:rFonts w:ascii="Times New Roman" w:hAnsi="Times New Roman" w:cs="Times New Roman"/>
                <w:color w:val="000000"/>
              </w:rPr>
              <w:t>Направлена на обогащение представления детей об опыте разрешения тех или иных проблем, на приобретение опыта проявления заботливого, участливого отношения к людям</w:t>
            </w:r>
            <w:r w:rsidRPr="00611B9F">
              <w:rPr>
                <w:rFonts w:ascii="Times New Roman" w:hAnsi="Times New Roman" w:cs="Times New Roman"/>
                <w:color w:val="215868"/>
                <w:sz w:val="24"/>
              </w:rPr>
              <w:t xml:space="preserve"> </w:t>
            </w:r>
          </w:p>
        </w:tc>
      </w:tr>
      <w:tr w:rsidR="00611B9F" w:rsidRPr="00611B9F" w14:paraId="51C35358" w14:textId="77777777" w:rsidTr="00E83062">
        <w:trPr>
          <w:trHeight w:val="287"/>
        </w:trPr>
        <w:tc>
          <w:tcPr>
            <w:tcW w:w="14876" w:type="dxa"/>
            <w:gridSpan w:val="4"/>
            <w:tcBorders>
              <w:top w:val="single" w:sz="4" w:space="0" w:color="000000"/>
              <w:left w:val="single" w:sz="4" w:space="0" w:color="000000"/>
              <w:bottom w:val="single" w:sz="4" w:space="0" w:color="000000"/>
              <w:right w:val="single" w:sz="4" w:space="0" w:color="000000"/>
            </w:tcBorders>
            <w:shd w:val="clear" w:color="auto" w:fill="FDE9D9"/>
          </w:tcPr>
          <w:p w14:paraId="61E60E66" w14:textId="77777777" w:rsidR="00611B9F" w:rsidRPr="00611B9F" w:rsidRDefault="00611B9F" w:rsidP="00611B9F">
            <w:pPr>
              <w:spacing w:line="259" w:lineRule="auto"/>
              <w:ind w:right="45"/>
              <w:jc w:val="center"/>
              <w:rPr>
                <w:rFonts w:ascii="Times New Roman" w:hAnsi="Times New Roman" w:cs="Times New Roman"/>
                <w:color w:val="000000"/>
                <w:sz w:val="26"/>
              </w:rPr>
            </w:pPr>
            <w:r w:rsidRPr="00611B9F">
              <w:rPr>
                <w:rFonts w:ascii="Times New Roman" w:hAnsi="Times New Roman" w:cs="Times New Roman"/>
                <w:color w:val="000000"/>
                <w:sz w:val="24"/>
              </w:rPr>
              <w:t>«Литературная</w:t>
            </w:r>
            <w:r w:rsidRPr="00611B9F">
              <w:rPr>
                <w:rFonts w:ascii="Courier New" w:eastAsia="Courier New" w:hAnsi="Courier New" w:cs="Courier New"/>
                <w:color w:val="000000"/>
                <w:sz w:val="24"/>
              </w:rPr>
              <w:t xml:space="preserve"> </w:t>
            </w:r>
            <w:r w:rsidRPr="00611B9F">
              <w:rPr>
                <w:rFonts w:ascii="Times New Roman" w:hAnsi="Times New Roman" w:cs="Times New Roman"/>
                <w:color w:val="000000"/>
                <w:sz w:val="24"/>
              </w:rPr>
              <w:t>гостиная»</w:t>
            </w:r>
            <w:r w:rsidRPr="00611B9F">
              <w:rPr>
                <w:rFonts w:ascii="Courier New" w:eastAsia="Courier New" w:hAnsi="Courier New" w:cs="Courier New"/>
                <w:color w:val="215868"/>
                <w:sz w:val="26"/>
              </w:rPr>
              <w:t xml:space="preserve"> </w:t>
            </w:r>
          </w:p>
        </w:tc>
      </w:tr>
      <w:tr w:rsidR="00611B9F" w:rsidRPr="00611B9F" w14:paraId="24104D15" w14:textId="77777777" w:rsidTr="00E83062">
        <w:trPr>
          <w:trHeight w:val="286"/>
        </w:trPr>
        <w:tc>
          <w:tcPr>
            <w:tcW w:w="14876" w:type="dxa"/>
            <w:gridSpan w:val="4"/>
            <w:tcBorders>
              <w:top w:val="single" w:sz="4" w:space="0" w:color="000000"/>
              <w:left w:val="single" w:sz="4" w:space="0" w:color="000000"/>
              <w:bottom w:val="single" w:sz="4" w:space="0" w:color="000000"/>
              <w:right w:val="single" w:sz="4" w:space="0" w:color="000000"/>
            </w:tcBorders>
            <w:shd w:val="clear" w:color="auto" w:fill="F2EFF5"/>
          </w:tcPr>
          <w:p w14:paraId="4D612D36" w14:textId="77777777" w:rsidR="00611B9F" w:rsidRPr="00611B9F" w:rsidRDefault="00611B9F" w:rsidP="00611B9F">
            <w:pPr>
              <w:spacing w:line="259" w:lineRule="auto"/>
              <w:ind w:right="51"/>
              <w:jc w:val="center"/>
              <w:rPr>
                <w:rFonts w:ascii="Times New Roman" w:hAnsi="Times New Roman" w:cs="Times New Roman"/>
                <w:color w:val="000000"/>
                <w:sz w:val="26"/>
              </w:rPr>
            </w:pPr>
            <w:r w:rsidRPr="00611B9F">
              <w:rPr>
                <w:rFonts w:ascii="Times New Roman" w:hAnsi="Times New Roman" w:cs="Times New Roman"/>
                <w:i/>
                <w:color w:val="000000"/>
                <w:sz w:val="24"/>
              </w:rPr>
              <w:t>Формы</w:t>
            </w:r>
            <w:r w:rsidRPr="00611B9F">
              <w:rPr>
                <w:rFonts w:ascii="Times New Roman" w:hAnsi="Times New Roman" w:cs="Times New Roman"/>
                <w:i/>
                <w:color w:val="215868"/>
                <w:sz w:val="24"/>
              </w:rPr>
              <w:t xml:space="preserve"> </w:t>
            </w:r>
          </w:p>
        </w:tc>
      </w:tr>
      <w:tr w:rsidR="00611B9F" w:rsidRPr="00611B9F" w14:paraId="12880EFC" w14:textId="77777777" w:rsidTr="00E83062">
        <w:trPr>
          <w:trHeight w:val="518"/>
        </w:trPr>
        <w:tc>
          <w:tcPr>
            <w:tcW w:w="14876" w:type="dxa"/>
            <w:gridSpan w:val="4"/>
            <w:tcBorders>
              <w:top w:val="single" w:sz="4" w:space="0" w:color="000000"/>
              <w:left w:val="single" w:sz="4" w:space="0" w:color="000000"/>
              <w:bottom w:val="single" w:sz="4" w:space="0" w:color="000000"/>
              <w:right w:val="single" w:sz="4" w:space="0" w:color="000000"/>
            </w:tcBorders>
          </w:tcPr>
          <w:p w14:paraId="2069D7A7" w14:textId="77777777" w:rsidR="00611B9F" w:rsidRPr="00611B9F" w:rsidRDefault="00611B9F" w:rsidP="00611B9F">
            <w:pPr>
              <w:spacing w:after="18" w:line="259" w:lineRule="auto"/>
              <w:ind w:left="1"/>
              <w:rPr>
                <w:rFonts w:ascii="Times New Roman" w:hAnsi="Times New Roman" w:cs="Times New Roman"/>
                <w:color w:val="000000"/>
                <w:sz w:val="26"/>
              </w:rPr>
            </w:pPr>
            <w:r w:rsidRPr="00611B9F">
              <w:rPr>
                <w:rFonts w:ascii="Times New Roman" w:hAnsi="Times New Roman" w:cs="Times New Roman"/>
                <w:color w:val="000000"/>
              </w:rPr>
              <w:t xml:space="preserve">•Театрализованные представления  </w:t>
            </w:r>
          </w:p>
          <w:p w14:paraId="1782DDEA" w14:textId="77777777" w:rsidR="00611B9F" w:rsidRPr="00611B9F" w:rsidRDefault="00611B9F" w:rsidP="00611B9F">
            <w:pPr>
              <w:spacing w:line="259" w:lineRule="auto"/>
              <w:ind w:left="1"/>
              <w:rPr>
                <w:rFonts w:ascii="Times New Roman" w:hAnsi="Times New Roman" w:cs="Times New Roman"/>
                <w:color w:val="000000"/>
                <w:sz w:val="26"/>
              </w:rPr>
            </w:pPr>
            <w:r w:rsidRPr="00611B9F">
              <w:rPr>
                <w:rFonts w:ascii="Times New Roman" w:hAnsi="Times New Roman" w:cs="Times New Roman"/>
                <w:color w:val="000000"/>
              </w:rPr>
              <w:t>• Моделирование</w:t>
            </w:r>
            <w:r w:rsidRPr="00611B9F">
              <w:rPr>
                <w:rFonts w:ascii="Times New Roman" w:hAnsi="Times New Roman" w:cs="Times New Roman"/>
                <w:color w:val="215868"/>
              </w:rPr>
              <w:t xml:space="preserve"> </w:t>
            </w:r>
          </w:p>
        </w:tc>
      </w:tr>
      <w:tr w:rsidR="00611B9F" w:rsidRPr="00611B9F" w14:paraId="6D9FF50B" w14:textId="77777777" w:rsidTr="00E83062">
        <w:trPr>
          <w:trHeight w:val="283"/>
        </w:trPr>
        <w:tc>
          <w:tcPr>
            <w:tcW w:w="14876" w:type="dxa"/>
            <w:gridSpan w:val="4"/>
            <w:tcBorders>
              <w:top w:val="single" w:sz="4" w:space="0" w:color="000000"/>
              <w:left w:val="single" w:sz="4" w:space="0" w:color="000000"/>
              <w:bottom w:val="single" w:sz="4" w:space="0" w:color="000000"/>
              <w:right w:val="single" w:sz="4" w:space="0" w:color="000000"/>
            </w:tcBorders>
            <w:shd w:val="clear" w:color="auto" w:fill="F2EFF5"/>
          </w:tcPr>
          <w:p w14:paraId="08B39D23" w14:textId="77777777" w:rsidR="00611B9F" w:rsidRPr="00611B9F" w:rsidRDefault="00611B9F" w:rsidP="00611B9F">
            <w:pPr>
              <w:spacing w:line="259" w:lineRule="auto"/>
              <w:ind w:right="52"/>
              <w:jc w:val="center"/>
              <w:rPr>
                <w:rFonts w:ascii="Times New Roman" w:hAnsi="Times New Roman" w:cs="Times New Roman"/>
                <w:color w:val="000000"/>
                <w:sz w:val="26"/>
              </w:rPr>
            </w:pPr>
            <w:r w:rsidRPr="00611B9F">
              <w:rPr>
                <w:rFonts w:ascii="Times New Roman" w:hAnsi="Times New Roman" w:cs="Times New Roman"/>
                <w:i/>
                <w:color w:val="000000"/>
                <w:sz w:val="24"/>
              </w:rPr>
              <w:t>Направление</w:t>
            </w:r>
            <w:r w:rsidRPr="00611B9F">
              <w:rPr>
                <w:rFonts w:ascii="Times New Roman" w:hAnsi="Times New Roman" w:cs="Times New Roman"/>
                <w:i/>
                <w:color w:val="215868"/>
                <w:sz w:val="24"/>
              </w:rPr>
              <w:t xml:space="preserve"> </w:t>
            </w:r>
          </w:p>
        </w:tc>
      </w:tr>
      <w:tr w:rsidR="00611B9F" w:rsidRPr="00611B9F" w14:paraId="10E50851" w14:textId="77777777" w:rsidTr="00E83062">
        <w:trPr>
          <w:trHeight w:val="264"/>
        </w:trPr>
        <w:tc>
          <w:tcPr>
            <w:tcW w:w="14876" w:type="dxa"/>
            <w:gridSpan w:val="4"/>
            <w:tcBorders>
              <w:top w:val="single" w:sz="4" w:space="0" w:color="000000"/>
              <w:left w:val="single" w:sz="4" w:space="0" w:color="000000"/>
              <w:bottom w:val="single" w:sz="4" w:space="0" w:color="000000"/>
              <w:right w:val="single" w:sz="4" w:space="0" w:color="000000"/>
            </w:tcBorders>
          </w:tcPr>
          <w:p w14:paraId="2C88A314" w14:textId="77777777" w:rsidR="00611B9F" w:rsidRPr="00611B9F" w:rsidRDefault="00611B9F" w:rsidP="00611B9F">
            <w:pPr>
              <w:spacing w:line="259" w:lineRule="auto"/>
              <w:ind w:left="1"/>
              <w:rPr>
                <w:rFonts w:ascii="Times New Roman" w:hAnsi="Times New Roman" w:cs="Times New Roman"/>
                <w:color w:val="000000"/>
                <w:sz w:val="26"/>
              </w:rPr>
            </w:pPr>
            <w:r w:rsidRPr="00611B9F">
              <w:rPr>
                <w:rFonts w:ascii="Times New Roman" w:hAnsi="Times New Roman" w:cs="Times New Roman"/>
                <w:color w:val="000000"/>
              </w:rPr>
              <w:t xml:space="preserve">Направлена на восприятие детьми литературных и музыкальных произведений </w:t>
            </w:r>
          </w:p>
        </w:tc>
      </w:tr>
      <w:tr w:rsidR="00611B9F" w:rsidRPr="00611B9F" w14:paraId="751C1C71" w14:textId="77777777" w:rsidTr="00E83062">
        <w:trPr>
          <w:trHeight w:val="286"/>
        </w:trPr>
        <w:tc>
          <w:tcPr>
            <w:tcW w:w="14876" w:type="dxa"/>
            <w:gridSpan w:val="4"/>
            <w:tcBorders>
              <w:top w:val="single" w:sz="4" w:space="0" w:color="000000"/>
              <w:left w:val="single" w:sz="4" w:space="0" w:color="000000"/>
              <w:bottom w:val="single" w:sz="4" w:space="0" w:color="000000"/>
              <w:right w:val="single" w:sz="4" w:space="0" w:color="000000"/>
            </w:tcBorders>
            <w:shd w:val="clear" w:color="auto" w:fill="FDE9D9"/>
          </w:tcPr>
          <w:p w14:paraId="3D7CBAEE" w14:textId="77777777" w:rsidR="00611B9F" w:rsidRPr="00611B9F" w:rsidRDefault="00611B9F" w:rsidP="00611B9F">
            <w:pPr>
              <w:spacing w:line="259" w:lineRule="auto"/>
              <w:ind w:right="54"/>
              <w:jc w:val="center"/>
              <w:rPr>
                <w:rFonts w:ascii="Times New Roman" w:hAnsi="Times New Roman" w:cs="Times New Roman"/>
                <w:color w:val="000000"/>
                <w:sz w:val="26"/>
              </w:rPr>
            </w:pPr>
            <w:r w:rsidRPr="00611B9F">
              <w:rPr>
                <w:rFonts w:ascii="Times New Roman" w:hAnsi="Times New Roman" w:cs="Times New Roman"/>
                <w:color w:val="000000"/>
                <w:sz w:val="24"/>
              </w:rPr>
              <w:t>Интеллектуальная тренировка</w:t>
            </w:r>
            <w:r w:rsidRPr="00611B9F">
              <w:rPr>
                <w:rFonts w:ascii="Times New Roman" w:hAnsi="Times New Roman" w:cs="Times New Roman"/>
                <w:color w:val="215868"/>
                <w:sz w:val="24"/>
              </w:rPr>
              <w:t xml:space="preserve"> </w:t>
            </w:r>
          </w:p>
        </w:tc>
      </w:tr>
      <w:tr w:rsidR="00611B9F" w:rsidRPr="00611B9F" w14:paraId="7C59D35D" w14:textId="77777777" w:rsidTr="00E83062">
        <w:trPr>
          <w:trHeight w:val="286"/>
        </w:trPr>
        <w:tc>
          <w:tcPr>
            <w:tcW w:w="14876" w:type="dxa"/>
            <w:gridSpan w:val="4"/>
            <w:tcBorders>
              <w:top w:val="single" w:sz="4" w:space="0" w:color="000000"/>
              <w:left w:val="single" w:sz="4" w:space="0" w:color="000000"/>
              <w:bottom w:val="single" w:sz="4" w:space="0" w:color="000000"/>
              <w:right w:val="single" w:sz="4" w:space="0" w:color="000000"/>
            </w:tcBorders>
            <w:shd w:val="clear" w:color="auto" w:fill="F2EFF5"/>
          </w:tcPr>
          <w:p w14:paraId="527C0F0A" w14:textId="77777777" w:rsidR="00611B9F" w:rsidRPr="00611B9F" w:rsidRDefault="00611B9F" w:rsidP="00611B9F">
            <w:pPr>
              <w:spacing w:line="259" w:lineRule="auto"/>
              <w:ind w:left="1"/>
              <w:rPr>
                <w:rFonts w:ascii="Times New Roman" w:hAnsi="Times New Roman" w:cs="Times New Roman"/>
                <w:color w:val="000000"/>
                <w:sz w:val="26"/>
              </w:rPr>
            </w:pPr>
            <w:r w:rsidRPr="00611B9F">
              <w:rPr>
                <w:rFonts w:ascii="Times New Roman" w:hAnsi="Times New Roman" w:cs="Times New Roman"/>
                <w:color w:val="000000"/>
                <w:sz w:val="24"/>
              </w:rPr>
              <w:t>Формы</w:t>
            </w:r>
            <w:r w:rsidRPr="00611B9F">
              <w:rPr>
                <w:rFonts w:ascii="Times New Roman" w:hAnsi="Times New Roman" w:cs="Times New Roman"/>
                <w:color w:val="215868"/>
                <w:sz w:val="24"/>
              </w:rPr>
              <w:t xml:space="preserve"> </w:t>
            </w:r>
          </w:p>
        </w:tc>
      </w:tr>
      <w:tr w:rsidR="00611B9F" w:rsidRPr="00611B9F" w14:paraId="6B55F511" w14:textId="77777777" w:rsidTr="00E83062">
        <w:trPr>
          <w:trHeight w:val="770"/>
        </w:trPr>
        <w:tc>
          <w:tcPr>
            <w:tcW w:w="6513" w:type="dxa"/>
            <w:tcBorders>
              <w:top w:val="single" w:sz="4" w:space="0" w:color="000000"/>
              <w:left w:val="single" w:sz="4" w:space="0" w:color="000000"/>
              <w:bottom w:val="single" w:sz="4" w:space="0" w:color="000000"/>
              <w:right w:val="single" w:sz="4" w:space="0" w:color="000000"/>
            </w:tcBorders>
          </w:tcPr>
          <w:p w14:paraId="1D0E83BC" w14:textId="77777777" w:rsidR="00611B9F" w:rsidRPr="00611B9F" w:rsidRDefault="00611B9F" w:rsidP="00004446">
            <w:pPr>
              <w:numPr>
                <w:ilvl w:val="0"/>
                <w:numId w:val="41"/>
              </w:numPr>
              <w:spacing w:after="18" w:line="259" w:lineRule="auto"/>
              <w:ind w:left="133" w:right="148" w:hanging="132"/>
              <w:jc w:val="both"/>
              <w:rPr>
                <w:rFonts w:ascii="Times New Roman" w:hAnsi="Times New Roman" w:cs="Times New Roman"/>
                <w:color w:val="000000"/>
                <w:sz w:val="26"/>
              </w:rPr>
            </w:pPr>
            <w:r w:rsidRPr="00611B9F">
              <w:rPr>
                <w:rFonts w:ascii="Times New Roman" w:hAnsi="Times New Roman" w:cs="Times New Roman"/>
                <w:color w:val="000000"/>
              </w:rPr>
              <w:t xml:space="preserve">элементы технологии ТРИЗ, </w:t>
            </w:r>
          </w:p>
          <w:p w14:paraId="50E07AF8" w14:textId="77777777" w:rsidR="00611B9F" w:rsidRPr="00611B9F" w:rsidRDefault="00611B9F" w:rsidP="00004446">
            <w:pPr>
              <w:numPr>
                <w:ilvl w:val="0"/>
                <w:numId w:val="41"/>
              </w:numPr>
              <w:spacing w:after="20" w:line="259" w:lineRule="auto"/>
              <w:ind w:left="133" w:right="148" w:hanging="132"/>
              <w:jc w:val="both"/>
              <w:rPr>
                <w:rFonts w:ascii="Times New Roman" w:hAnsi="Times New Roman" w:cs="Times New Roman"/>
                <w:color w:val="000000"/>
                <w:sz w:val="26"/>
              </w:rPr>
            </w:pPr>
            <w:r w:rsidRPr="00611B9F">
              <w:rPr>
                <w:rFonts w:ascii="Times New Roman" w:hAnsi="Times New Roman" w:cs="Times New Roman"/>
                <w:color w:val="000000"/>
              </w:rPr>
              <w:t xml:space="preserve">технология моделирования </w:t>
            </w:r>
          </w:p>
          <w:p w14:paraId="4EDA545C" w14:textId="77777777" w:rsidR="00611B9F" w:rsidRPr="00611B9F" w:rsidRDefault="00611B9F" w:rsidP="00004446">
            <w:pPr>
              <w:numPr>
                <w:ilvl w:val="0"/>
                <w:numId w:val="41"/>
              </w:numPr>
              <w:spacing w:line="259" w:lineRule="auto"/>
              <w:ind w:left="133" w:right="148" w:hanging="132"/>
              <w:jc w:val="both"/>
              <w:rPr>
                <w:rFonts w:ascii="Times New Roman" w:hAnsi="Times New Roman" w:cs="Times New Roman"/>
                <w:color w:val="000000"/>
                <w:sz w:val="26"/>
              </w:rPr>
            </w:pPr>
            <w:r w:rsidRPr="00611B9F">
              <w:rPr>
                <w:rFonts w:ascii="Times New Roman" w:hAnsi="Times New Roman" w:cs="Times New Roman"/>
                <w:color w:val="000000"/>
              </w:rPr>
              <w:t xml:space="preserve">технология проектного обучения - «метод проектов»  </w:t>
            </w:r>
          </w:p>
        </w:tc>
        <w:tc>
          <w:tcPr>
            <w:tcW w:w="8363" w:type="dxa"/>
            <w:gridSpan w:val="3"/>
            <w:tcBorders>
              <w:top w:val="single" w:sz="4" w:space="0" w:color="000000"/>
              <w:left w:val="single" w:sz="4" w:space="0" w:color="000000"/>
              <w:bottom w:val="single" w:sz="4" w:space="0" w:color="000000"/>
              <w:right w:val="single" w:sz="4" w:space="0" w:color="000000"/>
            </w:tcBorders>
          </w:tcPr>
          <w:p w14:paraId="28E32637" w14:textId="77777777" w:rsidR="00611B9F" w:rsidRPr="00611B9F" w:rsidRDefault="00611B9F" w:rsidP="00004446">
            <w:pPr>
              <w:numPr>
                <w:ilvl w:val="0"/>
                <w:numId w:val="42"/>
              </w:numPr>
              <w:spacing w:after="18" w:line="259" w:lineRule="auto"/>
              <w:ind w:right="148" w:hanging="132"/>
              <w:jc w:val="both"/>
              <w:rPr>
                <w:rFonts w:ascii="Times New Roman" w:hAnsi="Times New Roman" w:cs="Times New Roman"/>
                <w:color w:val="000000"/>
                <w:sz w:val="26"/>
              </w:rPr>
            </w:pPr>
            <w:r w:rsidRPr="00611B9F">
              <w:rPr>
                <w:rFonts w:ascii="Times New Roman" w:hAnsi="Times New Roman" w:cs="Times New Roman"/>
                <w:color w:val="000000"/>
              </w:rPr>
              <w:t xml:space="preserve">технология </w:t>
            </w:r>
            <w:proofErr w:type="spellStart"/>
            <w:r w:rsidRPr="00611B9F">
              <w:rPr>
                <w:rFonts w:ascii="Times New Roman" w:hAnsi="Times New Roman" w:cs="Times New Roman"/>
                <w:color w:val="000000"/>
              </w:rPr>
              <w:t>Дъенеша</w:t>
            </w:r>
            <w:proofErr w:type="spellEnd"/>
            <w:r w:rsidRPr="00611B9F">
              <w:rPr>
                <w:rFonts w:ascii="Times New Roman" w:hAnsi="Times New Roman" w:cs="Times New Roman"/>
                <w:color w:val="000000"/>
              </w:rPr>
              <w:t xml:space="preserve">  </w:t>
            </w:r>
          </w:p>
          <w:p w14:paraId="2D3DC8D3" w14:textId="77777777" w:rsidR="00611B9F" w:rsidRPr="00611B9F" w:rsidRDefault="00611B9F" w:rsidP="00004446">
            <w:pPr>
              <w:numPr>
                <w:ilvl w:val="0"/>
                <w:numId w:val="42"/>
              </w:numPr>
              <w:spacing w:after="21" w:line="259" w:lineRule="auto"/>
              <w:ind w:right="148" w:hanging="132"/>
              <w:jc w:val="both"/>
              <w:rPr>
                <w:rFonts w:ascii="Times New Roman" w:hAnsi="Times New Roman" w:cs="Times New Roman"/>
                <w:color w:val="000000"/>
                <w:sz w:val="26"/>
              </w:rPr>
            </w:pPr>
            <w:r w:rsidRPr="00611B9F">
              <w:rPr>
                <w:rFonts w:ascii="Times New Roman" w:hAnsi="Times New Roman" w:cs="Times New Roman"/>
                <w:color w:val="000000"/>
              </w:rPr>
              <w:t xml:space="preserve">технология </w:t>
            </w:r>
            <w:proofErr w:type="spellStart"/>
            <w:r w:rsidRPr="00611B9F">
              <w:rPr>
                <w:rFonts w:ascii="Times New Roman" w:hAnsi="Times New Roman" w:cs="Times New Roman"/>
                <w:color w:val="000000"/>
              </w:rPr>
              <w:t>Кюизенера</w:t>
            </w:r>
            <w:proofErr w:type="spellEnd"/>
            <w:r w:rsidRPr="00611B9F">
              <w:rPr>
                <w:rFonts w:ascii="Times New Roman" w:hAnsi="Times New Roman" w:cs="Times New Roman"/>
                <w:color w:val="000000"/>
              </w:rPr>
              <w:t xml:space="preserve">  </w:t>
            </w:r>
          </w:p>
          <w:p w14:paraId="364E0D03" w14:textId="77777777" w:rsidR="00611B9F" w:rsidRPr="00611B9F" w:rsidRDefault="00611B9F" w:rsidP="00004446">
            <w:pPr>
              <w:numPr>
                <w:ilvl w:val="0"/>
                <w:numId w:val="42"/>
              </w:numPr>
              <w:spacing w:line="259" w:lineRule="auto"/>
              <w:ind w:right="148" w:hanging="132"/>
              <w:jc w:val="both"/>
              <w:rPr>
                <w:rFonts w:ascii="Times New Roman" w:hAnsi="Times New Roman" w:cs="Times New Roman"/>
                <w:color w:val="000000"/>
                <w:sz w:val="26"/>
              </w:rPr>
            </w:pPr>
            <w:r w:rsidRPr="00611B9F">
              <w:rPr>
                <w:rFonts w:ascii="Times New Roman" w:hAnsi="Times New Roman" w:cs="Times New Roman"/>
                <w:color w:val="000000"/>
              </w:rPr>
              <w:t>технология Эйлера</w:t>
            </w:r>
            <w:r w:rsidRPr="00611B9F">
              <w:rPr>
                <w:rFonts w:ascii="Times New Roman" w:hAnsi="Times New Roman" w:cs="Times New Roman"/>
                <w:color w:val="215868"/>
              </w:rPr>
              <w:t xml:space="preserve"> </w:t>
            </w:r>
          </w:p>
        </w:tc>
      </w:tr>
      <w:tr w:rsidR="00611B9F" w:rsidRPr="00611B9F" w14:paraId="456ED96B" w14:textId="77777777" w:rsidTr="00E83062">
        <w:trPr>
          <w:trHeight w:val="283"/>
        </w:trPr>
        <w:tc>
          <w:tcPr>
            <w:tcW w:w="14876" w:type="dxa"/>
            <w:gridSpan w:val="4"/>
            <w:tcBorders>
              <w:top w:val="single" w:sz="4" w:space="0" w:color="000000"/>
              <w:left w:val="single" w:sz="4" w:space="0" w:color="000000"/>
              <w:bottom w:val="single" w:sz="4" w:space="0" w:color="000000"/>
              <w:right w:val="single" w:sz="4" w:space="0" w:color="000000"/>
            </w:tcBorders>
            <w:shd w:val="clear" w:color="auto" w:fill="F2EFF5"/>
          </w:tcPr>
          <w:p w14:paraId="5BA78A3B" w14:textId="77777777" w:rsidR="00611B9F" w:rsidRPr="00611B9F" w:rsidRDefault="00611B9F" w:rsidP="00611B9F">
            <w:pPr>
              <w:spacing w:line="259" w:lineRule="auto"/>
              <w:ind w:right="52"/>
              <w:jc w:val="center"/>
              <w:rPr>
                <w:rFonts w:ascii="Times New Roman" w:hAnsi="Times New Roman" w:cs="Times New Roman"/>
                <w:color w:val="000000"/>
                <w:sz w:val="26"/>
              </w:rPr>
            </w:pPr>
            <w:r w:rsidRPr="00611B9F">
              <w:rPr>
                <w:rFonts w:ascii="Times New Roman" w:hAnsi="Times New Roman" w:cs="Times New Roman"/>
                <w:i/>
                <w:color w:val="000000"/>
                <w:sz w:val="24"/>
              </w:rPr>
              <w:t>Направление</w:t>
            </w:r>
            <w:r w:rsidRPr="00611B9F">
              <w:rPr>
                <w:rFonts w:ascii="Times New Roman" w:hAnsi="Times New Roman" w:cs="Times New Roman"/>
                <w:i/>
                <w:color w:val="215868"/>
                <w:sz w:val="24"/>
              </w:rPr>
              <w:t xml:space="preserve"> </w:t>
            </w:r>
          </w:p>
        </w:tc>
      </w:tr>
      <w:tr w:rsidR="00611B9F" w:rsidRPr="00611B9F" w14:paraId="7D9B07DE" w14:textId="77777777" w:rsidTr="00E83062">
        <w:trPr>
          <w:trHeight w:val="772"/>
        </w:trPr>
        <w:tc>
          <w:tcPr>
            <w:tcW w:w="14876" w:type="dxa"/>
            <w:gridSpan w:val="4"/>
            <w:tcBorders>
              <w:top w:val="single" w:sz="4" w:space="0" w:color="000000"/>
              <w:left w:val="single" w:sz="4" w:space="0" w:color="000000"/>
              <w:bottom w:val="single" w:sz="4" w:space="0" w:color="000000"/>
              <w:right w:val="single" w:sz="4" w:space="0" w:color="000000"/>
            </w:tcBorders>
          </w:tcPr>
          <w:p w14:paraId="4897AB7F" w14:textId="77777777" w:rsidR="00611B9F" w:rsidRPr="00611B9F" w:rsidRDefault="00611B9F" w:rsidP="00611B9F">
            <w:pPr>
              <w:spacing w:line="259" w:lineRule="auto"/>
              <w:ind w:left="1" w:right="53"/>
              <w:jc w:val="both"/>
              <w:rPr>
                <w:rFonts w:ascii="Times New Roman" w:hAnsi="Times New Roman" w:cs="Times New Roman"/>
                <w:color w:val="000000"/>
                <w:sz w:val="26"/>
              </w:rPr>
            </w:pPr>
            <w:r w:rsidRPr="00611B9F">
              <w:rPr>
                <w:rFonts w:ascii="Times New Roman" w:hAnsi="Times New Roman" w:cs="Times New Roman"/>
                <w:color w:val="000000"/>
              </w:rPr>
              <w:t xml:space="preserve">Направлен на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611B9F">
              <w:rPr>
                <w:rFonts w:ascii="Times New Roman" w:hAnsi="Times New Roman" w:cs="Times New Roman"/>
                <w:color w:val="000000"/>
              </w:rPr>
              <w:t>сериационные</w:t>
            </w:r>
            <w:proofErr w:type="spellEnd"/>
            <w:r w:rsidRPr="00611B9F">
              <w:rPr>
                <w:rFonts w:ascii="Times New Roman" w:hAnsi="Times New Roman" w:cs="Times New Roman"/>
                <w:color w:val="000000"/>
              </w:rPr>
              <w:t xml:space="preserve"> ряды, систематизировать по какому- либо признаку и пр.)</w:t>
            </w:r>
            <w:r w:rsidRPr="00611B9F">
              <w:rPr>
                <w:rFonts w:ascii="Times New Roman" w:hAnsi="Times New Roman" w:cs="Times New Roman"/>
                <w:color w:val="215868"/>
              </w:rPr>
              <w:t xml:space="preserve"> </w:t>
            </w:r>
          </w:p>
        </w:tc>
      </w:tr>
    </w:tbl>
    <w:p w14:paraId="3F89BC98" w14:textId="77777777" w:rsidR="00611B9F" w:rsidRPr="00611B9F" w:rsidRDefault="00611B9F" w:rsidP="00611B9F">
      <w:pPr>
        <w:spacing w:after="66" w:line="259" w:lineRule="auto"/>
        <w:ind w:left="567"/>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F243E"/>
          <w:lang w:eastAsia="ru-RU"/>
        </w:rPr>
        <w:lastRenderedPageBreak/>
        <w:t xml:space="preserve"> </w:t>
      </w:r>
    </w:p>
    <w:p w14:paraId="2214F142" w14:textId="77777777" w:rsidR="00611B9F" w:rsidRPr="00611B9F" w:rsidRDefault="00611B9F" w:rsidP="00611B9F">
      <w:pPr>
        <w:spacing w:after="5" w:line="271" w:lineRule="auto"/>
        <w:ind w:left="552" w:right="139"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b/>
          <w:i/>
          <w:color w:val="000000"/>
          <w:sz w:val="26"/>
          <w:lang w:eastAsia="ru-RU"/>
        </w:rPr>
        <w:t>Игра занимает центральное место в жизни ребенка</w:t>
      </w:r>
      <w:r w:rsidRPr="00611B9F">
        <w:rPr>
          <w:rFonts w:ascii="Times New Roman" w:eastAsia="Times New Roman" w:hAnsi="Times New Roman" w:cs="Times New Roman"/>
          <w:color w:val="000000"/>
          <w:sz w:val="26"/>
          <w:lang w:eastAsia="ru-RU"/>
        </w:rPr>
        <w:t xml:space="preserve">, </w:t>
      </w:r>
      <w:r w:rsidRPr="00611B9F">
        <w:rPr>
          <w:rFonts w:ascii="Times New Roman" w:eastAsia="Times New Roman" w:hAnsi="Times New Roman" w:cs="Times New Roman"/>
          <w:b/>
          <w:i/>
          <w:color w:val="000000"/>
          <w:sz w:val="26"/>
          <w:lang w:eastAsia="ru-RU"/>
        </w:rPr>
        <w:t>являясь преобладающим видом его самостоятельной деятельности.</w:t>
      </w:r>
      <w:r w:rsidRPr="00611B9F">
        <w:rPr>
          <w:rFonts w:ascii="Times New Roman" w:eastAsia="Times New Roman" w:hAnsi="Times New Roman" w:cs="Times New Roman"/>
          <w:color w:val="000000"/>
          <w:sz w:val="20"/>
          <w:lang w:eastAsia="ru-RU"/>
        </w:rPr>
        <w:t xml:space="preserve"> </w:t>
      </w:r>
    </w:p>
    <w:p w14:paraId="187822E2" w14:textId="77777777" w:rsidR="00611B9F" w:rsidRPr="00611B9F" w:rsidRDefault="00B8789F" w:rsidP="00611B9F">
      <w:pPr>
        <w:spacing w:after="3" w:line="259" w:lineRule="auto"/>
        <w:ind w:left="10" w:right="133" w:hanging="10"/>
        <w:jc w:val="right"/>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lang w:eastAsia="ru-RU"/>
        </w:rPr>
        <w:t>Таблица 22</w:t>
      </w:r>
      <w:r w:rsidR="00611B9F" w:rsidRPr="00611B9F">
        <w:rPr>
          <w:rFonts w:ascii="Times New Roman" w:eastAsia="Times New Roman" w:hAnsi="Times New Roman" w:cs="Times New Roman"/>
          <w:color w:val="000000"/>
          <w:lang w:eastAsia="ru-RU"/>
        </w:rPr>
        <w:t xml:space="preserve"> </w:t>
      </w:r>
    </w:p>
    <w:tbl>
      <w:tblPr>
        <w:tblStyle w:val="TableGrid5"/>
        <w:tblW w:w="14657" w:type="dxa"/>
        <w:tblInd w:w="681" w:type="dxa"/>
        <w:tblCellMar>
          <w:top w:w="7" w:type="dxa"/>
          <w:left w:w="29" w:type="dxa"/>
        </w:tblCellMar>
        <w:tblLook w:val="04A0" w:firstRow="1" w:lastRow="0" w:firstColumn="1" w:lastColumn="0" w:noHBand="0" w:noVBand="1"/>
      </w:tblPr>
      <w:tblGrid>
        <w:gridCol w:w="78"/>
        <w:gridCol w:w="5023"/>
        <w:gridCol w:w="4345"/>
        <w:gridCol w:w="5211"/>
      </w:tblGrid>
      <w:tr w:rsidR="00611B9F" w:rsidRPr="00611B9F" w14:paraId="6BA8A064" w14:textId="77777777" w:rsidTr="00E83062">
        <w:trPr>
          <w:trHeight w:val="2771"/>
        </w:trPr>
        <w:tc>
          <w:tcPr>
            <w:tcW w:w="5101" w:type="dxa"/>
            <w:gridSpan w:val="2"/>
            <w:tcBorders>
              <w:top w:val="single" w:sz="4" w:space="0" w:color="000000"/>
              <w:left w:val="single" w:sz="4" w:space="0" w:color="000000"/>
              <w:bottom w:val="single" w:sz="4" w:space="0" w:color="000000"/>
              <w:right w:val="single" w:sz="4" w:space="0" w:color="FFFFFF"/>
            </w:tcBorders>
          </w:tcPr>
          <w:p w14:paraId="53DEEA87" w14:textId="77777777" w:rsidR="00611B9F" w:rsidRPr="00611B9F" w:rsidRDefault="00611B9F" w:rsidP="00611B9F">
            <w:pPr>
              <w:spacing w:line="259" w:lineRule="auto"/>
              <w:ind w:left="78"/>
              <w:rPr>
                <w:rFonts w:ascii="Times New Roman" w:hAnsi="Times New Roman" w:cs="Times New Roman"/>
                <w:color w:val="000000"/>
                <w:sz w:val="26"/>
              </w:rPr>
            </w:pPr>
            <w:r w:rsidRPr="00611B9F">
              <w:rPr>
                <w:rFonts w:ascii="Times New Roman" w:hAnsi="Times New Roman" w:cs="Times New Roman"/>
                <w:color w:val="000000"/>
                <w:sz w:val="24"/>
              </w:rPr>
              <w:t xml:space="preserve"> </w:t>
            </w:r>
          </w:p>
          <w:p w14:paraId="29D82040" w14:textId="77777777" w:rsidR="00611B9F" w:rsidRPr="00611B9F" w:rsidRDefault="00611B9F" w:rsidP="00611B9F">
            <w:pPr>
              <w:spacing w:line="259" w:lineRule="auto"/>
              <w:ind w:left="78"/>
              <w:rPr>
                <w:rFonts w:ascii="Times New Roman" w:hAnsi="Times New Roman" w:cs="Times New Roman"/>
                <w:color w:val="000000"/>
                <w:sz w:val="26"/>
              </w:rPr>
            </w:pPr>
            <w:r w:rsidRPr="00611B9F">
              <w:rPr>
                <w:rFonts w:ascii="Times New Roman" w:hAnsi="Times New Roman" w:cs="Times New Roman"/>
                <w:color w:val="000000"/>
                <w:sz w:val="24"/>
              </w:rPr>
              <w:t xml:space="preserve"> </w:t>
            </w:r>
          </w:p>
          <w:p w14:paraId="6359FD9B" w14:textId="77777777" w:rsidR="00611B9F" w:rsidRPr="00611B9F" w:rsidRDefault="00611B9F" w:rsidP="00611B9F">
            <w:pPr>
              <w:spacing w:after="22" w:line="259" w:lineRule="auto"/>
              <w:ind w:left="78"/>
              <w:rPr>
                <w:rFonts w:ascii="Times New Roman" w:hAnsi="Times New Roman" w:cs="Times New Roman"/>
                <w:color w:val="000000"/>
                <w:sz w:val="26"/>
              </w:rPr>
            </w:pPr>
            <w:r w:rsidRPr="00611B9F">
              <w:rPr>
                <w:rFonts w:ascii="Times New Roman" w:hAnsi="Times New Roman" w:cs="Times New Roman"/>
                <w:color w:val="000000"/>
                <w:sz w:val="24"/>
              </w:rPr>
              <w:t xml:space="preserve"> </w:t>
            </w:r>
          </w:p>
          <w:p w14:paraId="0E6312A8" w14:textId="77777777" w:rsidR="00611B9F" w:rsidRPr="00611B9F" w:rsidRDefault="00611B9F" w:rsidP="00611B9F">
            <w:pPr>
              <w:spacing w:line="259" w:lineRule="auto"/>
              <w:ind w:left="78"/>
              <w:rPr>
                <w:rFonts w:ascii="Times New Roman" w:hAnsi="Times New Roman" w:cs="Times New Roman"/>
                <w:color w:val="000000"/>
                <w:sz w:val="26"/>
              </w:rPr>
            </w:pPr>
            <w:r w:rsidRPr="00611B9F">
              <w:rPr>
                <w:rFonts w:ascii="Times New Roman" w:hAnsi="Times New Roman" w:cs="Times New Roman"/>
                <w:color w:val="000000"/>
                <w:sz w:val="24"/>
              </w:rPr>
              <w:t xml:space="preserve">Игра в педагогическом процессе выполняет  различные функции: </w:t>
            </w:r>
          </w:p>
        </w:tc>
        <w:tc>
          <w:tcPr>
            <w:tcW w:w="9556" w:type="dxa"/>
            <w:gridSpan w:val="2"/>
            <w:tcBorders>
              <w:top w:val="single" w:sz="4" w:space="0" w:color="000000"/>
              <w:left w:val="single" w:sz="4" w:space="0" w:color="FFFFFF"/>
              <w:bottom w:val="single" w:sz="4" w:space="0" w:color="000000"/>
              <w:right w:val="single" w:sz="4" w:space="0" w:color="000000"/>
            </w:tcBorders>
          </w:tcPr>
          <w:p w14:paraId="09CF675D" w14:textId="77777777" w:rsidR="00611B9F" w:rsidRPr="00611B9F" w:rsidRDefault="00611B9F" w:rsidP="00004446">
            <w:pPr>
              <w:numPr>
                <w:ilvl w:val="0"/>
                <w:numId w:val="43"/>
              </w:numPr>
              <w:spacing w:after="22"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обучающую, </w:t>
            </w:r>
          </w:p>
          <w:p w14:paraId="74BD1454" w14:textId="77777777" w:rsidR="00611B9F" w:rsidRPr="00611B9F" w:rsidRDefault="00611B9F" w:rsidP="00004446">
            <w:pPr>
              <w:numPr>
                <w:ilvl w:val="0"/>
                <w:numId w:val="43"/>
              </w:numPr>
              <w:spacing w:after="21"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познавательную, </w:t>
            </w:r>
          </w:p>
          <w:p w14:paraId="14C1C78A" w14:textId="77777777" w:rsidR="00611B9F" w:rsidRPr="00611B9F" w:rsidRDefault="00611B9F" w:rsidP="00004446">
            <w:pPr>
              <w:numPr>
                <w:ilvl w:val="0"/>
                <w:numId w:val="43"/>
              </w:numPr>
              <w:spacing w:after="22"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развивающую,  </w:t>
            </w:r>
          </w:p>
          <w:p w14:paraId="6910B7B2" w14:textId="77777777" w:rsidR="00611B9F" w:rsidRPr="00611B9F" w:rsidRDefault="00611B9F" w:rsidP="00004446">
            <w:pPr>
              <w:numPr>
                <w:ilvl w:val="0"/>
                <w:numId w:val="43"/>
              </w:numPr>
              <w:spacing w:after="22"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воспитательную,  </w:t>
            </w:r>
          </w:p>
          <w:p w14:paraId="41641B34" w14:textId="77777777" w:rsidR="00611B9F" w:rsidRPr="00611B9F" w:rsidRDefault="00611B9F" w:rsidP="00004446">
            <w:pPr>
              <w:numPr>
                <w:ilvl w:val="0"/>
                <w:numId w:val="43"/>
              </w:numPr>
              <w:spacing w:after="22"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социокультурную,  </w:t>
            </w:r>
          </w:p>
          <w:p w14:paraId="3874772D" w14:textId="77777777" w:rsidR="00E83062" w:rsidRPr="00E83062" w:rsidRDefault="00611B9F" w:rsidP="00004446">
            <w:pPr>
              <w:numPr>
                <w:ilvl w:val="0"/>
                <w:numId w:val="43"/>
              </w:numPr>
              <w:spacing w:after="1" w:line="278"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коммуникативную, </w:t>
            </w:r>
          </w:p>
          <w:p w14:paraId="670CD8A8" w14:textId="77777777" w:rsidR="00E83062" w:rsidRPr="00E83062" w:rsidRDefault="00611B9F" w:rsidP="00004446">
            <w:pPr>
              <w:numPr>
                <w:ilvl w:val="0"/>
                <w:numId w:val="43"/>
              </w:numPr>
              <w:ind w:right="147"/>
              <w:jc w:val="both"/>
              <w:rPr>
                <w:rFonts w:ascii="Times New Roman" w:hAnsi="Times New Roman" w:cs="Times New Roman"/>
                <w:color w:val="000000"/>
                <w:sz w:val="26"/>
              </w:rPr>
            </w:pPr>
            <w:r w:rsidRPr="00611B9F">
              <w:rPr>
                <w:rFonts w:ascii="Times New Roman" w:hAnsi="Times New Roman" w:cs="Times New Roman"/>
                <w:color w:val="000000"/>
                <w:sz w:val="24"/>
              </w:rPr>
              <w:t xml:space="preserve"> </w:t>
            </w:r>
            <w:proofErr w:type="spellStart"/>
            <w:r w:rsidR="00E83062" w:rsidRPr="00611B9F">
              <w:rPr>
                <w:rFonts w:ascii="Times New Roman" w:hAnsi="Times New Roman" w:cs="Times New Roman"/>
                <w:color w:val="000000"/>
                <w:sz w:val="24"/>
              </w:rPr>
              <w:t>эмоциогенную</w:t>
            </w:r>
            <w:proofErr w:type="spellEnd"/>
            <w:r w:rsidR="00E83062" w:rsidRPr="00611B9F">
              <w:rPr>
                <w:rFonts w:ascii="Times New Roman" w:hAnsi="Times New Roman" w:cs="Times New Roman"/>
                <w:color w:val="000000"/>
                <w:sz w:val="24"/>
              </w:rPr>
              <w:t xml:space="preserve">,  </w:t>
            </w:r>
          </w:p>
          <w:p w14:paraId="72E080AA" w14:textId="77777777" w:rsidR="00611B9F" w:rsidRPr="00611B9F" w:rsidRDefault="00611B9F" w:rsidP="00E83062">
            <w:pPr>
              <w:ind w:left="473" w:right="147"/>
              <w:jc w:val="both"/>
              <w:rPr>
                <w:rFonts w:ascii="Times New Roman" w:hAnsi="Times New Roman" w:cs="Times New Roman"/>
                <w:color w:val="000000"/>
                <w:sz w:val="26"/>
              </w:rPr>
            </w:pPr>
          </w:p>
          <w:p w14:paraId="29B4FF95" w14:textId="77777777" w:rsidR="00611B9F" w:rsidRPr="00611B9F" w:rsidRDefault="00611B9F" w:rsidP="00004446">
            <w:pPr>
              <w:numPr>
                <w:ilvl w:val="0"/>
                <w:numId w:val="43"/>
              </w:numPr>
              <w:ind w:right="147"/>
              <w:jc w:val="both"/>
              <w:rPr>
                <w:rFonts w:ascii="Times New Roman" w:hAnsi="Times New Roman" w:cs="Times New Roman"/>
                <w:color w:val="000000"/>
                <w:sz w:val="26"/>
              </w:rPr>
            </w:pPr>
            <w:r w:rsidRPr="00611B9F">
              <w:rPr>
                <w:rFonts w:ascii="Times New Roman" w:hAnsi="Times New Roman" w:cs="Times New Roman"/>
                <w:color w:val="000000"/>
                <w:sz w:val="24"/>
              </w:rPr>
              <w:t xml:space="preserve">развлекательную,  </w:t>
            </w:r>
          </w:p>
          <w:p w14:paraId="1FBDBA7E" w14:textId="77777777" w:rsidR="00611B9F" w:rsidRPr="00611B9F" w:rsidRDefault="00611B9F" w:rsidP="00004446">
            <w:pPr>
              <w:numPr>
                <w:ilvl w:val="0"/>
                <w:numId w:val="43"/>
              </w:numPr>
              <w:ind w:right="147"/>
              <w:jc w:val="both"/>
              <w:rPr>
                <w:rFonts w:ascii="Times New Roman" w:hAnsi="Times New Roman" w:cs="Times New Roman"/>
                <w:color w:val="000000"/>
                <w:sz w:val="26"/>
              </w:rPr>
            </w:pPr>
            <w:r w:rsidRPr="00611B9F">
              <w:rPr>
                <w:rFonts w:ascii="Times New Roman" w:hAnsi="Times New Roman" w:cs="Times New Roman"/>
                <w:color w:val="000000"/>
                <w:sz w:val="24"/>
              </w:rPr>
              <w:t xml:space="preserve">диагностическую,  </w:t>
            </w:r>
          </w:p>
          <w:p w14:paraId="4CA83290" w14:textId="77777777" w:rsidR="00611B9F" w:rsidRPr="00611B9F" w:rsidRDefault="00611B9F" w:rsidP="00004446">
            <w:pPr>
              <w:numPr>
                <w:ilvl w:val="0"/>
                <w:numId w:val="43"/>
              </w:numPr>
              <w:spacing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психотерапевтическую и др. </w:t>
            </w:r>
          </w:p>
        </w:tc>
      </w:tr>
      <w:tr w:rsidR="00611B9F" w:rsidRPr="00611B9F" w14:paraId="73ACC246" w14:textId="77777777" w:rsidTr="00E83062">
        <w:trPr>
          <w:trHeight w:val="569"/>
        </w:trPr>
        <w:tc>
          <w:tcPr>
            <w:tcW w:w="78" w:type="dxa"/>
            <w:tcBorders>
              <w:top w:val="single" w:sz="4" w:space="0" w:color="000000"/>
              <w:left w:val="single" w:sz="4" w:space="0" w:color="000000"/>
              <w:bottom w:val="single" w:sz="4" w:space="0" w:color="000000"/>
              <w:right w:val="nil"/>
            </w:tcBorders>
            <w:shd w:val="clear" w:color="auto" w:fill="FFFFF7"/>
          </w:tcPr>
          <w:p w14:paraId="3F1E139D" w14:textId="77777777" w:rsidR="00611B9F" w:rsidRPr="00611B9F" w:rsidRDefault="00611B9F" w:rsidP="00611B9F">
            <w:pPr>
              <w:spacing w:after="160" w:line="259" w:lineRule="auto"/>
              <w:rPr>
                <w:rFonts w:ascii="Times New Roman" w:hAnsi="Times New Roman" w:cs="Times New Roman"/>
                <w:color w:val="000000"/>
                <w:sz w:val="26"/>
              </w:rPr>
            </w:pPr>
          </w:p>
        </w:tc>
        <w:tc>
          <w:tcPr>
            <w:tcW w:w="9368" w:type="dxa"/>
            <w:gridSpan w:val="2"/>
            <w:tcBorders>
              <w:top w:val="single" w:sz="4" w:space="0" w:color="000000"/>
              <w:left w:val="nil"/>
              <w:bottom w:val="single" w:sz="4" w:space="0" w:color="000000"/>
              <w:right w:val="nil"/>
            </w:tcBorders>
            <w:shd w:val="clear" w:color="auto" w:fill="FFFFFF"/>
          </w:tcPr>
          <w:p w14:paraId="7FE34E77" w14:textId="77777777" w:rsidR="00611B9F" w:rsidRPr="00611B9F" w:rsidRDefault="00611B9F" w:rsidP="00611B9F">
            <w:pPr>
              <w:spacing w:line="259" w:lineRule="auto"/>
              <w:ind w:firstLine="540"/>
              <w:jc w:val="both"/>
              <w:rPr>
                <w:rFonts w:ascii="Times New Roman" w:hAnsi="Times New Roman" w:cs="Times New Roman"/>
                <w:color w:val="000000"/>
                <w:sz w:val="26"/>
              </w:rPr>
            </w:pPr>
            <w:r w:rsidRPr="00611B9F">
              <w:rPr>
                <w:rFonts w:ascii="Times New Roman" w:hAnsi="Times New Roman" w:cs="Times New Roman"/>
                <w:color w:val="000000"/>
                <w:sz w:val="24"/>
              </w:rPr>
              <w:t xml:space="preserve">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w:t>
            </w:r>
          </w:p>
        </w:tc>
        <w:tc>
          <w:tcPr>
            <w:tcW w:w="5211" w:type="dxa"/>
            <w:tcBorders>
              <w:top w:val="single" w:sz="4" w:space="0" w:color="000000"/>
              <w:left w:val="nil"/>
              <w:bottom w:val="single" w:sz="4" w:space="0" w:color="000000"/>
              <w:right w:val="single" w:sz="4" w:space="0" w:color="000000"/>
            </w:tcBorders>
            <w:shd w:val="clear" w:color="auto" w:fill="FFFFF7"/>
          </w:tcPr>
          <w:p w14:paraId="4E4622AA" w14:textId="77777777" w:rsidR="00611B9F" w:rsidRPr="00611B9F" w:rsidRDefault="00611B9F" w:rsidP="00611B9F">
            <w:pPr>
              <w:spacing w:after="160" w:line="259" w:lineRule="auto"/>
              <w:rPr>
                <w:rFonts w:ascii="Times New Roman" w:hAnsi="Times New Roman" w:cs="Times New Roman"/>
                <w:color w:val="000000"/>
                <w:sz w:val="26"/>
              </w:rPr>
            </w:pPr>
          </w:p>
        </w:tc>
      </w:tr>
    </w:tbl>
    <w:p w14:paraId="45A5F48F" w14:textId="77777777" w:rsidR="00611B9F" w:rsidRPr="00611B9F" w:rsidRDefault="00611B9F" w:rsidP="00611B9F">
      <w:pPr>
        <w:spacing w:after="82" w:line="259" w:lineRule="auto"/>
        <w:ind w:left="567"/>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F243E"/>
          <w:sz w:val="16"/>
          <w:lang w:eastAsia="ru-RU"/>
        </w:rPr>
        <w:t xml:space="preserve"> </w:t>
      </w:r>
    </w:p>
    <w:p w14:paraId="0AA3F8FB" w14:textId="77777777" w:rsidR="00611B9F" w:rsidRPr="00611B9F" w:rsidRDefault="00611B9F" w:rsidP="00611B9F">
      <w:pPr>
        <w:spacing w:after="5" w:line="271" w:lineRule="auto"/>
        <w:ind w:left="552" w:right="139"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b/>
          <w:i/>
          <w:color w:val="000000"/>
          <w:sz w:val="26"/>
          <w:lang w:eastAsia="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w:t>
      </w:r>
    </w:p>
    <w:p w14:paraId="4F935F4B" w14:textId="77777777" w:rsidR="00611B9F" w:rsidRPr="00611B9F" w:rsidRDefault="00B8789F" w:rsidP="00611B9F">
      <w:pPr>
        <w:spacing w:after="3" w:line="259" w:lineRule="auto"/>
        <w:ind w:left="10" w:right="133" w:hanging="10"/>
        <w:jc w:val="right"/>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lang w:eastAsia="ru-RU"/>
        </w:rPr>
        <w:t>Таблица 23</w:t>
      </w:r>
      <w:r w:rsidR="00611B9F" w:rsidRPr="00611B9F">
        <w:rPr>
          <w:rFonts w:ascii="Times New Roman" w:eastAsia="Times New Roman" w:hAnsi="Times New Roman" w:cs="Times New Roman"/>
          <w:color w:val="000000"/>
          <w:lang w:eastAsia="ru-RU"/>
        </w:rPr>
        <w:t xml:space="preserve"> </w:t>
      </w:r>
    </w:p>
    <w:tbl>
      <w:tblPr>
        <w:tblStyle w:val="TableGrid5"/>
        <w:tblW w:w="14845" w:type="dxa"/>
        <w:tblInd w:w="572" w:type="dxa"/>
        <w:tblCellMar>
          <w:top w:w="54" w:type="dxa"/>
          <w:left w:w="108" w:type="dxa"/>
          <w:right w:w="48" w:type="dxa"/>
        </w:tblCellMar>
        <w:tblLook w:val="04A0" w:firstRow="1" w:lastRow="0" w:firstColumn="1" w:lastColumn="0" w:noHBand="0" w:noVBand="1"/>
      </w:tblPr>
      <w:tblGrid>
        <w:gridCol w:w="3600"/>
        <w:gridCol w:w="11245"/>
      </w:tblGrid>
      <w:tr w:rsidR="00611B9F" w:rsidRPr="00611B9F" w14:paraId="2F8BCA3C" w14:textId="77777777" w:rsidTr="00E83062">
        <w:trPr>
          <w:trHeight w:val="562"/>
        </w:trPr>
        <w:tc>
          <w:tcPr>
            <w:tcW w:w="14845" w:type="dxa"/>
            <w:gridSpan w:val="2"/>
            <w:tcBorders>
              <w:top w:val="single" w:sz="4" w:space="0" w:color="000000"/>
              <w:left w:val="single" w:sz="4" w:space="0" w:color="000000"/>
              <w:bottom w:val="single" w:sz="4" w:space="0" w:color="000000"/>
              <w:right w:val="single" w:sz="4" w:space="0" w:color="000000"/>
            </w:tcBorders>
          </w:tcPr>
          <w:p w14:paraId="63BB9D3B" w14:textId="77777777" w:rsidR="00611B9F" w:rsidRPr="00611B9F" w:rsidRDefault="00611B9F" w:rsidP="00611B9F">
            <w:pPr>
              <w:spacing w:line="259" w:lineRule="auto"/>
              <w:ind w:firstLine="540"/>
              <w:jc w:val="both"/>
              <w:rPr>
                <w:rFonts w:ascii="Times New Roman" w:hAnsi="Times New Roman" w:cs="Times New Roman"/>
                <w:color w:val="000000"/>
                <w:sz w:val="26"/>
              </w:rPr>
            </w:pPr>
            <w:r w:rsidRPr="00611B9F">
              <w:rPr>
                <w:rFonts w:ascii="Times New Roman" w:hAnsi="Times New Roman" w:cs="Times New Roman"/>
                <w:b/>
                <w:i/>
                <w:color w:val="000000"/>
                <w:sz w:val="24"/>
              </w:rPr>
              <w:t>Образовательная деятельность, осуществляемая в утренний отрезок времени</w:t>
            </w:r>
            <w:r w:rsidRPr="00611B9F">
              <w:rPr>
                <w:rFonts w:ascii="Times New Roman" w:hAnsi="Times New Roman" w:cs="Times New Roman"/>
                <w:b/>
                <w:color w:val="000000"/>
                <w:sz w:val="24"/>
              </w:rPr>
              <w:t xml:space="preserve">, </w:t>
            </w:r>
            <w:r w:rsidRPr="00611B9F">
              <w:rPr>
                <w:rFonts w:ascii="Times New Roman" w:hAnsi="Times New Roman" w:cs="Times New Roman"/>
                <w:b/>
                <w:i/>
                <w:color w:val="000000"/>
                <w:sz w:val="24"/>
              </w:rPr>
              <w:t>включает:</w:t>
            </w:r>
            <w:r w:rsidRPr="00611B9F">
              <w:rPr>
                <w:rFonts w:ascii="Times New Roman" w:hAnsi="Times New Roman" w:cs="Times New Roman"/>
                <w:b/>
                <w:color w:val="000000"/>
                <w:sz w:val="20"/>
              </w:rPr>
              <w:t xml:space="preserve"> </w:t>
            </w:r>
          </w:p>
        </w:tc>
      </w:tr>
      <w:tr w:rsidR="00611B9F" w:rsidRPr="00611B9F" w14:paraId="6BDF968B" w14:textId="77777777" w:rsidTr="00E83062">
        <w:trPr>
          <w:trHeight w:val="562"/>
        </w:trPr>
        <w:tc>
          <w:tcPr>
            <w:tcW w:w="14845" w:type="dxa"/>
            <w:gridSpan w:val="2"/>
            <w:tcBorders>
              <w:top w:val="single" w:sz="4" w:space="0" w:color="000000"/>
              <w:left w:val="single" w:sz="4" w:space="0" w:color="000000"/>
              <w:bottom w:val="single" w:sz="4" w:space="0" w:color="000000"/>
              <w:right w:val="single" w:sz="4" w:space="0" w:color="000000"/>
            </w:tcBorders>
          </w:tcPr>
          <w:p w14:paraId="20DA258F" w14:textId="77777777" w:rsidR="00611B9F" w:rsidRPr="00611B9F" w:rsidRDefault="00611B9F" w:rsidP="00611B9F">
            <w:pPr>
              <w:spacing w:line="259" w:lineRule="auto"/>
              <w:ind w:left="22" w:firstLine="286"/>
              <w:jc w:val="both"/>
              <w:rPr>
                <w:rFonts w:ascii="Times New Roman" w:hAnsi="Times New Roman" w:cs="Times New Roman"/>
                <w:color w:val="000000"/>
                <w:sz w:val="26"/>
              </w:rPr>
            </w:pPr>
            <w:r w:rsidRPr="00611B9F">
              <w:rPr>
                <w:rFonts w:ascii="Wingdings" w:eastAsia="Wingdings" w:hAnsi="Wingdings" w:cs="Wingdings"/>
                <w:color w:val="000000"/>
                <w:sz w:val="24"/>
              </w:rPr>
              <w:t></w:t>
            </w:r>
            <w:r w:rsidRPr="00611B9F">
              <w:rPr>
                <w:rFonts w:ascii="Arial" w:eastAsia="Arial" w:hAnsi="Arial" w:cs="Arial"/>
                <w:color w:val="000000"/>
                <w:sz w:val="24"/>
              </w:rPr>
              <w:t xml:space="preserve"> </w:t>
            </w:r>
            <w:r w:rsidRPr="00611B9F">
              <w:rPr>
                <w:rFonts w:ascii="Times New Roman" w:hAnsi="Times New Roman" w:cs="Times New Roman"/>
                <w:i/>
                <w:color w:val="000000"/>
                <w:sz w:val="24"/>
              </w:rPr>
              <w:t>игровые ситуации</w:t>
            </w:r>
            <w:r w:rsidRPr="00611B9F">
              <w:rPr>
                <w:rFonts w:ascii="Times New Roman" w:hAnsi="Times New Roman" w:cs="Times New Roman"/>
                <w:color w:val="000000"/>
                <w:sz w:val="24"/>
              </w:rPr>
              <w:t xml:space="preserve">, индивидуальные игры и игры небольшими подгруппами (сюжетно-ролевые, режиссерские, дидактические, подвижные, музыкальные и другие) </w:t>
            </w:r>
          </w:p>
        </w:tc>
      </w:tr>
      <w:tr w:rsidR="00611B9F" w:rsidRPr="00611B9F" w14:paraId="28ECBD85" w14:textId="77777777" w:rsidTr="00E83062">
        <w:trPr>
          <w:trHeight w:val="564"/>
        </w:trPr>
        <w:tc>
          <w:tcPr>
            <w:tcW w:w="14845" w:type="dxa"/>
            <w:gridSpan w:val="2"/>
            <w:tcBorders>
              <w:top w:val="single" w:sz="4" w:space="0" w:color="000000"/>
              <w:left w:val="single" w:sz="4" w:space="0" w:color="000000"/>
              <w:bottom w:val="single" w:sz="4" w:space="0" w:color="000000"/>
              <w:right w:val="single" w:sz="4" w:space="0" w:color="000000"/>
            </w:tcBorders>
          </w:tcPr>
          <w:p w14:paraId="7B9F4A27" w14:textId="77777777" w:rsidR="00611B9F" w:rsidRPr="00611B9F" w:rsidRDefault="00611B9F" w:rsidP="00611B9F">
            <w:pPr>
              <w:spacing w:line="259" w:lineRule="auto"/>
              <w:ind w:left="22" w:firstLine="286"/>
              <w:jc w:val="both"/>
              <w:rPr>
                <w:rFonts w:ascii="Times New Roman" w:hAnsi="Times New Roman" w:cs="Times New Roman"/>
                <w:color w:val="000000"/>
                <w:sz w:val="26"/>
              </w:rPr>
            </w:pPr>
            <w:r w:rsidRPr="00611B9F">
              <w:rPr>
                <w:rFonts w:ascii="Wingdings" w:eastAsia="Wingdings" w:hAnsi="Wingdings" w:cs="Wingdings"/>
                <w:color w:val="000000"/>
                <w:sz w:val="24"/>
              </w:rPr>
              <w:t></w:t>
            </w:r>
            <w:r w:rsidRPr="00611B9F">
              <w:rPr>
                <w:rFonts w:ascii="Arial" w:eastAsia="Arial" w:hAnsi="Arial" w:cs="Arial"/>
                <w:color w:val="000000"/>
                <w:sz w:val="24"/>
              </w:rPr>
              <w:t xml:space="preserve"> </w:t>
            </w:r>
            <w:r w:rsidRPr="00611B9F">
              <w:rPr>
                <w:rFonts w:ascii="Times New Roman" w:hAnsi="Times New Roman" w:cs="Times New Roman"/>
                <w:i/>
                <w:color w:val="000000"/>
                <w:sz w:val="24"/>
              </w:rPr>
              <w:t>беседы с детьми по их интересам</w:t>
            </w:r>
            <w:r w:rsidRPr="00611B9F">
              <w:rPr>
                <w:rFonts w:ascii="Times New Roman" w:hAnsi="Times New Roman" w:cs="Times New Roman"/>
                <w:color w:val="000000"/>
                <w:sz w:val="24"/>
              </w:rPr>
              <w:t xml:space="preserve">, развивающее общение педагога с детьми (в том числе в форме утреннего и вечернего круга), рассматривание картин, иллюстраций </w:t>
            </w:r>
          </w:p>
        </w:tc>
      </w:tr>
      <w:tr w:rsidR="001B1C85" w:rsidRPr="00611B9F" w14:paraId="3CBC43BE" w14:textId="77777777" w:rsidTr="00E83062">
        <w:trPr>
          <w:trHeight w:val="564"/>
        </w:trPr>
        <w:tc>
          <w:tcPr>
            <w:tcW w:w="14845" w:type="dxa"/>
            <w:gridSpan w:val="2"/>
            <w:tcBorders>
              <w:top w:val="single" w:sz="4" w:space="0" w:color="000000"/>
              <w:left w:val="single" w:sz="4" w:space="0" w:color="000000"/>
              <w:bottom w:val="single" w:sz="4" w:space="0" w:color="000000"/>
              <w:right w:val="single" w:sz="4" w:space="0" w:color="000000"/>
            </w:tcBorders>
          </w:tcPr>
          <w:p w14:paraId="1D2F5AD4" w14:textId="77777777" w:rsidR="001B1C85" w:rsidRPr="00611B9F" w:rsidRDefault="001B1C85" w:rsidP="001B1C85">
            <w:pPr>
              <w:spacing w:line="259" w:lineRule="auto"/>
              <w:ind w:left="22" w:firstLine="286"/>
              <w:jc w:val="both"/>
              <w:rPr>
                <w:rFonts w:ascii="Times New Roman" w:hAnsi="Times New Roman" w:cs="Times New Roman"/>
                <w:color w:val="000000"/>
                <w:sz w:val="26"/>
              </w:rPr>
            </w:pPr>
            <w:r w:rsidRPr="00611B9F">
              <w:rPr>
                <w:rFonts w:ascii="Wingdings" w:eastAsia="Wingdings" w:hAnsi="Wingdings" w:cs="Wingdings"/>
                <w:color w:val="000000"/>
                <w:sz w:val="24"/>
              </w:rPr>
              <w:t></w:t>
            </w:r>
            <w:r w:rsidRPr="00611B9F">
              <w:rPr>
                <w:rFonts w:ascii="Arial" w:eastAsia="Arial" w:hAnsi="Arial" w:cs="Arial"/>
                <w:color w:val="000000"/>
                <w:sz w:val="24"/>
              </w:rPr>
              <w:t xml:space="preserve"> </w:t>
            </w:r>
            <w:r w:rsidRPr="00611B9F">
              <w:rPr>
                <w:rFonts w:ascii="Times New Roman" w:hAnsi="Times New Roman" w:cs="Times New Roman"/>
                <w:i/>
                <w:color w:val="000000"/>
                <w:sz w:val="24"/>
              </w:rPr>
              <w:t>практические, проблемные ситуации</w:t>
            </w:r>
            <w:r w:rsidRPr="00611B9F">
              <w:rPr>
                <w:rFonts w:ascii="Times New Roman" w:hAnsi="Times New Roman" w:cs="Times New Roman"/>
                <w:color w:val="000000"/>
                <w:sz w:val="24"/>
              </w:rPr>
              <w:t xml:space="preserve">, упражнения (по освоению культурно гигиенических навыков и культуры здоровья, правил и норм поведения и другие) </w:t>
            </w:r>
          </w:p>
        </w:tc>
      </w:tr>
      <w:tr w:rsidR="001B1C85" w:rsidRPr="00611B9F" w14:paraId="45A454F5" w14:textId="77777777" w:rsidTr="00E83062">
        <w:trPr>
          <w:trHeight w:val="564"/>
        </w:trPr>
        <w:tc>
          <w:tcPr>
            <w:tcW w:w="14845" w:type="dxa"/>
            <w:gridSpan w:val="2"/>
            <w:tcBorders>
              <w:top w:val="single" w:sz="4" w:space="0" w:color="000000"/>
              <w:left w:val="single" w:sz="4" w:space="0" w:color="000000"/>
              <w:bottom w:val="single" w:sz="4" w:space="0" w:color="000000"/>
              <w:right w:val="single" w:sz="4" w:space="0" w:color="000000"/>
            </w:tcBorders>
          </w:tcPr>
          <w:p w14:paraId="1D7FA9DD" w14:textId="77777777" w:rsidR="001B1C85" w:rsidRPr="00611B9F" w:rsidRDefault="001B1C85" w:rsidP="001B1C85">
            <w:pPr>
              <w:spacing w:line="259" w:lineRule="auto"/>
              <w:ind w:left="307"/>
              <w:rPr>
                <w:rFonts w:ascii="Times New Roman" w:hAnsi="Times New Roman" w:cs="Times New Roman"/>
                <w:color w:val="000000"/>
                <w:sz w:val="26"/>
              </w:rPr>
            </w:pPr>
            <w:r w:rsidRPr="00611B9F">
              <w:rPr>
                <w:rFonts w:ascii="Wingdings" w:eastAsia="Wingdings" w:hAnsi="Wingdings" w:cs="Wingdings"/>
                <w:color w:val="000000"/>
                <w:sz w:val="24"/>
              </w:rPr>
              <w:t></w:t>
            </w:r>
            <w:r w:rsidRPr="00611B9F">
              <w:rPr>
                <w:rFonts w:ascii="Arial" w:eastAsia="Arial" w:hAnsi="Arial" w:cs="Arial"/>
                <w:color w:val="000000"/>
                <w:sz w:val="24"/>
              </w:rPr>
              <w:t xml:space="preserve"> </w:t>
            </w:r>
            <w:r w:rsidRPr="00611B9F">
              <w:rPr>
                <w:rFonts w:ascii="Times New Roman" w:hAnsi="Times New Roman" w:cs="Times New Roman"/>
                <w:i/>
                <w:color w:val="000000"/>
                <w:sz w:val="24"/>
              </w:rPr>
              <w:t>наблюдения за объектами и явлениями природы</w:t>
            </w:r>
            <w:r w:rsidRPr="00611B9F">
              <w:rPr>
                <w:rFonts w:ascii="Times New Roman" w:hAnsi="Times New Roman" w:cs="Times New Roman"/>
                <w:color w:val="000000"/>
                <w:sz w:val="24"/>
              </w:rPr>
              <w:t xml:space="preserve">, трудом взрослых; </w:t>
            </w:r>
          </w:p>
        </w:tc>
      </w:tr>
      <w:tr w:rsidR="001B1C85" w:rsidRPr="00611B9F" w14:paraId="038734EC" w14:textId="77777777" w:rsidTr="00E83062">
        <w:trPr>
          <w:trHeight w:val="564"/>
        </w:trPr>
        <w:tc>
          <w:tcPr>
            <w:tcW w:w="14845" w:type="dxa"/>
            <w:gridSpan w:val="2"/>
            <w:tcBorders>
              <w:top w:val="single" w:sz="4" w:space="0" w:color="000000"/>
              <w:left w:val="single" w:sz="4" w:space="0" w:color="000000"/>
              <w:bottom w:val="single" w:sz="4" w:space="0" w:color="000000"/>
              <w:right w:val="single" w:sz="4" w:space="0" w:color="000000"/>
            </w:tcBorders>
          </w:tcPr>
          <w:p w14:paraId="4C5C1465" w14:textId="77777777" w:rsidR="001B1C85" w:rsidRPr="00611B9F" w:rsidRDefault="001B1C85" w:rsidP="001B1C85">
            <w:pPr>
              <w:spacing w:line="259" w:lineRule="auto"/>
              <w:ind w:left="22" w:firstLine="286"/>
              <w:jc w:val="both"/>
              <w:rPr>
                <w:rFonts w:ascii="Times New Roman" w:hAnsi="Times New Roman" w:cs="Times New Roman"/>
                <w:color w:val="000000"/>
                <w:sz w:val="26"/>
              </w:rPr>
            </w:pPr>
            <w:r w:rsidRPr="00611B9F">
              <w:rPr>
                <w:rFonts w:ascii="Wingdings" w:eastAsia="Wingdings" w:hAnsi="Wingdings" w:cs="Wingdings"/>
                <w:color w:val="000000"/>
                <w:sz w:val="24"/>
              </w:rPr>
              <w:lastRenderedPageBreak/>
              <w:t></w:t>
            </w:r>
            <w:r w:rsidRPr="00611B9F">
              <w:rPr>
                <w:rFonts w:ascii="Arial" w:eastAsia="Arial" w:hAnsi="Arial" w:cs="Arial"/>
                <w:color w:val="000000"/>
                <w:sz w:val="24"/>
              </w:rPr>
              <w:t xml:space="preserve"> </w:t>
            </w:r>
            <w:r w:rsidRPr="00611B9F">
              <w:rPr>
                <w:rFonts w:ascii="Times New Roman" w:hAnsi="Times New Roman" w:cs="Times New Roman"/>
                <w:i/>
                <w:color w:val="000000"/>
                <w:sz w:val="24"/>
              </w:rPr>
              <w:t>трудовые поручения и дежурства</w:t>
            </w:r>
            <w:r w:rsidRPr="00611B9F">
              <w:rPr>
                <w:rFonts w:ascii="Times New Roman" w:hAnsi="Times New Roman" w:cs="Times New Roman"/>
                <w:color w:val="000000"/>
                <w:sz w:val="24"/>
              </w:rPr>
              <w:t xml:space="preserve"> (сервировка стола к приему пищи, уход за комнатными растениями и другое) </w:t>
            </w:r>
          </w:p>
        </w:tc>
      </w:tr>
      <w:tr w:rsidR="001B1C85" w:rsidRPr="00611B9F" w14:paraId="231F2EFB" w14:textId="77777777" w:rsidTr="00E83062">
        <w:trPr>
          <w:trHeight w:val="564"/>
        </w:trPr>
        <w:tc>
          <w:tcPr>
            <w:tcW w:w="14845" w:type="dxa"/>
            <w:gridSpan w:val="2"/>
            <w:tcBorders>
              <w:top w:val="single" w:sz="4" w:space="0" w:color="000000"/>
              <w:left w:val="single" w:sz="4" w:space="0" w:color="000000"/>
              <w:bottom w:val="single" w:sz="4" w:space="0" w:color="000000"/>
              <w:right w:val="single" w:sz="4" w:space="0" w:color="000000"/>
            </w:tcBorders>
          </w:tcPr>
          <w:p w14:paraId="7505E71F" w14:textId="77777777" w:rsidR="001B1C85" w:rsidRPr="00611B9F" w:rsidRDefault="001B1C85" w:rsidP="001B1C85">
            <w:pPr>
              <w:tabs>
                <w:tab w:val="center" w:pos="1338"/>
                <w:tab w:val="center" w:pos="3018"/>
                <w:tab w:val="center" w:pos="3718"/>
                <w:tab w:val="center" w:pos="4432"/>
                <w:tab w:val="center" w:pos="5153"/>
                <w:tab w:val="center" w:pos="6158"/>
                <w:tab w:val="center" w:pos="7160"/>
                <w:tab w:val="center" w:pos="7948"/>
                <w:tab w:val="center" w:pos="9051"/>
              </w:tabs>
              <w:spacing w:after="29" w:line="259" w:lineRule="auto"/>
              <w:rPr>
                <w:rFonts w:ascii="Times New Roman" w:hAnsi="Times New Roman" w:cs="Times New Roman"/>
                <w:color w:val="000000"/>
                <w:sz w:val="26"/>
              </w:rPr>
            </w:pPr>
            <w:r w:rsidRPr="00611B9F">
              <w:rPr>
                <w:rFonts w:ascii="Calibri" w:eastAsia="Calibri" w:hAnsi="Calibri" w:cs="Calibri"/>
                <w:color w:val="000000"/>
              </w:rPr>
              <w:tab/>
            </w:r>
            <w:r w:rsidRPr="00611B9F">
              <w:rPr>
                <w:rFonts w:ascii="Wingdings" w:eastAsia="Wingdings" w:hAnsi="Wingdings" w:cs="Wingdings"/>
                <w:color w:val="000000"/>
                <w:sz w:val="24"/>
              </w:rPr>
              <w:t></w:t>
            </w:r>
            <w:r w:rsidRPr="00611B9F">
              <w:rPr>
                <w:rFonts w:ascii="Arial" w:eastAsia="Arial" w:hAnsi="Arial" w:cs="Arial"/>
                <w:color w:val="000000"/>
                <w:sz w:val="24"/>
              </w:rPr>
              <w:t xml:space="preserve"> </w:t>
            </w:r>
            <w:r w:rsidRPr="00611B9F">
              <w:rPr>
                <w:rFonts w:ascii="Times New Roman" w:hAnsi="Times New Roman" w:cs="Times New Roman"/>
                <w:i/>
                <w:color w:val="000000"/>
                <w:sz w:val="24"/>
              </w:rPr>
              <w:t xml:space="preserve">индивидуальную </w:t>
            </w:r>
            <w:r w:rsidRPr="00611B9F">
              <w:rPr>
                <w:rFonts w:ascii="Times New Roman" w:hAnsi="Times New Roman" w:cs="Times New Roman"/>
                <w:i/>
                <w:color w:val="000000"/>
                <w:sz w:val="24"/>
              </w:rPr>
              <w:tab/>
              <w:t xml:space="preserve">работу </w:t>
            </w:r>
            <w:r w:rsidRPr="00611B9F">
              <w:rPr>
                <w:rFonts w:ascii="Times New Roman" w:hAnsi="Times New Roman" w:cs="Times New Roman"/>
                <w:i/>
                <w:color w:val="000000"/>
                <w:sz w:val="24"/>
              </w:rPr>
              <w:tab/>
              <w:t xml:space="preserve">с </w:t>
            </w:r>
            <w:r w:rsidRPr="00611B9F">
              <w:rPr>
                <w:rFonts w:ascii="Times New Roman" w:hAnsi="Times New Roman" w:cs="Times New Roman"/>
                <w:i/>
                <w:color w:val="000000"/>
                <w:sz w:val="24"/>
              </w:rPr>
              <w:tab/>
              <w:t>детьми</w:t>
            </w:r>
            <w:r w:rsidRPr="00611B9F">
              <w:rPr>
                <w:rFonts w:ascii="Times New Roman" w:hAnsi="Times New Roman" w:cs="Times New Roman"/>
                <w:color w:val="000000"/>
                <w:sz w:val="24"/>
              </w:rPr>
              <w:t xml:space="preserve"> </w:t>
            </w:r>
            <w:r w:rsidRPr="00611B9F">
              <w:rPr>
                <w:rFonts w:ascii="Times New Roman" w:hAnsi="Times New Roman" w:cs="Times New Roman"/>
                <w:color w:val="000000"/>
                <w:sz w:val="24"/>
              </w:rPr>
              <w:tab/>
              <w:t xml:space="preserve">в </w:t>
            </w:r>
            <w:r w:rsidRPr="00611B9F">
              <w:rPr>
                <w:rFonts w:ascii="Times New Roman" w:hAnsi="Times New Roman" w:cs="Times New Roman"/>
                <w:color w:val="000000"/>
                <w:sz w:val="24"/>
              </w:rPr>
              <w:tab/>
              <w:t xml:space="preserve">соответствии </w:t>
            </w:r>
            <w:r w:rsidRPr="00611B9F">
              <w:rPr>
                <w:rFonts w:ascii="Times New Roman" w:hAnsi="Times New Roman" w:cs="Times New Roman"/>
                <w:color w:val="000000"/>
                <w:sz w:val="24"/>
              </w:rPr>
              <w:tab/>
              <w:t xml:space="preserve">с </w:t>
            </w:r>
            <w:r w:rsidRPr="00611B9F">
              <w:rPr>
                <w:rFonts w:ascii="Times New Roman" w:hAnsi="Times New Roman" w:cs="Times New Roman"/>
                <w:color w:val="000000"/>
                <w:sz w:val="24"/>
              </w:rPr>
              <w:tab/>
              <w:t xml:space="preserve">задачами </w:t>
            </w:r>
            <w:r w:rsidRPr="00611B9F">
              <w:rPr>
                <w:rFonts w:ascii="Times New Roman" w:hAnsi="Times New Roman" w:cs="Times New Roman"/>
                <w:color w:val="000000"/>
                <w:sz w:val="24"/>
              </w:rPr>
              <w:tab/>
              <w:t xml:space="preserve">разных </w:t>
            </w:r>
          </w:p>
          <w:p w14:paraId="7E808299" w14:textId="77777777" w:rsidR="001B1C85" w:rsidRPr="00611B9F" w:rsidRDefault="001B1C85" w:rsidP="001B1C85">
            <w:pPr>
              <w:spacing w:line="259" w:lineRule="auto"/>
              <w:ind w:left="22"/>
              <w:rPr>
                <w:rFonts w:ascii="Times New Roman" w:hAnsi="Times New Roman" w:cs="Times New Roman"/>
                <w:color w:val="000000"/>
                <w:sz w:val="26"/>
              </w:rPr>
            </w:pPr>
            <w:r w:rsidRPr="00611B9F">
              <w:rPr>
                <w:rFonts w:ascii="Times New Roman" w:hAnsi="Times New Roman" w:cs="Times New Roman"/>
                <w:color w:val="000000"/>
                <w:sz w:val="24"/>
              </w:rPr>
              <w:t xml:space="preserve">образовательных областей </w:t>
            </w:r>
          </w:p>
        </w:tc>
      </w:tr>
      <w:tr w:rsidR="001B1C85" w:rsidRPr="00611B9F" w14:paraId="600BC410" w14:textId="77777777" w:rsidTr="00E83062">
        <w:trPr>
          <w:trHeight w:val="564"/>
        </w:trPr>
        <w:tc>
          <w:tcPr>
            <w:tcW w:w="14845" w:type="dxa"/>
            <w:gridSpan w:val="2"/>
            <w:tcBorders>
              <w:top w:val="single" w:sz="4" w:space="0" w:color="000000"/>
              <w:left w:val="single" w:sz="4" w:space="0" w:color="000000"/>
              <w:bottom w:val="single" w:sz="4" w:space="0" w:color="000000"/>
              <w:right w:val="single" w:sz="4" w:space="0" w:color="000000"/>
            </w:tcBorders>
          </w:tcPr>
          <w:p w14:paraId="7E5A0F59" w14:textId="77777777" w:rsidR="001B1C85" w:rsidRPr="00611B9F" w:rsidRDefault="001B1C85" w:rsidP="001B1C85">
            <w:pPr>
              <w:spacing w:line="259" w:lineRule="auto"/>
              <w:ind w:left="22" w:firstLine="286"/>
              <w:rPr>
                <w:rFonts w:ascii="Times New Roman" w:hAnsi="Times New Roman" w:cs="Times New Roman"/>
                <w:color w:val="000000"/>
                <w:sz w:val="26"/>
              </w:rPr>
            </w:pPr>
            <w:r w:rsidRPr="00611B9F">
              <w:rPr>
                <w:rFonts w:ascii="Wingdings" w:eastAsia="Wingdings" w:hAnsi="Wingdings" w:cs="Wingdings"/>
                <w:color w:val="000000"/>
                <w:sz w:val="24"/>
              </w:rPr>
              <w:t></w:t>
            </w:r>
            <w:r w:rsidRPr="00611B9F">
              <w:rPr>
                <w:rFonts w:ascii="Arial" w:eastAsia="Arial" w:hAnsi="Arial" w:cs="Arial"/>
                <w:color w:val="000000"/>
                <w:sz w:val="24"/>
              </w:rPr>
              <w:t xml:space="preserve"> </w:t>
            </w:r>
            <w:r w:rsidRPr="00611B9F">
              <w:rPr>
                <w:rFonts w:ascii="Times New Roman" w:hAnsi="Times New Roman" w:cs="Times New Roman"/>
                <w:i/>
                <w:color w:val="000000"/>
                <w:sz w:val="24"/>
              </w:rPr>
              <w:t xml:space="preserve">продуктивную </w:t>
            </w:r>
            <w:r w:rsidRPr="00611B9F">
              <w:rPr>
                <w:rFonts w:ascii="Times New Roman" w:hAnsi="Times New Roman" w:cs="Times New Roman"/>
                <w:i/>
                <w:color w:val="000000"/>
                <w:sz w:val="24"/>
              </w:rPr>
              <w:tab/>
              <w:t xml:space="preserve">деятельность </w:t>
            </w:r>
            <w:r w:rsidRPr="00611B9F">
              <w:rPr>
                <w:rFonts w:ascii="Times New Roman" w:hAnsi="Times New Roman" w:cs="Times New Roman"/>
                <w:i/>
                <w:color w:val="000000"/>
                <w:sz w:val="24"/>
              </w:rPr>
              <w:tab/>
              <w:t xml:space="preserve">детей </w:t>
            </w:r>
            <w:r w:rsidRPr="00611B9F">
              <w:rPr>
                <w:rFonts w:ascii="Times New Roman" w:hAnsi="Times New Roman" w:cs="Times New Roman"/>
                <w:i/>
                <w:color w:val="000000"/>
                <w:sz w:val="24"/>
              </w:rPr>
              <w:tab/>
              <w:t xml:space="preserve">по </w:t>
            </w:r>
            <w:r w:rsidRPr="00611B9F">
              <w:rPr>
                <w:rFonts w:ascii="Times New Roman" w:hAnsi="Times New Roman" w:cs="Times New Roman"/>
                <w:i/>
                <w:color w:val="000000"/>
                <w:sz w:val="24"/>
              </w:rPr>
              <w:tab/>
              <w:t xml:space="preserve">интересам </w:t>
            </w:r>
            <w:r w:rsidRPr="00611B9F">
              <w:rPr>
                <w:rFonts w:ascii="Times New Roman" w:hAnsi="Times New Roman" w:cs="Times New Roman"/>
                <w:i/>
                <w:color w:val="000000"/>
                <w:sz w:val="24"/>
              </w:rPr>
              <w:tab/>
              <w:t>детей</w:t>
            </w:r>
            <w:r w:rsidRPr="00611B9F">
              <w:rPr>
                <w:rFonts w:ascii="Times New Roman" w:hAnsi="Times New Roman" w:cs="Times New Roman"/>
                <w:color w:val="000000"/>
                <w:sz w:val="24"/>
              </w:rPr>
              <w:t xml:space="preserve"> </w:t>
            </w:r>
            <w:r w:rsidRPr="00611B9F">
              <w:rPr>
                <w:rFonts w:ascii="Times New Roman" w:hAnsi="Times New Roman" w:cs="Times New Roman"/>
                <w:color w:val="000000"/>
                <w:sz w:val="24"/>
              </w:rPr>
              <w:tab/>
              <w:t xml:space="preserve">(рисование, конструирование, лепка и другое) </w:t>
            </w:r>
          </w:p>
        </w:tc>
      </w:tr>
      <w:tr w:rsidR="001B1C85" w:rsidRPr="00611B9F" w14:paraId="5F902841" w14:textId="77777777" w:rsidTr="00E83062">
        <w:trPr>
          <w:trHeight w:val="564"/>
        </w:trPr>
        <w:tc>
          <w:tcPr>
            <w:tcW w:w="14845" w:type="dxa"/>
            <w:gridSpan w:val="2"/>
            <w:tcBorders>
              <w:top w:val="single" w:sz="4" w:space="0" w:color="000000"/>
              <w:left w:val="single" w:sz="4" w:space="0" w:color="000000"/>
              <w:bottom w:val="single" w:sz="4" w:space="0" w:color="000000"/>
              <w:right w:val="single" w:sz="4" w:space="0" w:color="000000"/>
            </w:tcBorders>
          </w:tcPr>
          <w:p w14:paraId="3E6D8808" w14:textId="77777777" w:rsidR="001B1C85" w:rsidRPr="00611B9F" w:rsidRDefault="001B1C85" w:rsidP="001B1C85">
            <w:pPr>
              <w:spacing w:after="23" w:line="259" w:lineRule="auto"/>
              <w:ind w:right="60"/>
              <w:rPr>
                <w:rFonts w:ascii="Times New Roman" w:hAnsi="Times New Roman" w:cs="Times New Roman"/>
                <w:color w:val="000000"/>
                <w:sz w:val="26"/>
              </w:rPr>
            </w:pPr>
            <w:r w:rsidRPr="00611B9F">
              <w:rPr>
                <w:rFonts w:ascii="Wingdings" w:eastAsia="Wingdings" w:hAnsi="Wingdings" w:cs="Wingdings"/>
                <w:color w:val="000000"/>
                <w:sz w:val="24"/>
              </w:rPr>
              <w:t></w:t>
            </w:r>
            <w:r w:rsidRPr="00611B9F">
              <w:rPr>
                <w:rFonts w:ascii="Arial" w:eastAsia="Arial" w:hAnsi="Arial" w:cs="Arial"/>
                <w:color w:val="000000"/>
                <w:sz w:val="24"/>
              </w:rPr>
              <w:t xml:space="preserve"> </w:t>
            </w:r>
            <w:r w:rsidRPr="00611B9F">
              <w:rPr>
                <w:rFonts w:ascii="Times New Roman" w:hAnsi="Times New Roman" w:cs="Times New Roman"/>
                <w:i/>
                <w:color w:val="000000"/>
                <w:sz w:val="24"/>
              </w:rPr>
              <w:t>оздоровительные и закаливающие процедуры,</w:t>
            </w:r>
            <w:r w:rsidRPr="00611B9F">
              <w:rPr>
                <w:rFonts w:ascii="Times New Roman" w:hAnsi="Times New Roman" w:cs="Times New Roman"/>
                <w:color w:val="000000"/>
                <w:sz w:val="24"/>
              </w:rPr>
              <w:t xml:space="preserve"> здоровьесберегающие мероприятия, двигательную деятельность (подвижные игры, гимнастика и другое) </w:t>
            </w:r>
          </w:p>
          <w:p w14:paraId="0B087C2B" w14:textId="77777777" w:rsidR="001B1C85" w:rsidRPr="00611B9F" w:rsidRDefault="001B1C85" w:rsidP="001B1C85">
            <w:pPr>
              <w:spacing w:line="259" w:lineRule="auto"/>
              <w:ind w:left="307"/>
              <w:rPr>
                <w:rFonts w:ascii="Times New Roman" w:hAnsi="Times New Roman" w:cs="Times New Roman"/>
                <w:color w:val="000000"/>
                <w:sz w:val="26"/>
              </w:rPr>
            </w:pPr>
            <w:r w:rsidRPr="00611B9F">
              <w:rPr>
                <w:rFonts w:ascii="Times New Roman" w:hAnsi="Times New Roman" w:cs="Times New Roman"/>
                <w:color w:val="000000"/>
                <w:sz w:val="24"/>
              </w:rPr>
              <w:t xml:space="preserve"> </w:t>
            </w:r>
          </w:p>
        </w:tc>
      </w:tr>
      <w:tr w:rsidR="001B1C85" w:rsidRPr="00611B9F" w14:paraId="78C7C129" w14:textId="77777777" w:rsidTr="00E83062">
        <w:trPr>
          <w:trHeight w:val="564"/>
        </w:trPr>
        <w:tc>
          <w:tcPr>
            <w:tcW w:w="14845" w:type="dxa"/>
            <w:gridSpan w:val="2"/>
            <w:tcBorders>
              <w:top w:val="single" w:sz="4" w:space="0" w:color="000000"/>
              <w:left w:val="single" w:sz="4" w:space="0" w:color="000000"/>
              <w:bottom w:val="single" w:sz="4" w:space="0" w:color="000000"/>
              <w:right w:val="single" w:sz="4" w:space="0" w:color="000000"/>
            </w:tcBorders>
          </w:tcPr>
          <w:p w14:paraId="38652D04" w14:textId="77777777" w:rsidR="001B1C85" w:rsidRPr="00611B9F" w:rsidRDefault="001B1C85" w:rsidP="001B1C85">
            <w:pPr>
              <w:spacing w:line="249" w:lineRule="auto"/>
              <w:ind w:right="58" w:firstLine="540"/>
              <w:jc w:val="both"/>
              <w:rPr>
                <w:rFonts w:ascii="Times New Roman" w:hAnsi="Times New Roman" w:cs="Times New Roman"/>
                <w:color w:val="000000"/>
                <w:sz w:val="26"/>
              </w:rPr>
            </w:pPr>
            <w:r w:rsidRPr="00611B9F">
              <w:rPr>
                <w:rFonts w:ascii="Times New Roman" w:hAnsi="Times New Roman" w:cs="Times New Roman"/>
                <w:b/>
                <w:i/>
                <w:color w:val="000000"/>
                <w:sz w:val="24"/>
              </w:rPr>
              <w:t>Занятие рассматривается как дело, занимательное и интересное детям</w:t>
            </w:r>
            <w:r w:rsidRPr="00611B9F">
              <w:rPr>
                <w:rFonts w:ascii="Times New Roman" w:hAnsi="Times New Roman" w:cs="Times New Roman"/>
                <w:color w:val="000000"/>
                <w:sz w:val="24"/>
              </w:rPr>
              <w:t xml:space="preserve">, </w:t>
            </w:r>
            <w:r w:rsidRPr="00611B9F">
              <w:rPr>
                <w:rFonts w:ascii="Times New Roman" w:hAnsi="Times New Roman" w:cs="Times New Roman"/>
                <w:b/>
                <w:i/>
                <w:color w:val="000000"/>
                <w:sz w:val="24"/>
              </w:rPr>
              <w:t>развивающее их; как деятельность, направленная на освоение детьми одной или нескольких образовательных областей</w:t>
            </w:r>
            <w:r w:rsidRPr="00611B9F">
              <w:rPr>
                <w:rFonts w:ascii="Times New Roman" w:hAnsi="Times New Roman" w:cs="Times New Roman"/>
                <w:color w:val="000000"/>
                <w:sz w:val="24"/>
              </w:rPr>
              <w:t xml:space="preserve">, или их интеграцию с использованием разнообразных форм и методов работы, выбор которых осуществляется педагогам самостоятельно </w:t>
            </w:r>
          </w:p>
          <w:p w14:paraId="1C7CBF68" w14:textId="77777777" w:rsidR="001B1C85" w:rsidRPr="00611B9F" w:rsidRDefault="001B1C85" w:rsidP="001B1C85">
            <w:pPr>
              <w:spacing w:line="259" w:lineRule="auto"/>
              <w:ind w:left="540"/>
              <w:rPr>
                <w:rFonts w:ascii="Times New Roman" w:hAnsi="Times New Roman" w:cs="Times New Roman"/>
                <w:color w:val="000000"/>
                <w:sz w:val="26"/>
              </w:rPr>
            </w:pPr>
            <w:r w:rsidRPr="00611B9F">
              <w:rPr>
                <w:rFonts w:ascii="Times New Roman" w:hAnsi="Times New Roman" w:cs="Times New Roman"/>
                <w:color w:val="000000"/>
                <w:sz w:val="24"/>
              </w:rPr>
              <w:t xml:space="preserve"> </w:t>
            </w:r>
          </w:p>
        </w:tc>
      </w:tr>
      <w:tr w:rsidR="001B1C85" w:rsidRPr="00611B9F" w14:paraId="12522136" w14:textId="77777777" w:rsidTr="00E83062">
        <w:trPr>
          <w:trHeight w:val="564"/>
        </w:trPr>
        <w:tc>
          <w:tcPr>
            <w:tcW w:w="14845" w:type="dxa"/>
            <w:gridSpan w:val="2"/>
            <w:tcBorders>
              <w:top w:val="single" w:sz="4" w:space="0" w:color="000000"/>
              <w:left w:val="single" w:sz="4" w:space="0" w:color="000000"/>
              <w:bottom w:val="single" w:sz="4" w:space="0" w:color="000000"/>
              <w:right w:val="single" w:sz="4" w:space="0" w:color="000000"/>
            </w:tcBorders>
          </w:tcPr>
          <w:p w14:paraId="224A2D92" w14:textId="77777777" w:rsidR="001B1C85" w:rsidRDefault="001B1C85" w:rsidP="001B1C85">
            <w:pPr>
              <w:spacing w:after="2" w:line="277" w:lineRule="auto"/>
              <w:ind w:left="307" w:right="2976" w:hanging="2"/>
              <w:rPr>
                <w:rFonts w:ascii="Times New Roman" w:hAnsi="Times New Roman" w:cs="Times New Roman"/>
                <w:color w:val="000000"/>
                <w:sz w:val="24"/>
              </w:rPr>
            </w:pPr>
            <w:r w:rsidRPr="00611B9F">
              <w:rPr>
                <w:rFonts w:ascii="Times New Roman" w:hAnsi="Times New Roman" w:cs="Times New Roman"/>
                <w:color w:val="000000"/>
                <w:sz w:val="24"/>
              </w:rPr>
              <w:t xml:space="preserve">Занятие является формой организации обучения, наряду:  </w:t>
            </w:r>
          </w:p>
          <w:p w14:paraId="12C2EE44" w14:textId="77777777" w:rsidR="001B1C85" w:rsidRPr="00611B9F" w:rsidRDefault="001B1C85" w:rsidP="001B1C85">
            <w:pPr>
              <w:spacing w:after="2" w:line="277" w:lineRule="auto"/>
              <w:ind w:left="307" w:right="2976" w:hanging="2"/>
              <w:rPr>
                <w:rFonts w:ascii="Times New Roman" w:hAnsi="Times New Roman" w:cs="Times New Roman"/>
                <w:color w:val="000000"/>
                <w:sz w:val="26"/>
              </w:rPr>
            </w:pPr>
            <w:r w:rsidRPr="00611B9F">
              <w:rPr>
                <w:rFonts w:ascii="Wingdings" w:eastAsia="Wingdings" w:hAnsi="Wingdings" w:cs="Wingdings"/>
                <w:color w:val="000000"/>
                <w:sz w:val="24"/>
              </w:rPr>
              <w:t></w:t>
            </w:r>
            <w:r w:rsidRPr="00611B9F">
              <w:rPr>
                <w:rFonts w:ascii="Arial" w:eastAsia="Arial" w:hAnsi="Arial" w:cs="Arial"/>
                <w:color w:val="000000"/>
                <w:sz w:val="24"/>
              </w:rPr>
              <w:t xml:space="preserve"> </w:t>
            </w:r>
            <w:r w:rsidRPr="00611B9F">
              <w:rPr>
                <w:rFonts w:ascii="Times New Roman" w:hAnsi="Times New Roman" w:cs="Times New Roman"/>
                <w:color w:val="000000"/>
                <w:sz w:val="24"/>
              </w:rPr>
              <w:t xml:space="preserve">с экскурсиями,  </w:t>
            </w:r>
          </w:p>
          <w:p w14:paraId="5B3B7155" w14:textId="77777777" w:rsidR="001B1C85" w:rsidRPr="00611B9F" w:rsidRDefault="001B1C85" w:rsidP="00004446">
            <w:pPr>
              <w:numPr>
                <w:ilvl w:val="0"/>
                <w:numId w:val="44"/>
              </w:numPr>
              <w:spacing w:after="23" w:line="259" w:lineRule="auto"/>
              <w:ind w:right="148" w:hanging="401"/>
              <w:jc w:val="both"/>
              <w:rPr>
                <w:rFonts w:ascii="Times New Roman" w:hAnsi="Times New Roman" w:cs="Times New Roman"/>
                <w:color w:val="000000"/>
                <w:sz w:val="26"/>
              </w:rPr>
            </w:pPr>
            <w:r w:rsidRPr="00611B9F">
              <w:rPr>
                <w:rFonts w:ascii="Times New Roman" w:hAnsi="Times New Roman" w:cs="Times New Roman"/>
                <w:color w:val="000000"/>
                <w:sz w:val="24"/>
              </w:rPr>
              <w:t xml:space="preserve">дидактическими играми,  </w:t>
            </w:r>
          </w:p>
          <w:p w14:paraId="1277A06D" w14:textId="77777777" w:rsidR="001B1C85" w:rsidRPr="00611B9F" w:rsidRDefault="001B1C85" w:rsidP="00004446">
            <w:pPr>
              <w:numPr>
                <w:ilvl w:val="0"/>
                <w:numId w:val="44"/>
              </w:numPr>
              <w:spacing w:line="259" w:lineRule="auto"/>
              <w:ind w:right="148" w:hanging="401"/>
              <w:jc w:val="both"/>
              <w:rPr>
                <w:rFonts w:ascii="Times New Roman" w:hAnsi="Times New Roman" w:cs="Times New Roman"/>
                <w:color w:val="000000"/>
                <w:sz w:val="26"/>
              </w:rPr>
            </w:pPr>
            <w:r w:rsidRPr="00611B9F">
              <w:rPr>
                <w:rFonts w:ascii="Times New Roman" w:hAnsi="Times New Roman" w:cs="Times New Roman"/>
                <w:color w:val="000000"/>
                <w:sz w:val="24"/>
              </w:rPr>
              <w:t xml:space="preserve">играми-путешествиями и другими </w:t>
            </w:r>
          </w:p>
        </w:tc>
      </w:tr>
      <w:tr w:rsidR="001B1C85" w:rsidRPr="00611B9F" w14:paraId="3694AAE2" w14:textId="77777777" w:rsidTr="000B2472">
        <w:trPr>
          <w:trHeight w:val="564"/>
        </w:trPr>
        <w:tc>
          <w:tcPr>
            <w:tcW w:w="14845" w:type="dxa"/>
            <w:gridSpan w:val="2"/>
            <w:tcBorders>
              <w:top w:val="single" w:sz="4" w:space="0" w:color="000000"/>
              <w:left w:val="single" w:sz="4" w:space="0" w:color="000000"/>
              <w:bottom w:val="single" w:sz="4" w:space="0" w:color="000000"/>
              <w:right w:val="single" w:sz="4" w:space="0" w:color="7F7F7F"/>
            </w:tcBorders>
          </w:tcPr>
          <w:p w14:paraId="73D0BD27" w14:textId="77777777" w:rsidR="001B1C85" w:rsidRPr="00611B9F" w:rsidRDefault="001B1C85" w:rsidP="001B1C85">
            <w:pPr>
              <w:spacing w:after="25" w:line="259" w:lineRule="auto"/>
              <w:ind w:left="353"/>
              <w:rPr>
                <w:rFonts w:ascii="Times New Roman" w:hAnsi="Times New Roman" w:cs="Times New Roman"/>
                <w:color w:val="000000"/>
                <w:sz w:val="26"/>
              </w:rPr>
            </w:pPr>
            <w:r w:rsidRPr="00611B9F">
              <w:rPr>
                <w:rFonts w:ascii="Times New Roman" w:hAnsi="Times New Roman" w:cs="Times New Roman"/>
                <w:color w:val="000000"/>
                <w:sz w:val="24"/>
              </w:rPr>
              <w:t xml:space="preserve">Занятие может проводиться в виде:  </w:t>
            </w:r>
          </w:p>
          <w:p w14:paraId="29F56546" w14:textId="77777777" w:rsidR="001B1C85" w:rsidRPr="00611B9F" w:rsidRDefault="001B1C85" w:rsidP="00004446">
            <w:pPr>
              <w:numPr>
                <w:ilvl w:val="0"/>
                <w:numId w:val="45"/>
              </w:numPr>
              <w:spacing w:after="23" w:line="259" w:lineRule="auto"/>
              <w:ind w:right="148" w:firstLine="274"/>
              <w:jc w:val="both"/>
              <w:rPr>
                <w:rFonts w:ascii="Times New Roman" w:hAnsi="Times New Roman" w:cs="Times New Roman"/>
                <w:color w:val="000000"/>
                <w:sz w:val="26"/>
              </w:rPr>
            </w:pPr>
            <w:r w:rsidRPr="00611B9F">
              <w:rPr>
                <w:rFonts w:ascii="Times New Roman" w:hAnsi="Times New Roman" w:cs="Times New Roman"/>
                <w:i/>
                <w:color w:val="000000"/>
                <w:sz w:val="24"/>
              </w:rPr>
              <w:t>образовательных ситуаций</w:t>
            </w:r>
            <w:r w:rsidRPr="00611B9F">
              <w:rPr>
                <w:rFonts w:ascii="Times New Roman" w:hAnsi="Times New Roman" w:cs="Times New Roman"/>
                <w:color w:val="000000"/>
                <w:sz w:val="24"/>
              </w:rPr>
              <w:t xml:space="preserve">, тематических событий; </w:t>
            </w:r>
          </w:p>
          <w:p w14:paraId="463AFBAE" w14:textId="77777777" w:rsidR="001B1C85" w:rsidRPr="00611B9F" w:rsidRDefault="001B1C85" w:rsidP="00004446">
            <w:pPr>
              <w:numPr>
                <w:ilvl w:val="0"/>
                <w:numId w:val="45"/>
              </w:numPr>
              <w:spacing w:after="25" w:line="259" w:lineRule="auto"/>
              <w:ind w:right="148" w:firstLine="274"/>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проектной деятельности; </w:t>
            </w:r>
          </w:p>
          <w:p w14:paraId="5FD62677" w14:textId="77777777" w:rsidR="001B1C85" w:rsidRPr="00611B9F" w:rsidRDefault="001B1C85" w:rsidP="00004446">
            <w:pPr>
              <w:numPr>
                <w:ilvl w:val="0"/>
                <w:numId w:val="45"/>
              </w:numPr>
              <w:spacing w:after="3" w:line="277" w:lineRule="auto"/>
              <w:ind w:right="148" w:firstLine="274"/>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проблемно-обучающих ситуаций, интегрирующих содержание образовательных областей; </w:t>
            </w:r>
          </w:p>
          <w:p w14:paraId="358E7E6B" w14:textId="77777777" w:rsidR="001B1C85" w:rsidRPr="00611B9F" w:rsidRDefault="001B1C85" w:rsidP="00004446">
            <w:pPr>
              <w:numPr>
                <w:ilvl w:val="0"/>
                <w:numId w:val="45"/>
              </w:numPr>
              <w:spacing w:line="259" w:lineRule="auto"/>
              <w:ind w:right="148" w:firstLine="274"/>
              <w:jc w:val="both"/>
              <w:rPr>
                <w:rFonts w:ascii="Times New Roman" w:hAnsi="Times New Roman" w:cs="Times New Roman"/>
                <w:color w:val="000000"/>
                <w:sz w:val="26"/>
              </w:rPr>
            </w:pPr>
            <w:r w:rsidRPr="00611B9F">
              <w:rPr>
                <w:rFonts w:ascii="Times New Roman" w:hAnsi="Times New Roman" w:cs="Times New Roman"/>
                <w:color w:val="000000"/>
                <w:sz w:val="24"/>
              </w:rPr>
              <w:t>творческих и исследовательских проектов и так далее</w:t>
            </w:r>
            <w:r w:rsidRPr="00611B9F">
              <w:rPr>
                <w:rFonts w:ascii="Times New Roman" w:hAnsi="Times New Roman" w:cs="Times New Roman"/>
                <w:i/>
                <w:color w:val="000000"/>
                <w:sz w:val="24"/>
              </w:rPr>
              <w:t xml:space="preserve"> </w:t>
            </w:r>
          </w:p>
        </w:tc>
      </w:tr>
      <w:tr w:rsidR="001B1C85" w:rsidRPr="00611B9F" w14:paraId="51687B3C" w14:textId="77777777" w:rsidTr="000B2472">
        <w:trPr>
          <w:trHeight w:val="564"/>
        </w:trPr>
        <w:tc>
          <w:tcPr>
            <w:tcW w:w="14845" w:type="dxa"/>
            <w:gridSpan w:val="2"/>
            <w:tcBorders>
              <w:top w:val="single" w:sz="4" w:space="0" w:color="000000"/>
              <w:left w:val="single" w:sz="4" w:space="0" w:color="000000"/>
              <w:bottom w:val="single" w:sz="4" w:space="0" w:color="000000"/>
              <w:right w:val="single" w:sz="4" w:space="0" w:color="7F7F7F"/>
            </w:tcBorders>
          </w:tcPr>
          <w:p w14:paraId="006C7C0B" w14:textId="77777777" w:rsidR="001B1C85" w:rsidRPr="00611B9F" w:rsidRDefault="001B1C85" w:rsidP="001B1C85">
            <w:pPr>
              <w:spacing w:line="278" w:lineRule="auto"/>
              <w:ind w:firstLine="274"/>
              <w:rPr>
                <w:rFonts w:ascii="Times New Roman" w:hAnsi="Times New Roman" w:cs="Times New Roman"/>
                <w:color w:val="000000"/>
                <w:sz w:val="26"/>
              </w:rPr>
            </w:pPr>
            <w:r w:rsidRPr="00611B9F">
              <w:rPr>
                <w:rFonts w:ascii="Times New Roman" w:hAnsi="Times New Roman" w:cs="Times New Roman"/>
                <w:color w:val="000000"/>
                <w:sz w:val="24"/>
              </w:rPr>
              <w:t xml:space="preserve">В рамках отведенного времени педагог может организовывать образовательную деятельность с учетом: </w:t>
            </w:r>
          </w:p>
          <w:p w14:paraId="5CDF609A" w14:textId="77777777" w:rsidR="001B1C85" w:rsidRPr="00611B9F" w:rsidRDefault="001B1C85" w:rsidP="00004446">
            <w:pPr>
              <w:numPr>
                <w:ilvl w:val="0"/>
                <w:numId w:val="46"/>
              </w:numPr>
              <w:spacing w:after="21" w:line="259" w:lineRule="auto"/>
              <w:ind w:right="148" w:hanging="401"/>
              <w:jc w:val="both"/>
              <w:rPr>
                <w:rFonts w:ascii="Times New Roman" w:hAnsi="Times New Roman" w:cs="Times New Roman"/>
                <w:color w:val="000000"/>
                <w:sz w:val="26"/>
              </w:rPr>
            </w:pPr>
            <w:r w:rsidRPr="00611B9F">
              <w:rPr>
                <w:rFonts w:ascii="Times New Roman" w:hAnsi="Times New Roman" w:cs="Times New Roman"/>
                <w:color w:val="000000"/>
                <w:sz w:val="24"/>
              </w:rPr>
              <w:t xml:space="preserve">интересов детей,  </w:t>
            </w:r>
          </w:p>
          <w:p w14:paraId="0089CD0A" w14:textId="77777777" w:rsidR="001B1C85" w:rsidRPr="00611B9F" w:rsidRDefault="001B1C85" w:rsidP="00004446">
            <w:pPr>
              <w:numPr>
                <w:ilvl w:val="0"/>
                <w:numId w:val="46"/>
              </w:numPr>
              <w:spacing w:after="24" w:line="259" w:lineRule="auto"/>
              <w:ind w:right="148" w:hanging="401"/>
              <w:jc w:val="both"/>
              <w:rPr>
                <w:rFonts w:ascii="Times New Roman" w:hAnsi="Times New Roman" w:cs="Times New Roman"/>
                <w:color w:val="000000"/>
                <w:sz w:val="26"/>
              </w:rPr>
            </w:pPr>
            <w:r w:rsidRPr="00611B9F">
              <w:rPr>
                <w:rFonts w:ascii="Times New Roman" w:hAnsi="Times New Roman" w:cs="Times New Roman"/>
                <w:color w:val="000000"/>
                <w:sz w:val="24"/>
              </w:rPr>
              <w:t xml:space="preserve">желаний детей,  </w:t>
            </w:r>
          </w:p>
          <w:p w14:paraId="418BB673" w14:textId="77777777" w:rsidR="001B1C85" w:rsidRPr="00611B9F" w:rsidRDefault="001B1C85" w:rsidP="00004446">
            <w:pPr>
              <w:numPr>
                <w:ilvl w:val="0"/>
                <w:numId w:val="46"/>
              </w:numPr>
              <w:spacing w:line="259" w:lineRule="auto"/>
              <w:ind w:right="148" w:hanging="401"/>
              <w:jc w:val="both"/>
              <w:rPr>
                <w:rFonts w:ascii="Times New Roman" w:hAnsi="Times New Roman" w:cs="Times New Roman"/>
                <w:color w:val="000000"/>
                <w:sz w:val="26"/>
              </w:rPr>
            </w:pPr>
            <w:r w:rsidRPr="00611B9F">
              <w:rPr>
                <w:rFonts w:ascii="Times New Roman" w:hAnsi="Times New Roman" w:cs="Times New Roman"/>
                <w:color w:val="000000"/>
                <w:sz w:val="24"/>
              </w:rPr>
              <w:t xml:space="preserve">образовательных потребностей детей </w:t>
            </w:r>
          </w:p>
          <w:p w14:paraId="27E32E00" w14:textId="77777777" w:rsidR="001B1C85" w:rsidRPr="00611B9F" w:rsidRDefault="001B1C85" w:rsidP="001B1C85">
            <w:pPr>
              <w:spacing w:line="259" w:lineRule="auto"/>
              <w:ind w:left="307"/>
              <w:rPr>
                <w:rFonts w:ascii="Times New Roman" w:hAnsi="Times New Roman" w:cs="Times New Roman"/>
                <w:color w:val="000000"/>
                <w:sz w:val="26"/>
              </w:rPr>
            </w:pPr>
            <w:r w:rsidRPr="00611B9F">
              <w:rPr>
                <w:rFonts w:ascii="Times New Roman" w:hAnsi="Times New Roman" w:cs="Times New Roman"/>
                <w:color w:val="000000"/>
                <w:sz w:val="24"/>
              </w:rPr>
              <w:t xml:space="preserve"> </w:t>
            </w:r>
          </w:p>
        </w:tc>
      </w:tr>
      <w:tr w:rsidR="001B1C85" w:rsidRPr="00611B9F" w14:paraId="1A133AC8" w14:textId="77777777" w:rsidTr="000B2472">
        <w:trPr>
          <w:trHeight w:val="564"/>
        </w:trPr>
        <w:tc>
          <w:tcPr>
            <w:tcW w:w="14845" w:type="dxa"/>
            <w:gridSpan w:val="2"/>
            <w:tcBorders>
              <w:top w:val="single" w:sz="4" w:space="0" w:color="000000"/>
              <w:left w:val="single" w:sz="4" w:space="0" w:color="000000"/>
              <w:bottom w:val="single" w:sz="4" w:space="0" w:color="000000"/>
              <w:right w:val="single" w:sz="4" w:space="0" w:color="7F7F7F"/>
            </w:tcBorders>
          </w:tcPr>
          <w:p w14:paraId="304C8058" w14:textId="77777777" w:rsidR="001B1C85" w:rsidRPr="00611B9F" w:rsidRDefault="001B1C85" w:rsidP="001B1C85">
            <w:pPr>
              <w:spacing w:after="19" w:line="259" w:lineRule="auto"/>
              <w:ind w:left="274"/>
              <w:rPr>
                <w:rFonts w:ascii="Times New Roman" w:hAnsi="Times New Roman" w:cs="Times New Roman"/>
                <w:color w:val="000000"/>
                <w:sz w:val="26"/>
              </w:rPr>
            </w:pPr>
            <w:r w:rsidRPr="00611B9F">
              <w:rPr>
                <w:rFonts w:ascii="Times New Roman" w:hAnsi="Times New Roman" w:cs="Times New Roman"/>
                <w:color w:val="000000"/>
                <w:sz w:val="24"/>
              </w:rPr>
              <w:t xml:space="preserve">Включение детей дошкольного возраста в процесс:  </w:t>
            </w:r>
          </w:p>
          <w:p w14:paraId="01E477C1" w14:textId="77777777" w:rsidR="001B1C85" w:rsidRPr="00611B9F" w:rsidRDefault="001B1C85" w:rsidP="00004446">
            <w:pPr>
              <w:numPr>
                <w:ilvl w:val="0"/>
                <w:numId w:val="47"/>
              </w:numPr>
              <w:spacing w:after="19" w:line="259" w:lineRule="auto"/>
              <w:ind w:right="148" w:hanging="461"/>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сотворчества, </w:t>
            </w:r>
          </w:p>
          <w:p w14:paraId="34D2DB0A" w14:textId="77777777" w:rsidR="001B1C85" w:rsidRPr="00611B9F" w:rsidRDefault="001B1C85" w:rsidP="00004446">
            <w:pPr>
              <w:numPr>
                <w:ilvl w:val="0"/>
                <w:numId w:val="47"/>
              </w:numPr>
              <w:spacing w:after="22" w:line="259" w:lineRule="auto"/>
              <w:ind w:right="148" w:hanging="461"/>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содействия,  </w:t>
            </w:r>
          </w:p>
          <w:p w14:paraId="1829E3C2" w14:textId="77777777" w:rsidR="001B1C85" w:rsidRPr="00611B9F" w:rsidRDefault="001B1C85" w:rsidP="00004446">
            <w:pPr>
              <w:numPr>
                <w:ilvl w:val="0"/>
                <w:numId w:val="47"/>
              </w:numPr>
              <w:spacing w:line="259" w:lineRule="auto"/>
              <w:ind w:right="148" w:hanging="461"/>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Сопереживания </w:t>
            </w:r>
          </w:p>
        </w:tc>
      </w:tr>
      <w:tr w:rsidR="001B1C85" w:rsidRPr="00611B9F" w14:paraId="43018D9F" w14:textId="77777777" w:rsidTr="00E83062">
        <w:trPr>
          <w:trHeight w:val="564"/>
        </w:trPr>
        <w:tc>
          <w:tcPr>
            <w:tcW w:w="14845" w:type="dxa"/>
            <w:gridSpan w:val="2"/>
            <w:tcBorders>
              <w:top w:val="single" w:sz="4" w:space="0" w:color="000000"/>
              <w:left w:val="single" w:sz="4" w:space="0" w:color="000000"/>
              <w:bottom w:val="single" w:sz="4" w:space="0" w:color="000000"/>
              <w:right w:val="single" w:sz="4" w:space="0" w:color="000000"/>
            </w:tcBorders>
          </w:tcPr>
          <w:p w14:paraId="6EC2D20F" w14:textId="77777777" w:rsidR="001B1C85" w:rsidRPr="00611B9F" w:rsidRDefault="001B1C85" w:rsidP="001B1C85">
            <w:pPr>
              <w:spacing w:line="259" w:lineRule="auto"/>
              <w:ind w:right="60"/>
              <w:jc w:val="both"/>
              <w:rPr>
                <w:rFonts w:ascii="Times New Roman" w:hAnsi="Times New Roman" w:cs="Times New Roman"/>
                <w:color w:val="000000"/>
                <w:sz w:val="26"/>
              </w:rPr>
            </w:pPr>
            <w:r>
              <w:rPr>
                <w:rFonts w:ascii="Times New Roman" w:hAnsi="Times New Roman" w:cs="Times New Roman"/>
                <w:b/>
                <w:i/>
                <w:color w:val="000000"/>
                <w:sz w:val="24"/>
              </w:rPr>
              <w:lastRenderedPageBreak/>
              <w:t>Введение термина «занятие»</w:t>
            </w:r>
            <w:r w:rsidRPr="00611B9F">
              <w:rPr>
                <w:rFonts w:ascii="Times New Roman" w:hAnsi="Times New Roman" w:cs="Times New Roman"/>
                <w:b/>
                <w:i/>
                <w:color w:val="000000"/>
                <w:sz w:val="24"/>
              </w:rPr>
              <w:t xml:space="preserve">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r w:rsidRPr="00611B9F">
              <w:rPr>
                <w:rFonts w:ascii="Times New Roman" w:hAnsi="Times New Roman" w:cs="Times New Roman"/>
                <w:b/>
                <w:color w:val="000000"/>
                <w:sz w:val="20"/>
              </w:rPr>
              <w:t xml:space="preserve">, (п.24.14 ФОП ДО) </w:t>
            </w:r>
          </w:p>
        </w:tc>
      </w:tr>
      <w:tr w:rsidR="001B1C85" w:rsidRPr="00611B9F" w14:paraId="380A986B" w14:textId="77777777" w:rsidTr="000B2472">
        <w:trPr>
          <w:trHeight w:val="564"/>
        </w:trPr>
        <w:tc>
          <w:tcPr>
            <w:tcW w:w="3600" w:type="dxa"/>
            <w:tcBorders>
              <w:top w:val="single" w:sz="4" w:space="0" w:color="000000"/>
              <w:left w:val="single" w:sz="4" w:space="0" w:color="000000"/>
              <w:bottom w:val="single" w:sz="4" w:space="0" w:color="000000"/>
              <w:right w:val="single" w:sz="4" w:space="0" w:color="7F7F7F"/>
            </w:tcBorders>
          </w:tcPr>
          <w:p w14:paraId="2DA2F67D" w14:textId="77777777" w:rsidR="001B1C85" w:rsidRPr="00611B9F" w:rsidRDefault="001B1C85" w:rsidP="001B1C85">
            <w:pPr>
              <w:spacing w:line="239" w:lineRule="auto"/>
              <w:rPr>
                <w:rFonts w:ascii="Times New Roman" w:hAnsi="Times New Roman" w:cs="Times New Roman"/>
                <w:color w:val="000000"/>
                <w:sz w:val="26"/>
              </w:rPr>
            </w:pPr>
            <w:r w:rsidRPr="00611B9F">
              <w:rPr>
                <w:rFonts w:ascii="Times New Roman" w:hAnsi="Times New Roman" w:cs="Times New Roman"/>
                <w:b/>
                <w:i/>
                <w:color w:val="000000"/>
                <w:sz w:val="24"/>
              </w:rPr>
              <w:t xml:space="preserve">Образовательная деятельность, </w:t>
            </w:r>
          </w:p>
          <w:p w14:paraId="5FD6D833" w14:textId="77777777" w:rsidR="001B1C85" w:rsidRPr="00611B9F" w:rsidRDefault="001B1C85" w:rsidP="001B1C85">
            <w:pPr>
              <w:spacing w:line="280" w:lineRule="auto"/>
              <w:rPr>
                <w:rFonts w:ascii="Times New Roman" w:hAnsi="Times New Roman" w:cs="Times New Roman"/>
                <w:color w:val="000000"/>
                <w:sz w:val="26"/>
              </w:rPr>
            </w:pPr>
            <w:r w:rsidRPr="00611B9F">
              <w:rPr>
                <w:rFonts w:ascii="Times New Roman" w:hAnsi="Times New Roman" w:cs="Times New Roman"/>
                <w:b/>
                <w:i/>
                <w:color w:val="000000"/>
                <w:sz w:val="24"/>
              </w:rPr>
              <w:t>осуществляемая во время прогулки, включает</w:t>
            </w:r>
            <w:r w:rsidRPr="00611B9F">
              <w:rPr>
                <w:rFonts w:ascii="Times New Roman" w:hAnsi="Times New Roman" w:cs="Times New Roman"/>
                <w:b/>
                <w:color w:val="000000"/>
                <w:sz w:val="24"/>
              </w:rPr>
              <w:t xml:space="preserve">: </w:t>
            </w:r>
          </w:p>
          <w:p w14:paraId="5030FE9C" w14:textId="77777777" w:rsidR="001B1C85" w:rsidRPr="00611B9F" w:rsidRDefault="001B1C85" w:rsidP="001B1C85">
            <w:pPr>
              <w:spacing w:line="259" w:lineRule="auto"/>
              <w:ind w:left="540"/>
              <w:rPr>
                <w:rFonts w:ascii="Times New Roman" w:hAnsi="Times New Roman" w:cs="Times New Roman"/>
                <w:color w:val="000000"/>
                <w:sz w:val="26"/>
              </w:rPr>
            </w:pPr>
            <w:r w:rsidRPr="00611B9F">
              <w:rPr>
                <w:rFonts w:ascii="Times New Roman" w:hAnsi="Times New Roman" w:cs="Times New Roman"/>
                <w:b/>
                <w:color w:val="000000"/>
                <w:sz w:val="24"/>
              </w:rPr>
              <w:t xml:space="preserve"> </w:t>
            </w:r>
          </w:p>
        </w:tc>
        <w:tc>
          <w:tcPr>
            <w:tcW w:w="11245" w:type="dxa"/>
            <w:tcBorders>
              <w:top w:val="single" w:sz="4" w:space="0" w:color="000000"/>
              <w:left w:val="single" w:sz="4" w:space="0" w:color="7F7F7F"/>
              <w:bottom w:val="single" w:sz="4" w:space="0" w:color="000000"/>
              <w:right w:val="single" w:sz="4" w:space="0" w:color="000000"/>
            </w:tcBorders>
          </w:tcPr>
          <w:p w14:paraId="02A47799" w14:textId="77777777" w:rsidR="001B1C85" w:rsidRPr="00611B9F" w:rsidRDefault="001B1C85" w:rsidP="00004446">
            <w:pPr>
              <w:numPr>
                <w:ilvl w:val="0"/>
                <w:numId w:val="48"/>
              </w:numPr>
              <w:spacing w:after="24" w:line="259" w:lineRule="auto"/>
              <w:ind w:right="30"/>
              <w:jc w:val="both"/>
              <w:rPr>
                <w:rFonts w:ascii="Times New Roman" w:hAnsi="Times New Roman" w:cs="Times New Roman"/>
                <w:color w:val="000000"/>
                <w:sz w:val="26"/>
              </w:rPr>
            </w:pPr>
            <w:r w:rsidRPr="00611B9F">
              <w:rPr>
                <w:rFonts w:ascii="Times New Roman" w:hAnsi="Times New Roman" w:cs="Times New Roman"/>
                <w:i/>
                <w:color w:val="000000"/>
                <w:sz w:val="24"/>
              </w:rPr>
              <w:t>наблюдения за объектами</w:t>
            </w:r>
            <w:r w:rsidRPr="00611B9F">
              <w:rPr>
                <w:rFonts w:ascii="Times New Roman" w:hAnsi="Times New Roman" w:cs="Times New Roman"/>
                <w:color w:val="000000"/>
                <w:sz w:val="24"/>
              </w:rPr>
              <w:t xml:space="preserve"> и явлениями природы, направленные на установление разнообразных связей и зависимостей в природе, воспитание отношения к ней; </w:t>
            </w:r>
          </w:p>
          <w:p w14:paraId="7A8CE2A6" w14:textId="77777777" w:rsidR="001B1C85" w:rsidRPr="00611B9F" w:rsidRDefault="001B1C85" w:rsidP="00004446">
            <w:pPr>
              <w:numPr>
                <w:ilvl w:val="0"/>
                <w:numId w:val="48"/>
              </w:numPr>
              <w:spacing w:after="26" w:line="258" w:lineRule="auto"/>
              <w:ind w:right="30"/>
              <w:jc w:val="both"/>
              <w:rPr>
                <w:rFonts w:ascii="Times New Roman" w:hAnsi="Times New Roman" w:cs="Times New Roman"/>
                <w:color w:val="000000"/>
                <w:sz w:val="26"/>
              </w:rPr>
            </w:pPr>
            <w:r w:rsidRPr="00611B9F">
              <w:rPr>
                <w:rFonts w:ascii="Times New Roman" w:hAnsi="Times New Roman" w:cs="Times New Roman"/>
                <w:i/>
                <w:color w:val="000000"/>
                <w:sz w:val="24"/>
              </w:rPr>
              <w:t>подвижные игры и спортивные упражнения</w:t>
            </w:r>
            <w:r w:rsidRPr="00611B9F">
              <w:rPr>
                <w:rFonts w:ascii="Times New Roman" w:hAnsi="Times New Roman" w:cs="Times New Roman"/>
                <w:color w:val="000000"/>
                <w:sz w:val="24"/>
              </w:rPr>
              <w:t xml:space="preserve">, направленные на оптимизацию режима двигательной активности и укрепление здоровья детей; </w:t>
            </w:r>
          </w:p>
          <w:p w14:paraId="09DFF1BF" w14:textId="77777777" w:rsidR="001B1C85" w:rsidRPr="00611B9F" w:rsidRDefault="001B1C85" w:rsidP="00004446">
            <w:pPr>
              <w:numPr>
                <w:ilvl w:val="0"/>
                <w:numId w:val="48"/>
              </w:numPr>
              <w:spacing w:line="279" w:lineRule="auto"/>
              <w:ind w:right="30"/>
              <w:jc w:val="both"/>
              <w:rPr>
                <w:rFonts w:ascii="Times New Roman" w:hAnsi="Times New Roman" w:cs="Times New Roman"/>
                <w:color w:val="000000"/>
                <w:sz w:val="26"/>
              </w:rPr>
            </w:pPr>
            <w:r w:rsidRPr="00611B9F">
              <w:rPr>
                <w:rFonts w:ascii="Times New Roman" w:hAnsi="Times New Roman" w:cs="Times New Roman"/>
                <w:i/>
                <w:color w:val="000000"/>
                <w:sz w:val="24"/>
              </w:rPr>
              <w:t xml:space="preserve">экспериментирование </w:t>
            </w:r>
            <w:r w:rsidRPr="00611B9F">
              <w:rPr>
                <w:rFonts w:ascii="Times New Roman" w:hAnsi="Times New Roman" w:cs="Times New Roman"/>
                <w:i/>
                <w:color w:val="000000"/>
                <w:sz w:val="24"/>
              </w:rPr>
              <w:tab/>
              <w:t xml:space="preserve">с </w:t>
            </w:r>
            <w:r w:rsidRPr="00611B9F">
              <w:rPr>
                <w:rFonts w:ascii="Times New Roman" w:hAnsi="Times New Roman" w:cs="Times New Roman"/>
                <w:i/>
                <w:color w:val="000000"/>
                <w:sz w:val="24"/>
              </w:rPr>
              <w:tab/>
              <w:t xml:space="preserve">объектами </w:t>
            </w:r>
            <w:r w:rsidRPr="00611B9F">
              <w:rPr>
                <w:rFonts w:ascii="Times New Roman" w:hAnsi="Times New Roman" w:cs="Times New Roman"/>
                <w:i/>
                <w:color w:val="000000"/>
                <w:sz w:val="24"/>
              </w:rPr>
              <w:tab/>
              <w:t>неживой природы</w:t>
            </w:r>
            <w:r w:rsidRPr="00611B9F">
              <w:rPr>
                <w:rFonts w:ascii="Times New Roman" w:hAnsi="Times New Roman" w:cs="Times New Roman"/>
                <w:color w:val="000000"/>
                <w:sz w:val="24"/>
              </w:rPr>
              <w:t xml:space="preserve">; </w:t>
            </w:r>
          </w:p>
          <w:p w14:paraId="6F49E51B" w14:textId="77777777" w:rsidR="001B1C85" w:rsidRPr="00611B9F" w:rsidRDefault="001B1C85" w:rsidP="00004446">
            <w:pPr>
              <w:numPr>
                <w:ilvl w:val="0"/>
                <w:numId w:val="48"/>
              </w:numPr>
              <w:spacing w:after="29" w:line="259" w:lineRule="auto"/>
              <w:ind w:right="30"/>
              <w:jc w:val="both"/>
              <w:rPr>
                <w:rFonts w:ascii="Times New Roman" w:hAnsi="Times New Roman" w:cs="Times New Roman"/>
                <w:color w:val="000000"/>
                <w:sz w:val="26"/>
              </w:rPr>
            </w:pPr>
            <w:r w:rsidRPr="00611B9F">
              <w:rPr>
                <w:rFonts w:ascii="Times New Roman" w:hAnsi="Times New Roman" w:cs="Times New Roman"/>
                <w:i/>
                <w:color w:val="000000"/>
                <w:sz w:val="24"/>
              </w:rPr>
              <w:t>сюжетно-ролевые и конструктивные игры</w:t>
            </w:r>
            <w:r w:rsidRPr="00611B9F">
              <w:rPr>
                <w:rFonts w:ascii="Times New Roman" w:hAnsi="Times New Roman" w:cs="Times New Roman"/>
                <w:color w:val="000000"/>
                <w:sz w:val="24"/>
              </w:rPr>
              <w:t xml:space="preserve"> (с песком, со снегом, с природным материалом);</w:t>
            </w:r>
          </w:p>
          <w:p w14:paraId="00E729E9" w14:textId="77777777" w:rsidR="001B1C85" w:rsidRPr="00611B9F" w:rsidRDefault="001B1C85" w:rsidP="00004446">
            <w:pPr>
              <w:numPr>
                <w:ilvl w:val="0"/>
                <w:numId w:val="48"/>
              </w:numPr>
              <w:spacing w:after="2" w:line="278" w:lineRule="auto"/>
              <w:ind w:right="148"/>
              <w:jc w:val="both"/>
              <w:rPr>
                <w:rFonts w:ascii="Times New Roman" w:hAnsi="Times New Roman" w:cs="Times New Roman"/>
                <w:color w:val="000000"/>
                <w:sz w:val="26"/>
              </w:rPr>
            </w:pPr>
            <w:r w:rsidRPr="00611B9F">
              <w:rPr>
                <w:rFonts w:ascii="Times New Roman" w:hAnsi="Times New Roman" w:cs="Times New Roman"/>
                <w:i/>
                <w:color w:val="000000"/>
                <w:sz w:val="24"/>
              </w:rPr>
              <w:t>элементарную трудовую деятельность</w:t>
            </w:r>
            <w:r w:rsidRPr="00611B9F">
              <w:rPr>
                <w:rFonts w:ascii="Times New Roman" w:hAnsi="Times New Roman" w:cs="Times New Roman"/>
                <w:color w:val="000000"/>
                <w:sz w:val="24"/>
              </w:rPr>
              <w:t xml:space="preserve"> детей на участке ДОО; </w:t>
            </w:r>
          </w:p>
          <w:p w14:paraId="3F3F6EBD" w14:textId="77777777" w:rsidR="001B1C85" w:rsidRPr="001B1C85" w:rsidRDefault="001B1C85" w:rsidP="00004446">
            <w:pPr>
              <w:numPr>
                <w:ilvl w:val="0"/>
                <w:numId w:val="48"/>
              </w:numPr>
              <w:ind w:left="85" w:right="147"/>
              <w:jc w:val="both"/>
              <w:rPr>
                <w:rFonts w:ascii="Times New Roman" w:hAnsi="Times New Roman" w:cs="Times New Roman"/>
                <w:color w:val="000000"/>
                <w:sz w:val="26"/>
              </w:rPr>
            </w:pPr>
            <w:r w:rsidRPr="00611B9F">
              <w:rPr>
                <w:rFonts w:ascii="Times New Roman" w:hAnsi="Times New Roman" w:cs="Times New Roman"/>
                <w:i/>
                <w:color w:val="000000"/>
                <w:sz w:val="24"/>
              </w:rPr>
              <w:t xml:space="preserve">свободное </w:t>
            </w:r>
            <w:r w:rsidRPr="00611B9F">
              <w:rPr>
                <w:rFonts w:ascii="Times New Roman" w:hAnsi="Times New Roman" w:cs="Times New Roman"/>
                <w:i/>
                <w:color w:val="000000"/>
                <w:sz w:val="24"/>
              </w:rPr>
              <w:tab/>
              <w:t xml:space="preserve">общение </w:t>
            </w:r>
            <w:r w:rsidRPr="00611B9F">
              <w:rPr>
                <w:rFonts w:ascii="Times New Roman" w:hAnsi="Times New Roman" w:cs="Times New Roman"/>
                <w:i/>
                <w:color w:val="000000"/>
                <w:sz w:val="24"/>
              </w:rPr>
              <w:tab/>
              <w:t xml:space="preserve">педагога </w:t>
            </w:r>
            <w:r w:rsidRPr="00611B9F">
              <w:rPr>
                <w:rFonts w:ascii="Times New Roman" w:hAnsi="Times New Roman" w:cs="Times New Roman"/>
                <w:i/>
                <w:color w:val="000000"/>
                <w:sz w:val="24"/>
              </w:rPr>
              <w:tab/>
              <w:t xml:space="preserve">с </w:t>
            </w:r>
            <w:r w:rsidRPr="00611B9F">
              <w:rPr>
                <w:rFonts w:ascii="Times New Roman" w:hAnsi="Times New Roman" w:cs="Times New Roman"/>
                <w:i/>
                <w:color w:val="000000"/>
                <w:sz w:val="24"/>
              </w:rPr>
              <w:tab/>
              <w:t>детьми</w:t>
            </w:r>
            <w:r w:rsidRPr="00611B9F">
              <w:rPr>
                <w:rFonts w:ascii="Times New Roman" w:hAnsi="Times New Roman" w:cs="Times New Roman"/>
                <w:color w:val="000000"/>
                <w:sz w:val="24"/>
              </w:rPr>
              <w:t xml:space="preserve">, индивидуальную работу; </w:t>
            </w:r>
          </w:p>
          <w:p w14:paraId="7F88311C" w14:textId="77777777" w:rsidR="001B1C85" w:rsidRPr="00611B9F" w:rsidRDefault="001B1C85" w:rsidP="00004446">
            <w:pPr>
              <w:numPr>
                <w:ilvl w:val="0"/>
                <w:numId w:val="48"/>
              </w:numPr>
              <w:ind w:left="85" w:right="147"/>
              <w:jc w:val="both"/>
              <w:rPr>
                <w:rFonts w:ascii="Times New Roman" w:hAnsi="Times New Roman" w:cs="Times New Roman"/>
                <w:color w:val="000000"/>
                <w:sz w:val="26"/>
              </w:rPr>
            </w:pPr>
            <w:r w:rsidRPr="00611B9F">
              <w:rPr>
                <w:rFonts w:ascii="Times New Roman" w:hAnsi="Times New Roman" w:cs="Times New Roman"/>
                <w:i/>
                <w:color w:val="000000"/>
                <w:sz w:val="24"/>
              </w:rPr>
              <w:t xml:space="preserve">проведение </w:t>
            </w:r>
            <w:r w:rsidRPr="00611B9F">
              <w:rPr>
                <w:rFonts w:ascii="Times New Roman" w:hAnsi="Times New Roman" w:cs="Times New Roman"/>
                <w:i/>
                <w:color w:val="000000"/>
                <w:sz w:val="24"/>
              </w:rPr>
              <w:tab/>
              <w:t xml:space="preserve">спортивных </w:t>
            </w:r>
            <w:r w:rsidRPr="00611B9F">
              <w:rPr>
                <w:rFonts w:ascii="Times New Roman" w:hAnsi="Times New Roman" w:cs="Times New Roman"/>
                <w:i/>
                <w:color w:val="000000"/>
                <w:sz w:val="24"/>
              </w:rPr>
              <w:tab/>
              <w:t xml:space="preserve">праздников </w:t>
            </w:r>
            <w:r w:rsidRPr="00611B9F">
              <w:rPr>
                <w:rFonts w:ascii="Times New Roman" w:hAnsi="Times New Roman" w:cs="Times New Roman"/>
                <w:i/>
                <w:color w:val="000000"/>
                <w:sz w:val="24"/>
              </w:rPr>
              <w:tab/>
              <w:t>(при необходимости)</w:t>
            </w:r>
          </w:p>
          <w:p w14:paraId="26D0EC6B" w14:textId="77777777" w:rsidR="001B1C85" w:rsidRPr="00611B9F" w:rsidRDefault="001B1C85" w:rsidP="001B1C85">
            <w:pPr>
              <w:spacing w:line="259" w:lineRule="auto"/>
              <w:ind w:left="86"/>
              <w:rPr>
                <w:rFonts w:ascii="Times New Roman" w:hAnsi="Times New Roman" w:cs="Times New Roman"/>
                <w:color w:val="000000"/>
                <w:sz w:val="26"/>
              </w:rPr>
            </w:pPr>
          </w:p>
        </w:tc>
      </w:tr>
      <w:tr w:rsidR="001B1C85" w:rsidRPr="00611B9F" w14:paraId="673870DB" w14:textId="77777777" w:rsidTr="001B1C85">
        <w:trPr>
          <w:trHeight w:val="564"/>
        </w:trPr>
        <w:tc>
          <w:tcPr>
            <w:tcW w:w="3600" w:type="dxa"/>
            <w:tcBorders>
              <w:top w:val="single" w:sz="4" w:space="0" w:color="000000"/>
              <w:left w:val="single" w:sz="4" w:space="0" w:color="000000"/>
              <w:bottom w:val="single" w:sz="4" w:space="0" w:color="000000"/>
              <w:right w:val="single" w:sz="4" w:space="0" w:color="auto"/>
            </w:tcBorders>
          </w:tcPr>
          <w:p w14:paraId="098608A8" w14:textId="77777777" w:rsidR="001B1C85" w:rsidRPr="001B1C85" w:rsidRDefault="001B1C85" w:rsidP="001B1C85">
            <w:pPr>
              <w:spacing w:line="259" w:lineRule="auto"/>
              <w:ind w:left="22"/>
              <w:jc w:val="both"/>
              <w:rPr>
                <w:rFonts w:ascii="Times New Roman" w:eastAsia="Wingdings" w:hAnsi="Times New Roman" w:cs="Times New Roman"/>
                <w:b/>
                <w:i/>
                <w:color w:val="000000"/>
                <w:sz w:val="24"/>
              </w:rPr>
            </w:pPr>
            <w:r w:rsidRPr="001B1C85">
              <w:rPr>
                <w:rFonts w:ascii="Times New Roman" w:eastAsia="Wingdings" w:hAnsi="Times New Roman" w:cs="Times New Roman"/>
                <w:b/>
                <w:i/>
                <w:color w:val="000000"/>
                <w:sz w:val="24"/>
              </w:rPr>
              <w:t>Образовательная деятельность во вторую половину дня:</w:t>
            </w:r>
          </w:p>
        </w:tc>
        <w:tc>
          <w:tcPr>
            <w:tcW w:w="11245" w:type="dxa"/>
            <w:tcBorders>
              <w:top w:val="single" w:sz="4" w:space="0" w:color="000000"/>
              <w:left w:val="single" w:sz="4" w:space="0" w:color="auto"/>
              <w:bottom w:val="single" w:sz="4" w:space="0" w:color="000000"/>
              <w:right w:val="single" w:sz="4" w:space="0" w:color="000000"/>
            </w:tcBorders>
          </w:tcPr>
          <w:p w14:paraId="7606C8F4" w14:textId="77777777" w:rsidR="001B1C85" w:rsidRPr="001B1C85" w:rsidRDefault="00BF2FE3" w:rsidP="00004446">
            <w:pPr>
              <w:numPr>
                <w:ilvl w:val="0"/>
                <w:numId w:val="49"/>
              </w:numPr>
              <w:spacing w:after="17" w:line="265" w:lineRule="auto"/>
              <w:ind w:right="148"/>
              <w:jc w:val="both"/>
              <w:rPr>
                <w:rFonts w:ascii="Times New Roman" w:eastAsiaTheme="minorHAnsi" w:hAnsi="Times New Roman" w:cs="Times New Roman"/>
                <w:color w:val="000000"/>
                <w:sz w:val="26"/>
                <w:lang w:eastAsia="en-US"/>
              </w:rPr>
            </w:pPr>
            <w:r>
              <w:rPr>
                <w:rFonts w:ascii="Times New Roman" w:eastAsiaTheme="minorHAnsi" w:hAnsi="Times New Roman" w:cs="Times New Roman"/>
                <w:i/>
                <w:color w:val="000000"/>
                <w:sz w:val="24"/>
                <w:lang w:eastAsia="en-US"/>
              </w:rPr>
              <w:t>элементарная трудовая</w:t>
            </w:r>
            <w:r w:rsidR="001B1C85" w:rsidRPr="001B1C85">
              <w:rPr>
                <w:rFonts w:ascii="Times New Roman" w:eastAsiaTheme="minorHAnsi" w:hAnsi="Times New Roman" w:cs="Times New Roman"/>
                <w:i/>
                <w:color w:val="000000"/>
                <w:sz w:val="24"/>
                <w:lang w:eastAsia="en-US"/>
              </w:rPr>
              <w:t xml:space="preserve"> деятельность детей</w:t>
            </w:r>
            <w:r w:rsidR="001B1C85" w:rsidRPr="001B1C85">
              <w:rPr>
                <w:rFonts w:ascii="Times New Roman" w:eastAsiaTheme="minorHAnsi" w:hAnsi="Times New Roman" w:cs="Times New Roman"/>
                <w:color w:val="000000"/>
                <w:sz w:val="24"/>
                <w:lang w:eastAsia="en-US"/>
              </w:rPr>
              <w:t xml:space="preserve"> (уборка групповой комнаты; ремонт книг, настольно</w:t>
            </w:r>
            <w:r>
              <w:rPr>
                <w:rFonts w:ascii="Times New Roman" w:eastAsiaTheme="minorHAnsi" w:hAnsi="Times New Roman" w:cs="Times New Roman"/>
                <w:color w:val="000000"/>
                <w:sz w:val="24"/>
                <w:lang w:eastAsia="en-US"/>
              </w:rPr>
              <w:t>-</w:t>
            </w:r>
            <w:r w:rsidR="001B1C85" w:rsidRPr="001B1C85">
              <w:rPr>
                <w:rFonts w:ascii="Times New Roman" w:eastAsiaTheme="minorHAnsi" w:hAnsi="Times New Roman" w:cs="Times New Roman"/>
                <w:color w:val="000000"/>
                <w:sz w:val="24"/>
                <w:lang w:eastAsia="en-US"/>
              </w:rPr>
              <w:t xml:space="preserve">печатных игр; стирка кукольного белья; изготовление игрушек-самоделок для игр малышей); </w:t>
            </w:r>
          </w:p>
          <w:p w14:paraId="7D58341E" w14:textId="77777777" w:rsidR="001B1C85" w:rsidRPr="001B1C85" w:rsidRDefault="001B1C85" w:rsidP="00004446">
            <w:pPr>
              <w:numPr>
                <w:ilvl w:val="0"/>
                <w:numId w:val="49"/>
              </w:numPr>
              <w:spacing w:after="18" w:line="265" w:lineRule="auto"/>
              <w:ind w:right="148"/>
              <w:jc w:val="both"/>
              <w:rPr>
                <w:rFonts w:ascii="Times New Roman" w:eastAsiaTheme="minorHAnsi" w:hAnsi="Times New Roman" w:cs="Times New Roman"/>
                <w:color w:val="000000"/>
                <w:sz w:val="26"/>
                <w:lang w:eastAsia="en-US"/>
              </w:rPr>
            </w:pPr>
            <w:r w:rsidRPr="001B1C85">
              <w:rPr>
                <w:rFonts w:ascii="Times New Roman" w:eastAsiaTheme="minorHAnsi" w:hAnsi="Times New Roman" w:cs="Times New Roman"/>
                <w:i/>
                <w:color w:val="000000"/>
                <w:sz w:val="24"/>
                <w:lang w:eastAsia="en-US"/>
              </w:rPr>
              <w:t>проведение зрелищных мероприятий, развлечений</w:t>
            </w:r>
            <w:r w:rsidRPr="001B1C85">
              <w:rPr>
                <w:rFonts w:ascii="Times New Roman" w:eastAsiaTheme="minorHAnsi" w:hAnsi="Times New Roman" w:cs="Times New Roman"/>
                <w:color w:val="000000"/>
                <w:sz w:val="24"/>
                <w:lang w:eastAsia="en-US"/>
              </w:rPr>
              <w:t xml:space="preserve">, праздников (кукольный, настольный, теневой театры, игры-драматизации; концерты; спортивные, музыкальные и литературные досуги и другое); </w:t>
            </w:r>
          </w:p>
          <w:p w14:paraId="3BD4704A" w14:textId="77777777" w:rsidR="001B1C85" w:rsidRPr="001B1C85" w:rsidRDefault="001B1C85" w:rsidP="00004446">
            <w:pPr>
              <w:numPr>
                <w:ilvl w:val="0"/>
                <w:numId w:val="49"/>
              </w:numPr>
              <w:spacing w:after="13" w:line="268" w:lineRule="auto"/>
              <w:ind w:right="148"/>
              <w:jc w:val="both"/>
              <w:rPr>
                <w:rFonts w:ascii="Times New Roman" w:eastAsiaTheme="minorHAnsi" w:hAnsi="Times New Roman" w:cs="Times New Roman"/>
                <w:color w:val="000000"/>
                <w:sz w:val="26"/>
                <w:lang w:eastAsia="en-US"/>
              </w:rPr>
            </w:pPr>
            <w:r w:rsidRPr="001B1C85">
              <w:rPr>
                <w:rFonts w:ascii="Times New Roman" w:eastAsiaTheme="minorHAnsi" w:hAnsi="Times New Roman" w:cs="Times New Roman"/>
                <w:i/>
                <w:color w:val="000000"/>
                <w:sz w:val="24"/>
                <w:lang w:eastAsia="en-US"/>
              </w:rPr>
              <w:t xml:space="preserve">игровые ситуации, </w:t>
            </w:r>
            <w:r w:rsidRPr="001B1C85">
              <w:rPr>
                <w:rFonts w:ascii="Times New Roman" w:eastAsiaTheme="minorHAnsi" w:hAnsi="Times New Roman" w:cs="Times New Roman"/>
                <w:color w:val="000000"/>
                <w:sz w:val="24"/>
                <w:lang w:eastAsia="en-US"/>
              </w:rPr>
              <w:t xml:space="preserve">индивидуальные игры и игры небольшими </w:t>
            </w:r>
            <w:r w:rsidRPr="001B1C85">
              <w:rPr>
                <w:rFonts w:ascii="Times New Roman" w:eastAsiaTheme="minorHAnsi" w:hAnsi="Times New Roman" w:cs="Times New Roman"/>
                <w:color w:val="000000"/>
                <w:sz w:val="24"/>
                <w:lang w:eastAsia="en-US"/>
              </w:rPr>
              <w:tab/>
              <w:t xml:space="preserve">подгруппами </w:t>
            </w:r>
            <w:r w:rsidRPr="001B1C85">
              <w:rPr>
                <w:rFonts w:ascii="Times New Roman" w:eastAsiaTheme="minorHAnsi" w:hAnsi="Times New Roman" w:cs="Times New Roman"/>
                <w:color w:val="000000"/>
                <w:sz w:val="24"/>
                <w:lang w:eastAsia="en-US"/>
              </w:rPr>
              <w:tab/>
              <w:t xml:space="preserve">(сюжетно-ролевые, режиссерские, дидактические, подвижные, музыкальные и другие); </w:t>
            </w:r>
          </w:p>
          <w:p w14:paraId="5FE4976E" w14:textId="77777777" w:rsidR="001B1C85" w:rsidRPr="001B1C85" w:rsidRDefault="001B1C85" w:rsidP="00004446">
            <w:pPr>
              <w:numPr>
                <w:ilvl w:val="0"/>
                <w:numId w:val="49"/>
              </w:numPr>
              <w:spacing w:after="1" w:line="279" w:lineRule="auto"/>
              <w:ind w:right="148"/>
              <w:jc w:val="both"/>
              <w:rPr>
                <w:rFonts w:ascii="Times New Roman" w:eastAsiaTheme="minorHAnsi" w:hAnsi="Times New Roman" w:cs="Times New Roman"/>
                <w:color w:val="000000"/>
                <w:sz w:val="26"/>
                <w:lang w:eastAsia="en-US"/>
              </w:rPr>
            </w:pPr>
            <w:r w:rsidRPr="001B1C85">
              <w:rPr>
                <w:rFonts w:ascii="Times New Roman" w:eastAsiaTheme="minorHAnsi" w:hAnsi="Times New Roman" w:cs="Times New Roman"/>
                <w:i/>
                <w:color w:val="000000"/>
                <w:sz w:val="24"/>
                <w:lang w:eastAsia="en-US"/>
              </w:rPr>
              <w:t>опыты и эксперименты,</w:t>
            </w:r>
            <w:r w:rsidRPr="001B1C85">
              <w:rPr>
                <w:rFonts w:ascii="Times New Roman" w:eastAsiaTheme="minorHAnsi" w:hAnsi="Times New Roman" w:cs="Times New Roman"/>
                <w:color w:val="000000"/>
                <w:sz w:val="24"/>
                <w:lang w:eastAsia="en-US"/>
              </w:rPr>
              <w:t xml:space="preserve"> практико-ориентированные проекты, коллекционирование и другое; </w:t>
            </w:r>
          </w:p>
          <w:p w14:paraId="5F923AEA" w14:textId="77777777" w:rsidR="001B1C85" w:rsidRPr="00BF2FE3" w:rsidRDefault="001B1C85" w:rsidP="00004446">
            <w:pPr>
              <w:numPr>
                <w:ilvl w:val="0"/>
                <w:numId w:val="49"/>
              </w:numPr>
              <w:spacing w:after="31" w:line="253" w:lineRule="auto"/>
              <w:ind w:right="148"/>
              <w:jc w:val="both"/>
              <w:rPr>
                <w:rFonts w:ascii="Times New Roman" w:eastAsiaTheme="minorHAnsi" w:hAnsi="Times New Roman" w:cs="Times New Roman"/>
                <w:color w:val="000000"/>
                <w:sz w:val="26"/>
                <w:lang w:eastAsia="en-US"/>
              </w:rPr>
            </w:pPr>
            <w:r w:rsidRPr="001B1C85">
              <w:rPr>
                <w:rFonts w:ascii="Times New Roman" w:eastAsiaTheme="minorHAnsi" w:hAnsi="Times New Roman" w:cs="Times New Roman"/>
                <w:i/>
                <w:color w:val="000000"/>
                <w:sz w:val="24"/>
                <w:lang w:eastAsia="en-US"/>
              </w:rPr>
              <w:t xml:space="preserve">чтение </w:t>
            </w:r>
            <w:r w:rsidRPr="001B1C85">
              <w:rPr>
                <w:rFonts w:ascii="Times New Roman" w:eastAsiaTheme="minorHAnsi" w:hAnsi="Times New Roman" w:cs="Times New Roman"/>
                <w:i/>
                <w:color w:val="000000"/>
                <w:sz w:val="24"/>
                <w:lang w:eastAsia="en-US"/>
              </w:rPr>
              <w:tab/>
              <w:t xml:space="preserve">художественной </w:t>
            </w:r>
            <w:r w:rsidRPr="001B1C85">
              <w:rPr>
                <w:rFonts w:ascii="Times New Roman" w:eastAsiaTheme="minorHAnsi" w:hAnsi="Times New Roman" w:cs="Times New Roman"/>
                <w:i/>
                <w:color w:val="000000"/>
                <w:sz w:val="24"/>
                <w:lang w:eastAsia="en-US"/>
              </w:rPr>
              <w:tab/>
              <w:t>литературы</w:t>
            </w:r>
            <w:r w:rsidRPr="001B1C85">
              <w:rPr>
                <w:rFonts w:ascii="Times New Roman" w:eastAsiaTheme="minorHAnsi" w:hAnsi="Times New Roman" w:cs="Times New Roman"/>
                <w:color w:val="000000"/>
                <w:sz w:val="24"/>
                <w:lang w:eastAsia="en-US"/>
              </w:rPr>
              <w:t xml:space="preserve">, прослушивание аудиозаписей лучших образов чтения, рассматривание иллюстраций, просмотр мультфильмов и так далее; </w:t>
            </w:r>
          </w:p>
          <w:p w14:paraId="07EB08B0" w14:textId="77777777" w:rsidR="001B1C85" w:rsidRPr="00BF2FE3" w:rsidRDefault="001B1C85" w:rsidP="00004446">
            <w:pPr>
              <w:numPr>
                <w:ilvl w:val="0"/>
                <w:numId w:val="49"/>
              </w:numPr>
              <w:spacing w:after="31" w:line="253" w:lineRule="auto"/>
              <w:ind w:right="148"/>
              <w:jc w:val="both"/>
              <w:rPr>
                <w:rFonts w:ascii="Times New Roman" w:eastAsiaTheme="minorHAnsi" w:hAnsi="Times New Roman" w:cs="Times New Roman"/>
                <w:color w:val="000000"/>
                <w:sz w:val="26"/>
                <w:lang w:eastAsia="en-US"/>
              </w:rPr>
            </w:pPr>
            <w:r w:rsidRPr="00BF2FE3">
              <w:rPr>
                <w:rFonts w:ascii="Times New Roman" w:eastAsiaTheme="minorHAnsi" w:hAnsi="Times New Roman" w:cs="Times New Roman"/>
                <w:i/>
                <w:color w:val="000000"/>
                <w:sz w:val="24"/>
                <w:lang w:eastAsia="en-US"/>
              </w:rPr>
              <w:t>слушание и исполнение музыкальных произведений</w:t>
            </w:r>
            <w:r w:rsidRPr="00BF2FE3">
              <w:rPr>
                <w:rFonts w:ascii="Times New Roman" w:eastAsiaTheme="minorHAnsi" w:hAnsi="Times New Roman" w:cs="Times New Roman"/>
                <w:color w:val="000000"/>
                <w:sz w:val="24"/>
                <w:lang w:eastAsia="en-US"/>
              </w:rPr>
              <w:t>, музыкально-ритмические движения, музыкальные игры и</w:t>
            </w:r>
            <w:r w:rsidR="00BF2FE3">
              <w:rPr>
                <w:rFonts w:ascii="Times New Roman" w:eastAsiaTheme="minorHAnsi" w:hAnsi="Times New Roman" w:cs="Times New Roman"/>
                <w:color w:val="000000"/>
                <w:sz w:val="24"/>
                <w:lang w:eastAsia="en-US"/>
              </w:rPr>
              <w:t xml:space="preserve"> импровизации;</w:t>
            </w:r>
          </w:p>
          <w:p w14:paraId="5EB90E12" w14:textId="77777777" w:rsidR="00BF2FE3" w:rsidRPr="00BF2FE3" w:rsidRDefault="00BF2FE3" w:rsidP="00004446">
            <w:pPr>
              <w:numPr>
                <w:ilvl w:val="0"/>
                <w:numId w:val="49"/>
              </w:numPr>
              <w:ind w:left="193" w:right="147"/>
              <w:jc w:val="both"/>
              <w:rPr>
                <w:rFonts w:ascii="Times New Roman" w:eastAsiaTheme="minorHAnsi" w:hAnsi="Times New Roman" w:cs="Times New Roman"/>
                <w:color w:val="000000"/>
                <w:sz w:val="26"/>
                <w:lang w:eastAsia="en-US"/>
              </w:rPr>
            </w:pPr>
            <w:r w:rsidRPr="00BF2FE3">
              <w:rPr>
                <w:rFonts w:ascii="Times New Roman" w:eastAsiaTheme="minorHAnsi" w:hAnsi="Times New Roman" w:cs="Times New Roman"/>
                <w:i/>
                <w:color w:val="000000"/>
                <w:sz w:val="24"/>
                <w:lang w:eastAsia="en-US"/>
              </w:rPr>
              <w:t>организация и (или) посещение выставок детского творчества</w:t>
            </w:r>
            <w:r w:rsidRPr="00BF2FE3">
              <w:rPr>
                <w:rFonts w:ascii="Times New Roman" w:eastAsiaTheme="minorHAnsi" w:hAnsi="Times New Roman" w:cs="Times New Roman"/>
                <w:color w:val="000000"/>
                <w:sz w:val="24"/>
                <w:lang w:eastAsia="en-US"/>
              </w:rPr>
              <w:t xml:space="preserve">, изобразительного искусства, мастерских; просмотр репродукций картин классиков и современных художников и другого; </w:t>
            </w:r>
          </w:p>
          <w:p w14:paraId="7C5DA2F9" w14:textId="77777777" w:rsidR="00BF2FE3" w:rsidRPr="00BF2FE3" w:rsidRDefault="00BF2FE3" w:rsidP="00004446">
            <w:pPr>
              <w:numPr>
                <w:ilvl w:val="0"/>
                <w:numId w:val="49"/>
              </w:numPr>
              <w:ind w:left="193" w:right="147"/>
              <w:jc w:val="both"/>
              <w:rPr>
                <w:rFonts w:ascii="Times New Roman" w:eastAsiaTheme="minorHAnsi" w:hAnsi="Times New Roman" w:cs="Times New Roman"/>
                <w:color w:val="000000"/>
                <w:sz w:val="26"/>
                <w:lang w:eastAsia="en-US"/>
              </w:rPr>
            </w:pPr>
            <w:r w:rsidRPr="00BF2FE3">
              <w:rPr>
                <w:rFonts w:ascii="Times New Roman" w:eastAsiaTheme="minorHAnsi" w:hAnsi="Times New Roman" w:cs="Times New Roman"/>
                <w:i/>
                <w:color w:val="000000"/>
                <w:sz w:val="24"/>
                <w:lang w:eastAsia="en-US"/>
              </w:rPr>
              <w:t>индивидуальную работу</w:t>
            </w:r>
            <w:r w:rsidRPr="00BF2FE3">
              <w:rPr>
                <w:rFonts w:ascii="Times New Roman" w:eastAsiaTheme="minorHAnsi" w:hAnsi="Times New Roman" w:cs="Times New Roman"/>
                <w:color w:val="000000"/>
                <w:sz w:val="24"/>
                <w:lang w:eastAsia="en-US"/>
              </w:rPr>
              <w:t xml:space="preserve"> по всем видам деятельности и образовательным областям; </w:t>
            </w:r>
          </w:p>
          <w:p w14:paraId="2F4233E0" w14:textId="77777777" w:rsidR="00BF2FE3" w:rsidRPr="00BF2FE3" w:rsidRDefault="00BF2FE3" w:rsidP="00004446">
            <w:pPr>
              <w:numPr>
                <w:ilvl w:val="0"/>
                <w:numId w:val="49"/>
              </w:numPr>
              <w:ind w:left="193" w:right="147"/>
              <w:jc w:val="both"/>
              <w:rPr>
                <w:rFonts w:ascii="Times New Roman" w:eastAsiaTheme="minorHAnsi" w:hAnsi="Times New Roman" w:cs="Times New Roman"/>
                <w:color w:val="000000"/>
                <w:sz w:val="26"/>
                <w:lang w:eastAsia="en-US"/>
              </w:rPr>
            </w:pPr>
            <w:r w:rsidRPr="00BF2FE3">
              <w:rPr>
                <w:rFonts w:ascii="Times New Roman" w:eastAsiaTheme="minorHAnsi" w:hAnsi="Times New Roman" w:cs="Times New Roman"/>
                <w:i/>
                <w:color w:val="000000"/>
                <w:sz w:val="24"/>
                <w:lang w:eastAsia="en-US"/>
              </w:rPr>
              <w:t>работу с родителями</w:t>
            </w:r>
            <w:r w:rsidRPr="00BF2FE3">
              <w:rPr>
                <w:rFonts w:ascii="Times New Roman" w:eastAsiaTheme="minorHAnsi" w:hAnsi="Times New Roman" w:cs="Times New Roman"/>
                <w:color w:val="000000"/>
                <w:sz w:val="24"/>
                <w:lang w:eastAsia="en-US"/>
              </w:rPr>
              <w:t xml:space="preserve"> (законными представителями) </w:t>
            </w:r>
          </w:p>
          <w:p w14:paraId="19CCF750" w14:textId="77777777" w:rsidR="00BF2FE3" w:rsidRPr="00BF2FE3" w:rsidRDefault="00BF2FE3" w:rsidP="00BF2FE3">
            <w:pPr>
              <w:spacing w:after="31" w:line="253" w:lineRule="auto"/>
              <w:ind w:left="194" w:right="148"/>
              <w:jc w:val="both"/>
              <w:rPr>
                <w:rFonts w:ascii="Times New Roman" w:eastAsiaTheme="minorHAnsi" w:hAnsi="Times New Roman" w:cs="Times New Roman"/>
                <w:color w:val="000000"/>
                <w:sz w:val="26"/>
                <w:lang w:eastAsia="en-US"/>
              </w:rPr>
            </w:pPr>
          </w:p>
        </w:tc>
      </w:tr>
      <w:tr w:rsidR="001B1C85" w:rsidRPr="00611B9F" w14:paraId="54993244" w14:textId="77777777" w:rsidTr="001B1C85">
        <w:trPr>
          <w:trHeight w:val="564"/>
        </w:trPr>
        <w:tc>
          <w:tcPr>
            <w:tcW w:w="3600" w:type="dxa"/>
            <w:tcBorders>
              <w:top w:val="single" w:sz="4" w:space="0" w:color="000000"/>
              <w:left w:val="single" w:sz="4" w:space="0" w:color="000000"/>
              <w:bottom w:val="single" w:sz="4" w:space="0" w:color="000000"/>
              <w:right w:val="single" w:sz="4" w:space="0" w:color="auto"/>
            </w:tcBorders>
          </w:tcPr>
          <w:p w14:paraId="7B4E759F" w14:textId="77777777" w:rsidR="00BF2FE3" w:rsidRPr="00611B9F" w:rsidRDefault="00BF2FE3" w:rsidP="00BF2FE3">
            <w:pPr>
              <w:tabs>
                <w:tab w:val="center" w:pos="313"/>
                <w:tab w:val="center" w:pos="2504"/>
              </w:tabs>
              <w:spacing w:line="259" w:lineRule="auto"/>
              <w:rPr>
                <w:rFonts w:ascii="Times New Roman" w:hAnsi="Times New Roman" w:cs="Times New Roman"/>
                <w:color w:val="000000"/>
                <w:sz w:val="26"/>
              </w:rPr>
            </w:pPr>
            <w:r>
              <w:rPr>
                <w:rFonts w:ascii="Times New Roman" w:hAnsi="Times New Roman" w:cs="Times New Roman"/>
                <w:b/>
                <w:i/>
                <w:color w:val="000000"/>
                <w:sz w:val="24"/>
              </w:rPr>
              <w:t xml:space="preserve">Для </w:t>
            </w:r>
            <w:r w:rsidRPr="00611B9F">
              <w:rPr>
                <w:rFonts w:ascii="Times New Roman" w:hAnsi="Times New Roman" w:cs="Times New Roman"/>
                <w:b/>
                <w:i/>
                <w:color w:val="000000"/>
                <w:sz w:val="24"/>
              </w:rPr>
              <w:t xml:space="preserve">организации </w:t>
            </w:r>
          </w:p>
          <w:p w14:paraId="0C033C77" w14:textId="77777777" w:rsidR="001B1C85" w:rsidRPr="001B1C85" w:rsidRDefault="00BF2FE3" w:rsidP="00BF2FE3">
            <w:pPr>
              <w:spacing w:line="259" w:lineRule="auto"/>
              <w:ind w:left="22"/>
              <w:rPr>
                <w:rFonts w:ascii="Times New Roman" w:eastAsia="Wingdings" w:hAnsi="Times New Roman" w:cs="Times New Roman"/>
                <w:color w:val="000000"/>
                <w:sz w:val="24"/>
              </w:rPr>
            </w:pPr>
            <w:r>
              <w:rPr>
                <w:rFonts w:ascii="Times New Roman" w:hAnsi="Times New Roman" w:cs="Times New Roman"/>
                <w:b/>
                <w:i/>
                <w:color w:val="000000"/>
                <w:sz w:val="24"/>
              </w:rPr>
              <w:t xml:space="preserve">самостоятельной деятельности </w:t>
            </w:r>
            <w:r w:rsidRPr="00611B9F">
              <w:rPr>
                <w:rFonts w:ascii="Times New Roman" w:hAnsi="Times New Roman" w:cs="Times New Roman"/>
                <w:b/>
                <w:i/>
                <w:color w:val="000000"/>
                <w:sz w:val="24"/>
              </w:rPr>
              <w:t xml:space="preserve">детей </w:t>
            </w:r>
            <w:r w:rsidRPr="00611B9F">
              <w:rPr>
                <w:rFonts w:ascii="Times New Roman" w:hAnsi="Times New Roman" w:cs="Times New Roman"/>
                <w:b/>
                <w:i/>
                <w:color w:val="000000"/>
                <w:sz w:val="24"/>
              </w:rPr>
              <w:tab/>
              <w:t xml:space="preserve">в </w:t>
            </w:r>
            <w:r w:rsidRPr="00611B9F">
              <w:rPr>
                <w:rFonts w:ascii="Times New Roman" w:hAnsi="Times New Roman" w:cs="Times New Roman"/>
                <w:b/>
                <w:i/>
                <w:color w:val="000000"/>
                <w:sz w:val="24"/>
              </w:rPr>
              <w:lastRenderedPageBreak/>
              <w:t xml:space="preserve">группе создаются различные центры активности  </w:t>
            </w:r>
          </w:p>
        </w:tc>
        <w:tc>
          <w:tcPr>
            <w:tcW w:w="11245" w:type="dxa"/>
            <w:tcBorders>
              <w:top w:val="single" w:sz="4" w:space="0" w:color="000000"/>
              <w:left w:val="single" w:sz="4" w:space="0" w:color="auto"/>
              <w:bottom w:val="single" w:sz="4" w:space="0" w:color="000000"/>
              <w:right w:val="single" w:sz="4" w:space="0" w:color="000000"/>
            </w:tcBorders>
          </w:tcPr>
          <w:p w14:paraId="733363B0" w14:textId="77777777" w:rsidR="00BF2FE3" w:rsidRPr="00BF2FE3" w:rsidRDefault="00BF2FE3" w:rsidP="00004446">
            <w:pPr>
              <w:numPr>
                <w:ilvl w:val="0"/>
                <w:numId w:val="50"/>
              </w:numPr>
              <w:spacing w:after="28" w:line="259" w:lineRule="auto"/>
              <w:ind w:right="148"/>
              <w:jc w:val="both"/>
              <w:rPr>
                <w:rFonts w:ascii="Times New Roman" w:eastAsiaTheme="minorHAnsi" w:hAnsi="Times New Roman" w:cs="Times New Roman"/>
                <w:color w:val="000000"/>
                <w:sz w:val="26"/>
                <w:lang w:eastAsia="en-US"/>
              </w:rPr>
            </w:pPr>
            <w:r w:rsidRPr="00BF2FE3">
              <w:rPr>
                <w:rFonts w:ascii="Times New Roman" w:eastAsiaTheme="minorHAnsi" w:hAnsi="Times New Roman" w:cs="Times New Roman"/>
                <w:color w:val="000000"/>
                <w:sz w:val="24"/>
                <w:lang w:eastAsia="en-US"/>
              </w:rPr>
              <w:lastRenderedPageBreak/>
              <w:t xml:space="preserve">игровой,  </w:t>
            </w:r>
          </w:p>
          <w:p w14:paraId="15845B90" w14:textId="77777777" w:rsidR="00BF2FE3" w:rsidRPr="00BF2FE3" w:rsidRDefault="00BF2FE3" w:rsidP="00004446">
            <w:pPr>
              <w:numPr>
                <w:ilvl w:val="0"/>
                <w:numId w:val="50"/>
              </w:numPr>
              <w:spacing w:after="27" w:line="259" w:lineRule="auto"/>
              <w:ind w:right="148"/>
              <w:jc w:val="both"/>
              <w:rPr>
                <w:rFonts w:ascii="Times New Roman" w:eastAsiaTheme="minorHAnsi" w:hAnsi="Times New Roman" w:cs="Times New Roman"/>
                <w:color w:val="000000"/>
                <w:sz w:val="26"/>
                <w:lang w:eastAsia="en-US"/>
              </w:rPr>
            </w:pPr>
            <w:r w:rsidRPr="00BF2FE3">
              <w:rPr>
                <w:rFonts w:ascii="Times New Roman" w:eastAsiaTheme="minorHAnsi" w:hAnsi="Times New Roman" w:cs="Times New Roman"/>
                <w:color w:val="000000"/>
                <w:sz w:val="24"/>
                <w:lang w:eastAsia="en-US"/>
              </w:rPr>
              <w:t xml:space="preserve">литературный,  </w:t>
            </w:r>
          </w:p>
          <w:p w14:paraId="11B96A46" w14:textId="77777777" w:rsidR="00BF2FE3" w:rsidRPr="00BF2FE3" w:rsidRDefault="00BF2FE3" w:rsidP="00004446">
            <w:pPr>
              <w:numPr>
                <w:ilvl w:val="0"/>
                <w:numId w:val="50"/>
              </w:numPr>
              <w:spacing w:after="1" w:line="282" w:lineRule="auto"/>
              <w:ind w:right="148"/>
              <w:jc w:val="both"/>
              <w:rPr>
                <w:rFonts w:ascii="Times New Roman" w:eastAsiaTheme="minorHAnsi" w:hAnsi="Times New Roman" w:cs="Times New Roman"/>
                <w:color w:val="000000"/>
                <w:sz w:val="26"/>
                <w:lang w:eastAsia="en-US"/>
              </w:rPr>
            </w:pPr>
            <w:r w:rsidRPr="00BF2FE3">
              <w:rPr>
                <w:rFonts w:ascii="Times New Roman" w:eastAsiaTheme="minorHAnsi" w:hAnsi="Times New Roman" w:cs="Times New Roman"/>
                <w:color w:val="000000"/>
                <w:sz w:val="24"/>
                <w:lang w:eastAsia="en-US"/>
              </w:rPr>
              <w:t xml:space="preserve">спортивный,  </w:t>
            </w:r>
          </w:p>
          <w:p w14:paraId="112EB36F" w14:textId="77777777" w:rsidR="00BF2FE3" w:rsidRPr="00BF2FE3" w:rsidRDefault="00BF2FE3" w:rsidP="00004446">
            <w:pPr>
              <w:numPr>
                <w:ilvl w:val="0"/>
                <w:numId w:val="50"/>
              </w:numPr>
              <w:spacing w:after="1" w:line="282" w:lineRule="auto"/>
              <w:ind w:right="148"/>
              <w:jc w:val="both"/>
              <w:rPr>
                <w:rFonts w:ascii="Times New Roman" w:eastAsiaTheme="minorHAnsi" w:hAnsi="Times New Roman" w:cs="Times New Roman"/>
                <w:color w:val="000000"/>
                <w:sz w:val="26"/>
                <w:lang w:eastAsia="en-US"/>
              </w:rPr>
            </w:pPr>
            <w:r w:rsidRPr="00BF2FE3">
              <w:rPr>
                <w:rFonts w:ascii="Times New Roman" w:eastAsiaTheme="minorHAnsi" w:hAnsi="Times New Roman" w:cs="Times New Roman"/>
                <w:color w:val="000000"/>
                <w:sz w:val="24"/>
                <w:lang w:eastAsia="en-US"/>
              </w:rPr>
              <w:t xml:space="preserve">творчества,  </w:t>
            </w:r>
          </w:p>
          <w:p w14:paraId="47A65F0C" w14:textId="77777777" w:rsidR="001B1C85" w:rsidRPr="00BF2FE3" w:rsidRDefault="00BF2FE3" w:rsidP="00004446">
            <w:pPr>
              <w:numPr>
                <w:ilvl w:val="0"/>
                <w:numId w:val="50"/>
              </w:numPr>
              <w:spacing w:after="1" w:line="282" w:lineRule="auto"/>
              <w:ind w:right="148"/>
              <w:jc w:val="both"/>
              <w:rPr>
                <w:rFonts w:ascii="Times New Roman" w:eastAsiaTheme="minorHAnsi" w:hAnsi="Times New Roman" w:cs="Times New Roman"/>
                <w:color w:val="000000"/>
                <w:sz w:val="26"/>
                <w:lang w:eastAsia="en-US"/>
              </w:rPr>
            </w:pPr>
            <w:r w:rsidRPr="00BF2FE3">
              <w:rPr>
                <w:rFonts w:ascii="Times New Roman" w:eastAsiaTheme="minorHAnsi" w:hAnsi="Times New Roman" w:cs="Times New Roman"/>
                <w:color w:val="000000"/>
                <w:sz w:val="24"/>
                <w:lang w:eastAsia="en-US"/>
              </w:rPr>
              <w:lastRenderedPageBreak/>
              <w:t>познания и др.</w:t>
            </w:r>
          </w:p>
        </w:tc>
      </w:tr>
      <w:tr w:rsidR="00BF2FE3" w:rsidRPr="00611B9F" w14:paraId="4D22E728" w14:textId="77777777" w:rsidTr="00BF2FE3">
        <w:trPr>
          <w:trHeight w:val="564"/>
        </w:trPr>
        <w:tc>
          <w:tcPr>
            <w:tcW w:w="3600" w:type="dxa"/>
            <w:tcBorders>
              <w:top w:val="single" w:sz="4" w:space="0" w:color="000000"/>
              <w:left w:val="single" w:sz="4" w:space="0" w:color="000000"/>
              <w:bottom w:val="single" w:sz="4" w:space="0" w:color="000000"/>
              <w:right w:val="single" w:sz="4" w:space="0" w:color="auto"/>
            </w:tcBorders>
          </w:tcPr>
          <w:p w14:paraId="142A2B8E" w14:textId="77777777" w:rsidR="00BF2FE3" w:rsidRPr="001B1C85" w:rsidRDefault="00BF2FE3" w:rsidP="00BF2FE3">
            <w:pPr>
              <w:spacing w:line="259" w:lineRule="auto"/>
              <w:ind w:left="22"/>
              <w:jc w:val="both"/>
              <w:rPr>
                <w:rFonts w:ascii="Times New Roman" w:eastAsia="Wingdings" w:hAnsi="Times New Roman" w:cs="Times New Roman"/>
                <w:color w:val="000000"/>
                <w:sz w:val="24"/>
              </w:rPr>
            </w:pPr>
            <w:r w:rsidRPr="00611B9F">
              <w:rPr>
                <w:rFonts w:ascii="Times New Roman" w:hAnsi="Times New Roman" w:cs="Times New Roman"/>
                <w:b/>
                <w:i/>
                <w:color w:val="000000"/>
                <w:sz w:val="24"/>
              </w:rPr>
              <w:lastRenderedPageBreak/>
              <w:t>К культурным практикам относят</w:t>
            </w:r>
          </w:p>
        </w:tc>
        <w:tc>
          <w:tcPr>
            <w:tcW w:w="11245" w:type="dxa"/>
            <w:tcBorders>
              <w:top w:val="single" w:sz="4" w:space="0" w:color="000000"/>
              <w:left w:val="single" w:sz="4" w:space="0" w:color="auto"/>
              <w:bottom w:val="single" w:sz="4" w:space="0" w:color="000000"/>
              <w:right w:val="single" w:sz="4" w:space="0" w:color="000000"/>
            </w:tcBorders>
          </w:tcPr>
          <w:p w14:paraId="30D599B0" w14:textId="77777777" w:rsidR="00BF2FE3" w:rsidRPr="00BF2FE3" w:rsidRDefault="00BF2FE3" w:rsidP="00004446">
            <w:pPr>
              <w:numPr>
                <w:ilvl w:val="0"/>
                <w:numId w:val="51"/>
              </w:numPr>
              <w:spacing w:after="28" w:line="259" w:lineRule="auto"/>
              <w:ind w:right="148" w:hanging="686"/>
              <w:jc w:val="both"/>
              <w:rPr>
                <w:rFonts w:ascii="Times New Roman" w:eastAsiaTheme="minorHAnsi" w:hAnsi="Times New Roman" w:cs="Times New Roman"/>
                <w:color w:val="000000"/>
                <w:sz w:val="26"/>
                <w:lang w:eastAsia="en-US"/>
              </w:rPr>
            </w:pPr>
            <w:r w:rsidRPr="00BF2FE3">
              <w:rPr>
                <w:rFonts w:ascii="Times New Roman" w:eastAsiaTheme="minorHAnsi" w:hAnsi="Times New Roman" w:cs="Times New Roman"/>
                <w:color w:val="000000"/>
                <w:sz w:val="24"/>
                <w:lang w:eastAsia="en-US"/>
              </w:rPr>
              <w:t xml:space="preserve">игровую,  </w:t>
            </w:r>
          </w:p>
          <w:p w14:paraId="0D75CA22" w14:textId="77777777" w:rsidR="00BF2FE3" w:rsidRPr="00BF2FE3" w:rsidRDefault="00BF2FE3" w:rsidP="00004446">
            <w:pPr>
              <w:numPr>
                <w:ilvl w:val="0"/>
                <w:numId w:val="51"/>
              </w:numPr>
              <w:spacing w:after="30" w:line="259" w:lineRule="auto"/>
              <w:ind w:right="148" w:hanging="686"/>
              <w:jc w:val="both"/>
              <w:rPr>
                <w:rFonts w:ascii="Times New Roman" w:eastAsiaTheme="minorHAnsi" w:hAnsi="Times New Roman" w:cs="Times New Roman"/>
                <w:color w:val="000000"/>
                <w:sz w:val="26"/>
                <w:lang w:eastAsia="en-US"/>
              </w:rPr>
            </w:pPr>
            <w:r w:rsidRPr="00BF2FE3">
              <w:rPr>
                <w:rFonts w:ascii="Times New Roman" w:eastAsiaTheme="minorHAnsi" w:hAnsi="Times New Roman" w:cs="Times New Roman"/>
                <w:color w:val="000000"/>
                <w:sz w:val="24"/>
                <w:lang w:eastAsia="en-US"/>
              </w:rPr>
              <w:t xml:space="preserve">продуктивную, </w:t>
            </w:r>
          </w:p>
          <w:p w14:paraId="7AD841FB" w14:textId="77777777" w:rsidR="00BF2FE3" w:rsidRPr="00BF2FE3" w:rsidRDefault="00BF2FE3" w:rsidP="00004446">
            <w:pPr>
              <w:numPr>
                <w:ilvl w:val="0"/>
                <w:numId w:val="51"/>
              </w:numPr>
              <w:spacing w:after="30" w:line="259" w:lineRule="auto"/>
              <w:ind w:right="148" w:hanging="686"/>
              <w:jc w:val="both"/>
              <w:rPr>
                <w:rFonts w:ascii="Times New Roman" w:eastAsiaTheme="minorHAnsi" w:hAnsi="Times New Roman" w:cs="Times New Roman"/>
                <w:color w:val="000000"/>
                <w:sz w:val="26"/>
                <w:lang w:eastAsia="en-US"/>
              </w:rPr>
            </w:pPr>
            <w:r w:rsidRPr="00BF2FE3">
              <w:rPr>
                <w:rFonts w:ascii="Times New Roman" w:eastAsiaTheme="minorHAnsi" w:hAnsi="Times New Roman" w:cs="Times New Roman"/>
                <w:color w:val="000000"/>
                <w:sz w:val="24"/>
                <w:lang w:eastAsia="en-US"/>
              </w:rPr>
              <w:t xml:space="preserve"> познавательно-исследовательскую,</w:t>
            </w:r>
          </w:p>
          <w:p w14:paraId="55682CE6" w14:textId="77777777" w:rsidR="00BF2FE3" w:rsidRPr="00BF2FE3" w:rsidRDefault="00BF2FE3" w:rsidP="00004446">
            <w:pPr>
              <w:numPr>
                <w:ilvl w:val="0"/>
                <w:numId w:val="51"/>
              </w:numPr>
              <w:spacing w:after="30" w:line="259" w:lineRule="auto"/>
              <w:ind w:right="148" w:hanging="686"/>
              <w:jc w:val="both"/>
              <w:rPr>
                <w:rFonts w:ascii="Times New Roman" w:eastAsiaTheme="minorHAnsi" w:hAnsi="Times New Roman" w:cs="Times New Roman"/>
                <w:color w:val="000000"/>
                <w:sz w:val="26"/>
                <w:lang w:eastAsia="en-US"/>
              </w:rPr>
            </w:pPr>
            <w:r w:rsidRPr="00BF2FE3">
              <w:rPr>
                <w:rFonts w:ascii="Times New Roman" w:eastAsiaTheme="minorHAnsi" w:hAnsi="Times New Roman" w:cs="Times New Roman"/>
                <w:color w:val="000000"/>
                <w:sz w:val="24"/>
                <w:lang w:eastAsia="en-US"/>
              </w:rPr>
              <w:t xml:space="preserve"> коммуникативную, </w:t>
            </w:r>
          </w:p>
          <w:p w14:paraId="188F50FE" w14:textId="77777777" w:rsidR="00BF2FE3" w:rsidRPr="00BF2FE3" w:rsidRDefault="00BF2FE3" w:rsidP="00004446">
            <w:pPr>
              <w:numPr>
                <w:ilvl w:val="0"/>
                <w:numId w:val="51"/>
              </w:numPr>
              <w:spacing w:after="30" w:line="259" w:lineRule="auto"/>
              <w:ind w:right="148" w:hanging="686"/>
              <w:jc w:val="both"/>
              <w:rPr>
                <w:rFonts w:ascii="Times New Roman" w:eastAsiaTheme="minorHAnsi" w:hAnsi="Times New Roman" w:cs="Times New Roman"/>
                <w:color w:val="000000"/>
                <w:sz w:val="26"/>
                <w:lang w:eastAsia="en-US"/>
              </w:rPr>
            </w:pPr>
            <w:r w:rsidRPr="00BF2FE3">
              <w:rPr>
                <w:rFonts w:ascii="Times New Roman" w:eastAsiaTheme="minorHAnsi" w:hAnsi="Times New Roman" w:cs="Times New Roman"/>
                <w:color w:val="000000"/>
                <w:sz w:val="24"/>
                <w:lang w:eastAsia="en-US"/>
              </w:rPr>
              <w:t>чтение художественной литературы.</w:t>
            </w:r>
          </w:p>
        </w:tc>
      </w:tr>
    </w:tbl>
    <w:p w14:paraId="4F0ABCED" w14:textId="77777777" w:rsidR="00611B9F" w:rsidRPr="00611B9F" w:rsidRDefault="00611B9F" w:rsidP="00611B9F">
      <w:pPr>
        <w:spacing w:after="0" w:line="259" w:lineRule="auto"/>
        <w:ind w:left="-1135" w:right="11204"/>
        <w:rPr>
          <w:rFonts w:ascii="Times New Roman" w:eastAsia="Times New Roman" w:hAnsi="Times New Roman" w:cs="Times New Roman"/>
          <w:color w:val="000000"/>
          <w:sz w:val="26"/>
          <w:lang w:eastAsia="ru-RU"/>
        </w:rPr>
      </w:pPr>
    </w:p>
    <w:p w14:paraId="69FEB04E" w14:textId="77777777" w:rsidR="00611B9F" w:rsidRPr="00611B9F" w:rsidRDefault="00611B9F" w:rsidP="00611B9F">
      <w:pPr>
        <w:spacing w:after="5" w:line="271" w:lineRule="auto"/>
        <w:ind w:left="552" w:right="139"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b/>
          <w:i/>
          <w:color w:val="000000"/>
          <w:sz w:val="28"/>
          <w:lang w:eastAsia="ru-RU"/>
        </w:rPr>
        <w:t>*</w:t>
      </w:r>
      <w:r w:rsidRPr="00611B9F">
        <w:rPr>
          <w:rFonts w:ascii="Times New Roman" w:eastAsia="Times New Roman" w:hAnsi="Times New Roman" w:cs="Times New Roman"/>
          <w:b/>
          <w:i/>
          <w:color w:val="000000"/>
          <w:sz w:val="26"/>
          <w:lang w:eastAsia="ru-RU"/>
        </w:rPr>
        <w:t xml:space="preserve">Особенности образовательной деятельности разных видов и культурных практик в части программы, формируемой участниками образовательных отношений. </w:t>
      </w:r>
    </w:p>
    <w:p w14:paraId="6ABE82DD" w14:textId="77777777" w:rsidR="00611B9F" w:rsidRPr="00611B9F" w:rsidRDefault="00611B9F" w:rsidP="00611B9F">
      <w:pPr>
        <w:spacing w:after="14" w:line="269" w:lineRule="auto"/>
        <w:ind w:left="567" w:right="145"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b/>
          <w:i/>
          <w:color w:val="000000"/>
          <w:sz w:val="26"/>
          <w:lang w:eastAsia="ru-RU"/>
        </w:rPr>
        <w:t xml:space="preserve">Цифровизация образования как элемент общего образовательного пространства. </w:t>
      </w:r>
      <w:r w:rsidRPr="00611B9F">
        <w:rPr>
          <w:rFonts w:ascii="Times New Roman" w:eastAsia="Times New Roman" w:hAnsi="Times New Roman" w:cs="Times New Roman"/>
          <w:color w:val="000000"/>
          <w:sz w:val="26"/>
          <w:lang w:eastAsia="ru-RU"/>
        </w:rPr>
        <w:t>Отбор цифрового образовательного контента производится в соответствии задачам развития. Дозированное использование современных технологий в совместной деятельности детей приводит к позитивным результатам, поскольку позволяет моделировать ситуации, недоступные детям непосредственно.</w:t>
      </w:r>
      <w:r w:rsidRPr="00611B9F">
        <w:rPr>
          <w:rFonts w:ascii="Times New Roman" w:eastAsia="Times New Roman" w:hAnsi="Times New Roman" w:cs="Times New Roman"/>
          <w:b/>
          <w:i/>
          <w:color w:val="000000"/>
          <w:sz w:val="26"/>
          <w:lang w:eastAsia="ru-RU"/>
        </w:rPr>
        <w:t xml:space="preserve"> </w:t>
      </w:r>
    </w:p>
    <w:p w14:paraId="29AF5305" w14:textId="77777777" w:rsidR="00611B9F" w:rsidRPr="00611B9F" w:rsidRDefault="00611B9F" w:rsidP="00611B9F">
      <w:pPr>
        <w:spacing w:after="14" w:line="269" w:lineRule="auto"/>
        <w:ind w:left="567" w:right="145"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 xml:space="preserve">Система дошкольного образования в образовательной организации нацелена то, чтобы у ребенка развивалась </w:t>
      </w:r>
      <w:r w:rsidRPr="00611B9F">
        <w:rPr>
          <w:rFonts w:ascii="Times New Roman" w:eastAsia="Times New Roman" w:hAnsi="Times New Roman" w:cs="Times New Roman"/>
          <w:i/>
          <w:color w:val="000000"/>
          <w:sz w:val="26"/>
          <w:lang w:eastAsia="ru-RU"/>
        </w:rPr>
        <w:t>функциональная грамотность</w:t>
      </w:r>
      <w:r w:rsidRPr="00611B9F">
        <w:rPr>
          <w:rFonts w:ascii="Times New Roman" w:eastAsia="Times New Roman" w:hAnsi="Times New Roman" w:cs="Times New Roman"/>
          <w:color w:val="000000"/>
          <w:sz w:val="26"/>
          <w:lang w:eastAsia="ru-RU"/>
        </w:rPr>
        <w:t xml:space="preserve">. </w:t>
      </w:r>
    </w:p>
    <w:p w14:paraId="4610AE86" w14:textId="77777777" w:rsidR="00611B9F" w:rsidRPr="00611B9F" w:rsidRDefault="00611B9F" w:rsidP="00611B9F">
      <w:pPr>
        <w:spacing w:after="14" w:line="269" w:lineRule="auto"/>
        <w:ind w:left="567" w:right="145"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b/>
          <w:i/>
          <w:color w:val="000000"/>
          <w:sz w:val="26"/>
          <w:lang w:eastAsia="ru-RU"/>
        </w:rPr>
        <w:t>Функциональная грамотность,</w:t>
      </w:r>
      <w:r w:rsidRPr="00611B9F">
        <w:rPr>
          <w:rFonts w:ascii="Times New Roman" w:eastAsia="Times New Roman" w:hAnsi="Times New Roman" w:cs="Times New Roman"/>
          <w:color w:val="000000"/>
          <w:sz w:val="26"/>
          <w:lang w:eastAsia="ru-RU"/>
        </w:rPr>
        <w:t xml:space="preserve"> как средство раскрытия учебных навыков и возможностей знакома детям уже в 6-7 лет. Именно в этом возрасте создается базовая основа чтения, письма, математики и это является той почвой, которая впоследствии помогает будущему школьнику приобретать знания и учиться для себя, быть самостоятельным, уметь жить среди людей. </w:t>
      </w:r>
    </w:p>
    <w:p w14:paraId="09041E01" w14:textId="77777777" w:rsidR="00611B9F" w:rsidRPr="00611B9F" w:rsidRDefault="00611B9F" w:rsidP="00611B9F">
      <w:pPr>
        <w:spacing w:after="14" w:line="269" w:lineRule="auto"/>
        <w:ind w:left="567" w:right="145"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 xml:space="preserve">Задача педагога помочь детям с легкостью воспринимать окружающий их мир, научить адаптироваться в любых ситуациях, быть инициативным, способным творчески мыслить, находить нестандартные решения и идти к поставленной цели. </w:t>
      </w:r>
    </w:p>
    <w:p w14:paraId="7DFFBF3C" w14:textId="77777777" w:rsidR="00611B9F" w:rsidRPr="00611B9F" w:rsidRDefault="00611B9F" w:rsidP="00611B9F">
      <w:pPr>
        <w:spacing w:after="14" w:line="269" w:lineRule="auto"/>
        <w:ind w:left="567" w:right="145"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 xml:space="preserve">На начальном этапе обучения главное – развивать умение каждого ребенка мыслить с помощью таких логических приемов, как анализ, синтез, сравнение, обобщение, классификация. </w:t>
      </w:r>
    </w:p>
    <w:p w14:paraId="57586DD0" w14:textId="77777777" w:rsidR="00611B9F" w:rsidRPr="00611B9F" w:rsidRDefault="00611B9F" w:rsidP="00611B9F">
      <w:pPr>
        <w:spacing w:after="14" w:line="269" w:lineRule="auto"/>
        <w:ind w:left="567" w:right="145"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 xml:space="preserve">Каждая образовательная область участвует в развитии всех видов функциональной грамотности. </w:t>
      </w:r>
    </w:p>
    <w:p w14:paraId="767998B4" w14:textId="77777777" w:rsidR="00611B9F" w:rsidRPr="00611B9F" w:rsidRDefault="00611B9F" w:rsidP="00611B9F">
      <w:pPr>
        <w:spacing w:after="133" w:line="259" w:lineRule="auto"/>
        <w:ind w:left="567"/>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16"/>
          <w:lang w:eastAsia="ru-RU"/>
        </w:rPr>
        <w:t xml:space="preserve"> </w:t>
      </w:r>
    </w:p>
    <w:p w14:paraId="31E430EB" w14:textId="77777777" w:rsidR="00611B9F" w:rsidRPr="00611B9F" w:rsidRDefault="00B8789F" w:rsidP="00146401">
      <w:pPr>
        <w:spacing w:after="5" w:line="271" w:lineRule="auto"/>
        <w:ind w:right="139"/>
        <w:jc w:val="both"/>
        <w:rPr>
          <w:rFonts w:ascii="Times New Roman" w:eastAsia="Times New Roman" w:hAnsi="Times New Roman" w:cs="Times New Roman"/>
          <w:color w:val="000000"/>
          <w:sz w:val="26"/>
          <w:lang w:eastAsia="ru-RU"/>
        </w:rPr>
      </w:pPr>
      <w:r>
        <w:rPr>
          <w:rFonts w:ascii="Times New Roman" w:eastAsia="Times New Roman" w:hAnsi="Times New Roman" w:cs="Times New Roman"/>
          <w:b/>
          <w:color w:val="000000"/>
          <w:sz w:val="26"/>
          <w:lang w:eastAsia="ru-RU"/>
        </w:rPr>
        <w:t xml:space="preserve">        2</w:t>
      </w:r>
      <w:r w:rsidR="00146401" w:rsidRPr="00146401">
        <w:rPr>
          <w:rFonts w:ascii="Times New Roman" w:eastAsia="Times New Roman" w:hAnsi="Times New Roman" w:cs="Times New Roman"/>
          <w:b/>
          <w:color w:val="000000"/>
          <w:sz w:val="26"/>
          <w:lang w:eastAsia="ru-RU"/>
        </w:rPr>
        <w:t>.4</w:t>
      </w:r>
      <w:r w:rsidR="00611B9F" w:rsidRPr="00146401">
        <w:rPr>
          <w:rFonts w:ascii="Times New Roman" w:eastAsia="Times New Roman" w:hAnsi="Times New Roman" w:cs="Times New Roman"/>
          <w:b/>
          <w:color w:val="000000"/>
          <w:sz w:val="26"/>
          <w:lang w:eastAsia="ru-RU"/>
        </w:rPr>
        <w:t>.</w:t>
      </w:r>
      <w:r w:rsidR="00611B9F" w:rsidRPr="00611B9F">
        <w:rPr>
          <w:rFonts w:ascii="Times New Roman" w:eastAsia="Times New Roman" w:hAnsi="Times New Roman" w:cs="Times New Roman"/>
          <w:i/>
          <w:color w:val="000000"/>
          <w:sz w:val="26"/>
          <w:lang w:eastAsia="ru-RU"/>
        </w:rPr>
        <w:t xml:space="preserve"> </w:t>
      </w:r>
      <w:r w:rsidR="00611B9F" w:rsidRPr="00611B9F">
        <w:rPr>
          <w:rFonts w:ascii="Times New Roman" w:eastAsia="Times New Roman" w:hAnsi="Times New Roman" w:cs="Times New Roman"/>
          <w:b/>
          <w:i/>
          <w:color w:val="000000"/>
          <w:sz w:val="26"/>
          <w:lang w:eastAsia="ru-RU"/>
        </w:rPr>
        <w:t xml:space="preserve">Способы и направления поддержки детской инициативы </w:t>
      </w:r>
    </w:p>
    <w:p w14:paraId="1A358735" w14:textId="77777777" w:rsidR="00611B9F" w:rsidRPr="00611B9F" w:rsidRDefault="00611B9F" w:rsidP="00611B9F">
      <w:pPr>
        <w:spacing w:after="73" w:line="259" w:lineRule="auto"/>
        <w:ind w:left="567"/>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F243E"/>
          <w:sz w:val="16"/>
          <w:lang w:eastAsia="ru-RU"/>
        </w:rPr>
        <w:t xml:space="preserve"> </w:t>
      </w:r>
    </w:p>
    <w:p w14:paraId="1290BBF2" w14:textId="77777777" w:rsidR="00611B9F" w:rsidRPr="00611B9F" w:rsidRDefault="00611B9F" w:rsidP="00611B9F">
      <w:pPr>
        <w:spacing w:after="14" w:line="269" w:lineRule="auto"/>
        <w:ind w:left="567" w:right="145"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w:t>
      </w:r>
      <w:r w:rsidRPr="00611B9F">
        <w:rPr>
          <w:rFonts w:ascii="Times New Roman" w:eastAsia="Times New Roman" w:hAnsi="Times New Roman" w:cs="Times New Roman"/>
          <w:color w:val="000000"/>
          <w:sz w:val="26"/>
          <w:lang w:eastAsia="ru-RU"/>
        </w:rPr>
        <w:lastRenderedPageBreak/>
        <w:t>эмоцион</w:t>
      </w:r>
      <w:r w:rsidR="009C29B4">
        <w:rPr>
          <w:rFonts w:ascii="Times New Roman" w:eastAsia="Times New Roman" w:hAnsi="Times New Roman" w:cs="Times New Roman"/>
          <w:color w:val="000000"/>
          <w:sz w:val="26"/>
          <w:lang w:eastAsia="ru-RU"/>
        </w:rPr>
        <w:t>ального благополучия ребенка ДОУ</w:t>
      </w:r>
      <w:r w:rsidRPr="00611B9F">
        <w:rPr>
          <w:rFonts w:ascii="Times New Roman" w:eastAsia="Times New Roman" w:hAnsi="Times New Roman" w:cs="Times New Roman"/>
          <w:color w:val="000000"/>
          <w:sz w:val="26"/>
          <w:lang w:eastAsia="ru-RU"/>
        </w:rPr>
        <w:t xml:space="preserve"> как уверенность в себе, чувство защищенности, комфорта, положительного самоощущения. </w:t>
      </w:r>
    </w:p>
    <w:p w14:paraId="5586F586" w14:textId="77777777" w:rsidR="00611B9F" w:rsidRPr="00611B9F" w:rsidRDefault="00611B9F" w:rsidP="00611B9F">
      <w:pPr>
        <w:spacing w:after="14" w:line="269" w:lineRule="auto"/>
        <w:ind w:left="567" w:right="145" w:firstLine="708"/>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Наиболее благоприятными отрезками времени для организации свободной самостоятельной деятельности детей является ут</w:t>
      </w:r>
      <w:r w:rsidR="009C29B4">
        <w:rPr>
          <w:rFonts w:ascii="Times New Roman" w:eastAsia="Times New Roman" w:hAnsi="Times New Roman" w:cs="Times New Roman"/>
          <w:color w:val="000000"/>
          <w:sz w:val="26"/>
          <w:lang w:eastAsia="ru-RU"/>
        </w:rPr>
        <w:t>ро, когда ребенок приходит в ДОУ</w:t>
      </w:r>
      <w:r w:rsidRPr="00611B9F">
        <w:rPr>
          <w:rFonts w:ascii="Times New Roman" w:eastAsia="Times New Roman" w:hAnsi="Times New Roman" w:cs="Times New Roman"/>
          <w:color w:val="000000"/>
          <w:sz w:val="26"/>
          <w:lang w:eastAsia="ru-RU"/>
        </w:rPr>
        <w:t xml:space="preserve"> и вторая половина дня. </w:t>
      </w:r>
    </w:p>
    <w:p w14:paraId="358601E1" w14:textId="77777777" w:rsidR="00611B9F" w:rsidRPr="00611B9F" w:rsidRDefault="00611B9F" w:rsidP="00611B9F">
      <w:pPr>
        <w:keepNext/>
        <w:keepLines/>
        <w:spacing w:after="5" w:line="270" w:lineRule="auto"/>
        <w:ind w:left="1139" w:right="706" w:hanging="10"/>
        <w:jc w:val="center"/>
        <w:outlineLvl w:val="1"/>
        <w:rPr>
          <w:rFonts w:ascii="Times New Roman" w:eastAsia="Times New Roman" w:hAnsi="Times New Roman" w:cs="Times New Roman"/>
          <w:b/>
          <w:i/>
          <w:color w:val="000000"/>
          <w:sz w:val="26"/>
          <w:lang w:eastAsia="ru-RU"/>
        </w:rPr>
      </w:pPr>
      <w:r w:rsidRPr="00611B9F">
        <w:rPr>
          <w:rFonts w:ascii="Times New Roman" w:eastAsia="Times New Roman" w:hAnsi="Times New Roman" w:cs="Times New Roman"/>
          <w:b/>
          <w:i/>
          <w:color w:val="000000"/>
          <w:sz w:val="26"/>
          <w:lang w:eastAsia="ru-RU"/>
        </w:rPr>
        <w:t>Самостоятельная инициативная деятельность</w:t>
      </w:r>
      <w:r w:rsidRPr="00611B9F">
        <w:rPr>
          <w:rFonts w:ascii="Times New Roman" w:eastAsia="Times New Roman" w:hAnsi="Times New Roman" w:cs="Times New Roman"/>
          <w:b/>
          <w:color w:val="000000"/>
          <w:sz w:val="26"/>
          <w:lang w:eastAsia="ru-RU"/>
        </w:rPr>
        <w:t xml:space="preserve"> </w:t>
      </w:r>
    </w:p>
    <w:p w14:paraId="7102D34D" w14:textId="77777777" w:rsidR="00611B9F" w:rsidRPr="00611B9F" w:rsidRDefault="00B8789F" w:rsidP="00611B9F">
      <w:pPr>
        <w:spacing w:after="3" w:line="259" w:lineRule="auto"/>
        <w:ind w:left="10" w:right="133" w:hanging="10"/>
        <w:jc w:val="right"/>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lang w:eastAsia="ru-RU"/>
        </w:rPr>
        <w:t>Таблица 23</w:t>
      </w:r>
      <w:r w:rsidR="00611B9F" w:rsidRPr="00611B9F">
        <w:rPr>
          <w:rFonts w:ascii="Times New Roman" w:eastAsia="Times New Roman" w:hAnsi="Times New Roman" w:cs="Times New Roman"/>
          <w:color w:val="000000"/>
          <w:lang w:eastAsia="ru-RU"/>
        </w:rPr>
        <w:t xml:space="preserve"> </w:t>
      </w:r>
    </w:p>
    <w:tbl>
      <w:tblPr>
        <w:tblStyle w:val="TableGrid5"/>
        <w:tblW w:w="14987" w:type="dxa"/>
        <w:tblInd w:w="572" w:type="dxa"/>
        <w:tblCellMar>
          <w:top w:w="53" w:type="dxa"/>
          <w:left w:w="108" w:type="dxa"/>
          <w:right w:w="49" w:type="dxa"/>
        </w:tblCellMar>
        <w:tblLook w:val="04A0" w:firstRow="1" w:lastRow="0" w:firstColumn="1" w:lastColumn="0" w:noHBand="0" w:noVBand="1"/>
      </w:tblPr>
      <w:tblGrid>
        <w:gridCol w:w="3368"/>
        <w:gridCol w:w="11619"/>
      </w:tblGrid>
      <w:tr w:rsidR="00611B9F" w:rsidRPr="00611B9F" w14:paraId="6A312F1A" w14:textId="77777777" w:rsidTr="009C29B4">
        <w:trPr>
          <w:trHeight w:val="2770"/>
        </w:trPr>
        <w:tc>
          <w:tcPr>
            <w:tcW w:w="3368" w:type="dxa"/>
            <w:tcBorders>
              <w:top w:val="single" w:sz="4" w:space="0" w:color="000000"/>
              <w:left w:val="single" w:sz="4" w:space="0" w:color="000000"/>
              <w:bottom w:val="single" w:sz="4" w:space="0" w:color="000000"/>
              <w:right w:val="single" w:sz="4" w:space="0" w:color="000000"/>
            </w:tcBorders>
          </w:tcPr>
          <w:p w14:paraId="14712484" w14:textId="77777777" w:rsidR="00611B9F" w:rsidRPr="00611B9F" w:rsidRDefault="009C29B4" w:rsidP="00611B9F">
            <w:pPr>
              <w:spacing w:line="259" w:lineRule="auto"/>
              <w:ind w:right="61"/>
              <w:jc w:val="both"/>
              <w:rPr>
                <w:rFonts w:ascii="Times New Roman" w:hAnsi="Times New Roman" w:cs="Times New Roman"/>
                <w:color w:val="000000"/>
                <w:sz w:val="26"/>
              </w:rPr>
            </w:pPr>
            <w:r>
              <w:rPr>
                <w:rFonts w:ascii="Times New Roman" w:hAnsi="Times New Roman" w:cs="Times New Roman"/>
                <w:color w:val="000000"/>
                <w:sz w:val="24"/>
              </w:rPr>
              <w:t>Любая деятельность ребенка в ДОУ</w:t>
            </w:r>
            <w:r w:rsidR="00611B9F" w:rsidRPr="00611B9F">
              <w:rPr>
                <w:rFonts w:ascii="Times New Roman" w:hAnsi="Times New Roman" w:cs="Times New Roman"/>
                <w:color w:val="000000"/>
                <w:sz w:val="24"/>
              </w:rPr>
              <w:t xml:space="preserve"> протекает в форме </w:t>
            </w:r>
            <w:r w:rsidR="00611B9F" w:rsidRPr="00611B9F">
              <w:rPr>
                <w:rFonts w:ascii="Times New Roman" w:hAnsi="Times New Roman" w:cs="Times New Roman"/>
                <w:i/>
                <w:color w:val="000000"/>
                <w:sz w:val="24"/>
              </w:rPr>
              <w:t>самостоятельной инициативной деятельности</w:t>
            </w:r>
            <w:r w:rsidR="00611B9F" w:rsidRPr="00611B9F">
              <w:rPr>
                <w:rFonts w:ascii="Times New Roman" w:hAnsi="Times New Roman" w:cs="Times New Roman"/>
                <w:color w:val="000000"/>
                <w:sz w:val="24"/>
              </w:rPr>
              <w:t xml:space="preserve"> </w:t>
            </w:r>
          </w:p>
        </w:tc>
        <w:tc>
          <w:tcPr>
            <w:tcW w:w="11619" w:type="dxa"/>
            <w:tcBorders>
              <w:top w:val="single" w:sz="4" w:space="0" w:color="000000"/>
              <w:left w:val="single" w:sz="4" w:space="0" w:color="000000"/>
              <w:bottom w:val="single" w:sz="4" w:space="0" w:color="000000"/>
              <w:right w:val="single" w:sz="4" w:space="0" w:color="000000"/>
            </w:tcBorders>
          </w:tcPr>
          <w:p w14:paraId="53929306" w14:textId="77777777" w:rsidR="00611B9F" w:rsidRPr="00611B9F" w:rsidRDefault="00611B9F" w:rsidP="00004446">
            <w:pPr>
              <w:numPr>
                <w:ilvl w:val="0"/>
                <w:numId w:val="52"/>
              </w:numPr>
              <w:spacing w:after="2" w:line="279"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самостоятельная исследовательская деятельность и экспериментирование; </w:t>
            </w:r>
          </w:p>
          <w:p w14:paraId="391F3A6D" w14:textId="77777777" w:rsidR="00611B9F" w:rsidRPr="00611B9F" w:rsidRDefault="00611B9F" w:rsidP="00004446">
            <w:pPr>
              <w:numPr>
                <w:ilvl w:val="0"/>
                <w:numId w:val="52"/>
              </w:numPr>
              <w:spacing w:after="1" w:line="278"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свободные сюжетно-ролевые, театрализованные, режиссерские игры; </w:t>
            </w:r>
          </w:p>
          <w:p w14:paraId="7E113AFD" w14:textId="77777777" w:rsidR="00611B9F" w:rsidRPr="00611B9F" w:rsidRDefault="00611B9F" w:rsidP="00004446">
            <w:pPr>
              <w:numPr>
                <w:ilvl w:val="0"/>
                <w:numId w:val="52"/>
              </w:numPr>
              <w:spacing w:after="32"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игры - импровизации и музыкальные игры; </w:t>
            </w:r>
          </w:p>
          <w:p w14:paraId="7611027A" w14:textId="77777777" w:rsidR="00611B9F" w:rsidRPr="00611B9F" w:rsidRDefault="00611B9F" w:rsidP="009C29B4">
            <w:pPr>
              <w:spacing w:after="25" w:line="259" w:lineRule="auto"/>
              <w:ind w:left="173"/>
              <w:rPr>
                <w:rFonts w:ascii="Times New Roman" w:hAnsi="Times New Roman" w:cs="Times New Roman"/>
                <w:color w:val="000000"/>
                <w:sz w:val="26"/>
              </w:rPr>
            </w:pPr>
            <w:r w:rsidRPr="00611B9F">
              <w:rPr>
                <w:rFonts w:ascii="Times New Roman" w:hAnsi="Times New Roman" w:cs="Times New Roman"/>
                <w:color w:val="000000"/>
                <w:sz w:val="24"/>
              </w:rPr>
              <w:t xml:space="preserve">речевые и словесные игры, игры с буквами, </w:t>
            </w:r>
            <w:r w:rsidR="009C29B4">
              <w:rPr>
                <w:rFonts w:ascii="Times New Roman" w:hAnsi="Times New Roman" w:cs="Times New Roman"/>
                <w:color w:val="000000"/>
                <w:sz w:val="24"/>
              </w:rPr>
              <w:t>слогами, звуками;</w:t>
            </w:r>
          </w:p>
          <w:p w14:paraId="05990B38" w14:textId="77777777" w:rsidR="00611B9F" w:rsidRPr="00611B9F" w:rsidRDefault="009C29B4" w:rsidP="009C29B4">
            <w:pPr>
              <w:spacing w:after="25" w:line="259" w:lineRule="auto"/>
              <w:ind w:left="173"/>
              <w:rPr>
                <w:rFonts w:ascii="Times New Roman" w:hAnsi="Times New Roman" w:cs="Times New Roman"/>
                <w:color w:val="000000"/>
                <w:sz w:val="26"/>
              </w:rPr>
            </w:pPr>
            <w:r>
              <w:rPr>
                <w:rFonts w:ascii="Times New Roman" w:hAnsi="Times New Roman" w:cs="Times New Roman"/>
                <w:color w:val="000000"/>
                <w:sz w:val="24"/>
              </w:rPr>
              <w:t xml:space="preserve">логические </w:t>
            </w:r>
            <w:r>
              <w:rPr>
                <w:rFonts w:ascii="Times New Roman" w:hAnsi="Times New Roman" w:cs="Times New Roman"/>
                <w:color w:val="000000"/>
                <w:sz w:val="24"/>
              </w:rPr>
              <w:tab/>
              <w:t xml:space="preserve">игры, развивающие </w:t>
            </w:r>
            <w:r w:rsidR="00611B9F" w:rsidRPr="00611B9F">
              <w:rPr>
                <w:rFonts w:ascii="Times New Roman" w:hAnsi="Times New Roman" w:cs="Times New Roman"/>
                <w:color w:val="000000"/>
                <w:sz w:val="24"/>
              </w:rPr>
              <w:t xml:space="preserve">игры </w:t>
            </w:r>
            <w:r w:rsidRPr="00611B9F">
              <w:rPr>
                <w:rFonts w:ascii="Times New Roman" w:hAnsi="Times New Roman" w:cs="Times New Roman"/>
                <w:color w:val="000000"/>
                <w:sz w:val="24"/>
              </w:rPr>
              <w:t xml:space="preserve">математического содержания; </w:t>
            </w:r>
          </w:p>
          <w:p w14:paraId="5B50116C" w14:textId="77777777" w:rsidR="00611B9F" w:rsidRPr="009C29B4" w:rsidRDefault="00611B9F" w:rsidP="00004446">
            <w:pPr>
              <w:numPr>
                <w:ilvl w:val="0"/>
                <w:numId w:val="52"/>
              </w:numPr>
              <w:spacing w:line="259" w:lineRule="auto"/>
              <w:ind w:right="14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самостоятельная деятельность в книжном уголке; </w:t>
            </w:r>
          </w:p>
          <w:p w14:paraId="29B95146" w14:textId="77777777" w:rsidR="009C29B4" w:rsidRPr="009C29B4" w:rsidRDefault="009C29B4" w:rsidP="00004446">
            <w:pPr>
              <w:numPr>
                <w:ilvl w:val="0"/>
                <w:numId w:val="52"/>
              </w:numPr>
              <w:spacing w:line="259" w:lineRule="auto"/>
              <w:ind w:right="148"/>
              <w:jc w:val="both"/>
              <w:rPr>
                <w:rFonts w:ascii="Times New Roman" w:hAnsi="Times New Roman" w:cs="Times New Roman"/>
                <w:color w:val="000000"/>
                <w:sz w:val="26"/>
              </w:rPr>
            </w:pPr>
            <w:r>
              <w:rPr>
                <w:rFonts w:ascii="Times New Roman" w:hAnsi="Times New Roman" w:cs="Times New Roman"/>
                <w:color w:val="000000"/>
                <w:sz w:val="24"/>
              </w:rPr>
              <w:t>самостоятельная изобразительная деятельность, конструирование;</w:t>
            </w:r>
          </w:p>
          <w:p w14:paraId="456FB9A1" w14:textId="77777777" w:rsidR="009C29B4" w:rsidRPr="00611B9F" w:rsidRDefault="009C29B4" w:rsidP="00004446">
            <w:pPr>
              <w:numPr>
                <w:ilvl w:val="0"/>
                <w:numId w:val="52"/>
              </w:numPr>
              <w:spacing w:line="259" w:lineRule="auto"/>
              <w:ind w:right="148"/>
              <w:jc w:val="both"/>
              <w:rPr>
                <w:rFonts w:ascii="Times New Roman" w:hAnsi="Times New Roman" w:cs="Times New Roman"/>
                <w:color w:val="000000"/>
                <w:sz w:val="26"/>
              </w:rPr>
            </w:pPr>
            <w:r>
              <w:rPr>
                <w:rFonts w:ascii="Times New Roman" w:hAnsi="Times New Roman" w:cs="Times New Roman"/>
                <w:color w:val="000000"/>
                <w:sz w:val="24"/>
              </w:rPr>
              <w:t>самостоятельная двигательная деятельность, подвижные игры, выполнение ритмических и танцевальных движений</w:t>
            </w:r>
          </w:p>
        </w:tc>
      </w:tr>
    </w:tbl>
    <w:p w14:paraId="7BE8DB92" w14:textId="77777777" w:rsidR="00611B9F" w:rsidRPr="00611B9F" w:rsidRDefault="00611B9F" w:rsidP="00611B9F">
      <w:pPr>
        <w:spacing w:after="67" w:line="259" w:lineRule="auto"/>
        <w:ind w:left="538" w:right="-3"/>
        <w:rPr>
          <w:rFonts w:ascii="Times New Roman" w:eastAsia="Times New Roman" w:hAnsi="Times New Roman" w:cs="Times New Roman"/>
          <w:color w:val="000000"/>
          <w:sz w:val="26"/>
          <w:lang w:eastAsia="ru-RU"/>
        </w:rPr>
      </w:pPr>
    </w:p>
    <w:p w14:paraId="2F3C7C28" w14:textId="77777777" w:rsidR="00611B9F" w:rsidRPr="00611B9F" w:rsidRDefault="00611B9F" w:rsidP="00611B9F">
      <w:pPr>
        <w:keepNext/>
        <w:keepLines/>
        <w:spacing w:after="5" w:line="270" w:lineRule="auto"/>
        <w:ind w:left="1139" w:right="711" w:hanging="10"/>
        <w:jc w:val="center"/>
        <w:outlineLvl w:val="1"/>
        <w:rPr>
          <w:rFonts w:ascii="Times New Roman" w:eastAsia="Times New Roman" w:hAnsi="Times New Roman" w:cs="Times New Roman"/>
          <w:b/>
          <w:i/>
          <w:color w:val="000000"/>
          <w:sz w:val="26"/>
          <w:lang w:eastAsia="ru-RU"/>
        </w:rPr>
      </w:pPr>
      <w:r w:rsidRPr="00611B9F">
        <w:rPr>
          <w:rFonts w:ascii="Times New Roman" w:eastAsia="Times New Roman" w:hAnsi="Times New Roman" w:cs="Times New Roman"/>
          <w:b/>
          <w:i/>
          <w:color w:val="000000"/>
          <w:sz w:val="26"/>
          <w:lang w:eastAsia="ru-RU"/>
        </w:rPr>
        <w:t>Условия поддержки детской инициативы</w:t>
      </w:r>
      <w:r w:rsidRPr="00611B9F">
        <w:rPr>
          <w:rFonts w:ascii="Times New Roman" w:eastAsia="Times New Roman" w:hAnsi="Times New Roman" w:cs="Times New Roman"/>
          <w:b/>
          <w:i/>
          <w:color w:val="000000"/>
          <w:sz w:val="20"/>
          <w:lang w:eastAsia="ru-RU"/>
        </w:rPr>
        <w:t xml:space="preserve"> </w:t>
      </w:r>
    </w:p>
    <w:p w14:paraId="3E73D7C8" w14:textId="77777777" w:rsidR="009C29B4" w:rsidRDefault="00B8789F" w:rsidP="00611B9F">
      <w:pPr>
        <w:spacing w:after="3" w:line="259" w:lineRule="auto"/>
        <w:ind w:left="10" w:right="133" w:hanging="10"/>
        <w:jc w:val="right"/>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lang w:eastAsia="ru-RU"/>
        </w:rPr>
        <w:t>Таблица 24</w:t>
      </w:r>
      <w:r w:rsidR="00611B9F" w:rsidRPr="00611B9F">
        <w:rPr>
          <w:rFonts w:ascii="Times New Roman" w:eastAsia="Times New Roman" w:hAnsi="Times New Roman" w:cs="Times New Roman"/>
          <w:color w:val="000000"/>
          <w:lang w:eastAsia="ru-RU"/>
        </w:rPr>
        <w:t xml:space="preserve"> </w:t>
      </w:r>
    </w:p>
    <w:p w14:paraId="7D29F7E8" w14:textId="77777777" w:rsidR="009C29B4" w:rsidRDefault="009C29B4" w:rsidP="009C29B4">
      <w:pPr>
        <w:rPr>
          <w:rFonts w:ascii="Times New Roman" w:eastAsia="Times New Roman" w:hAnsi="Times New Roman" w:cs="Times New Roman"/>
          <w:sz w:val="26"/>
          <w:lang w:eastAsia="ru-RU"/>
        </w:rPr>
      </w:pPr>
    </w:p>
    <w:tbl>
      <w:tblPr>
        <w:tblStyle w:val="a5"/>
        <w:tblW w:w="0" w:type="auto"/>
        <w:tblInd w:w="534" w:type="dxa"/>
        <w:tblLook w:val="04A0" w:firstRow="1" w:lastRow="0" w:firstColumn="1" w:lastColumn="0" w:noHBand="0" w:noVBand="1"/>
      </w:tblPr>
      <w:tblGrid>
        <w:gridCol w:w="14854"/>
      </w:tblGrid>
      <w:tr w:rsidR="009C29B4" w14:paraId="2CEB7A94" w14:textId="77777777" w:rsidTr="009C29B4">
        <w:tc>
          <w:tcPr>
            <w:tcW w:w="15080" w:type="dxa"/>
          </w:tcPr>
          <w:p w14:paraId="4E1880D5" w14:textId="77777777" w:rsidR="009C29B4" w:rsidRPr="009C29B4" w:rsidRDefault="009C29B4" w:rsidP="00004446">
            <w:pPr>
              <w:numPr>
                <w:ilvl w:val="0"/>
                <w:numId w:val="53"/>
              </w:numPr>
              <w:spacing w:after="38" w:line="248" w:lineRule="auto"/>
              <w:ind w:right="63" w:firstLine="41"/>
              <w:jc w:val="both"/>
              <w:rPr>
                <w:rFonts w:ascii="Times New Roman" w:hAnsi="Times New Roman" w:cs="Times New Roman"/>
                <w:color w:val="000000"/>
                <w:sz w:val="26"/>
              </w:rPr>
            </w:pPr>
            <w:r w:rsidRPr="009C29B4">
              <w:rPr>
                <w:rFonts w:ascii="Times New Roman" w:hAnsi="Times New Roman" w:cs="Times New Roman"/>
                <w:color w:val="000000"/>
                <w:sz w:val="24"/>
              </w:rPr>
              <w:t xml:space="preserve">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w:t>
            </w:r>
          </w:p>
          <w:p w14:paraId="1D134778" w14:textId="77777777" w:rsidR="009C29B4" w:rsidRPr="009C29B4" w:rsidRDefault="009C29B4" w:rsidP="00004446">
            <w:pPr>
              <w:numPr>
                <w:ilvl w:val="0"/>
                <w:numId w:val="53"/>
              </w:numPr>
              <w:spacing w:after="27" w:line="259" w:lineRule="auto"/>
              <w:ind w:right="63" w:firstLine="41"/>
              <w:jc w:val="both"/>
              <w:rPr>
                <w:rFonts w:ascii="Times New Roman" w:hAnsi="Times New Roman" w:cs="Times New Roman"/>
                <w:color w:val="000000"/>
                <w:sz w:val="26"/>
              </w:rPr>
            </w:pPr>
            <w:r w:rsidRPr="009C29B4">
              <w:rPr>
                <w:rFonts w:ascii="Times New Roman" w:hAnsi="Times New Roman" w:cs="Times New Roman"/>
                <w:color w:val="000000"/>
                <w:sz w:val="24"/>
              </w:rPr>
              <w:t xml:space="preserve">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14:paraId="07A98324" w14:textId="77777777" w:rsidR="009C29B4" w:rsidRPr="009C29B4" w:rsidRDefault="009C29B4" w:rsidP="00004446">
            <w:pPr>
              <w:numPr>
                <w:ilvl w:val="0"/>
                <w:numId w:val="53"/>
              </w:numPr>
              <w:spacing w:after="38" w:line="248" w:lineRule="auto"/>
              <w:ind w:right="63" w:firstLine="41"/>
              <w:jc w:val="both"/>
              <w:rPr>
                <w:rFonts w:ascii="Times New Roman" w:hAnsi="Times New Roman" w:cs="Times New Roman"/>
                <w:color w:val="000000"/>
                <w:sz w:val="26"/>
              </w:rPr>
            </w:pPr>
            <w:r w:rsidRPr="009C29B4">
              <w:rPr>
                <w:rFonts w:ascii="Times New Roman" w:hAnsi="Times New Roman" w:cs="Times New Roman"/>
                <w:color w:val="000000"/>
                <w:sz w:val="24"/>
              </w:rPr>
              <w:t xml:space="preserve">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w:t>
            </w:r>
          </w:p>
          <w:p w14:paraId="0D18A691" w14:textId="77777777" w:rsidR="009C29B4" w:rsidRPr="009C29B4" w:rsidRDefault="009C29B4" w:rsidP="00004446">
            <w:pPr>
              <w:numPr>
                <w:ilvl w:val="0"/>
                <w:numId w:val="53"/>
              </w:numPr>
              <w:spacing w:after="26" w:line="258" w:lineRule="auto"/>
              <w:ind w:right="63" w:firstLine="41"/>
              <w:jc w:val="both"/>
              <w:rPr>
                <w:rFonts w:ascii="Times New Roman" w:hAnsi="Times New Roman" w:cs="Times New Roman"/>
                <w:color w:val="000000"/>
                <w:sz w:val="26"/>
              </w:rPr>
            </w:pPr>
            <w:r w:rsidRPr="009C29B4">
              <w:rPr>
                <w:rFonts w:ascii="Times New Roman" w:hAnsi="Times New Roman" w:cs="Times New Roman"/>
                <w:color w:val="000000"/>
                <w:sz w:val="24"/>
              </w:rPr>
              <w:t xml:space="preserve">поощрять проявление детской инициативы в течение всего дня пребывания ребенка в ДОО, используя приемы поддержки, одобрения, похвалы; </w:t>
            </w:r>
          </w:p>
          <w:p w14:paraId="05BABBC8" w14:textId="77777777" w:rsidR="009C29B4" w:rsidRPr="009C29B4" w:rsidRDefault="009C29B4" w:rsidP="00004446">
            <w:pPr>
              <w:numPr>
                <w:ilvl w:val="0"/>
                <w:numId w:val="53"/>
              </w:numPr>
              <w:spacing w:after="45" w:line="238" w:lineRule="auto"/>
              <w:ind w:right="63" w:firstLine="41"/>
              <w:jc w:val="both"/>
              <w:rPr>
                <w:rFonts w:ascii="Times New Roman" w:hAnsi="Times New Roman" w:cs="Times New Roman"/>
                <w:color w:val="000000"/>
                <w:sz w:val="26"/>
              </w:rPr>
            </w:pPr>
            <w:r w:rsidRPr="009C29B4">
              <w:rPr>
                <w:rFonts w:ascii="Times New Roman" w:hAnsi="Times New Roman" w:cs="Times New Roman"/>
                <w:color w:val="000000"/>
                <w:sz w:val="24"/>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w:t>
            </w:r>
          </w:p>
          <w:p w14:paraId="67C2967C" w14:textId="77777777" w:rsidR="009C29B4" w:rsidRPr="009C29B4" w:rsidRDefault="009C29B4" w:rsidP="009C29B4">
            <w:pPr>
              <w:spacing w:after="26" w:line="259" w:lineRule="auto"/>
              <w:ind w:left="34"/>
              <w:rPr>
                <w:rFonts w:ascii="Times New Roman" w:hAnsi="Times New Roman" w:cs="Times New Roman"/>
                <w:color w:val="000000"/>
                <w:sz w:val="26"/>
              </w:rPr>
            </w:pPr>
            <w:r w:rsidRPr="009C29B4">
              <w:rPr>
                <w:rFonts w:ascii="Times New Roman" w:hAnsi="Times New Roman" w:cs="Times New Roman"/>
                <w:color w:val="000000"/>
                <w:sz w:val="24"/>
              </w:rPr>
              <w:t xml:space="preserve">результата; </w:t>
            </w:r>
          </w:p>
          <w:p w14:paraId="2F14010B" w14:textId="77777777" w:rsidR="009C29B4" w:rsidRPr="009C29B4" w:rsidRDefault="009C29B4" w:rsidP="00004446">
            <w:pPr>
              <w:numPr>
                <w:ilvl w:val="0"/>
                <w:numId w:val="53"/>
              </w:numPr>
              <w:spacing w:after="31" w:line="254" w:lineRule="auto"/>
              <w:ind w:right="63" w:firstLine="41"/>
              <w:jc w:val="both"/>
              <w:rPr>
                <w:rFonts w:ascii="Times New Roman" w:hAnsi="Times New Roman" w:cs="Times New Roman"/>
                <w:color w:val="000000"/>
                <w:sz w:val="26"/>
              </w:rPr>
            </w:pPr>
            <w:r w:rsidRPr="009C29B4">
              <w:rPr>
                <w:rFonts w:ascii="Times New Roman" w:hAnsi="Times New Roman" w:cs="Times New Roman"/>
                <w:color w:val="000000"/>
                <w:sz w:val="24"/>
              </w:rPr>
              <w:lastRenderedPageBreak/>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2D78CF59" w14:textId="77777777" w:rsidR="009C29B4" w:rsidRPr="009C29B4" w:rsidRDefault="009C29B4" w:rsidP="00004446">
            <w:pPr>
              <w:numPr>
                <w:ilvl w:val="0"/>
                <w:numId w:val="53"/>
              </w:numPr>
              <w:spacing w:after="38" w:line="248" w:lineRule="auto"/>
              <w:ind w:right="63" w:firstLine="41"/>
              <w:jc w:val="both"/>
              <w:rPr>
                <w:rFonts w:ascii="Times New Roman" w:hAnsi="Times New Roman" w:cs="Times New Roman"/>
                <w:color w:val="000000"/>
                <w:sz w:val="26"/>
              </w:rPr>
            </w:pPr>
            <w:r w:rsidRPr="009C29B4">
              <w:rPr>
                <w:rFonts w:ascii="Times New Roman" w:hAnsi="Times New Roman" w:cs="Times New Roman"/>
                <w:color w:val="000000"/>
                <w:sz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w:t>
            </w:r>
          </w:p>
          <w:p w14:paraId="0EB766B2" w14:textId="77777777" w:rsidR="009C29B4" w:rsidRDefault="009C29B4" w:rsidP="009C29B4">
            <w:pPr>
              <w:jc w:val="center"/>
              <w:rPr>
                <w:rFonts w:ascii="Times New Roman" w:eastAsia="Times New Roman" w:hAnsi="Times New Roman" w:cs="Times New Roman"/>
                <w:sz w:val="26"/>
                <w:lang w:eastAsia="ru-RU"/>
              </w:rPr>
            </w:pPr>
            <w:r w:rsidRPr="009C29B4">
              <w:rPr>
                <w:rFonts w:ascii="Times New Roman" w:hAnsi="Times New Roman" w:cs="Times New Roman"/>
                <w:color w:val="000000"/>
                <w:sz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w:t>
            </w:r>
            <w:proofErr w:type="spellStart"/>
            <w:r w:rsidRPr="009C29B4">
              <w:rPr>
                <w:rFonts w:ascii="Times New Roman" w:hAnsi="Times New Roman" w:cs="Times New Roman"/>
                <w:color w:val="000000"/>
                <w:sz w:val="24"/>
              </w:rPr>
              <w:t>восхище</w:t>
            </w:r>
            <w:proofErr w:type="spellEnd"/>
          </w:p>
        </w:tc>
      </w:tr>
    </w:tbl>
    <w:p w14:paraId="60CA5748" w14:textId="77777777" w:rsidR="00611B9F" w:rsidRPr="009C29B4" w:rsidRDefault="00611B9F" w:rsidP="009C29B4">
      <w:pPr>
        <w:jc w:val="center"/>
        <w:rPr>
          <w:rFonts w:ascii="Times New Roman" w:eastAsia="Times New Roman" w:hAnsi="Times New Roman" w:cs="Times New Roman"/>
          <w:sz w:val="26"/>
          <w:lang w:eastAsia="ru-RU"/>
        </w:rPr>
      </w:pPr>
    </w:p>
    <w:p w14:paraId="4D8344FD" w14:textId="77777777" w:rsidR="00611B9F" w:rsidRPr="00611B9F" w:rsidRDefault="00611B9F" w:rsidP="00611B9F">
      <w:pPr>
        <w:spacing w:after="137" w:line="259" w:lineRule="auto"/>
        <w:ind w:left="567"/>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16"/>
          <w:lang w:eastAsia="ru-RU"/>
        </w:rPr>
        <w:t xml:space="preserve"> </w:t>
      </w:r>
    </w:p>
    <w:p w14:paraId="3FFA83F6" w14:textId="77777777" w:rsidR="000F0444" w:rsidRDefault="00611B9F" w:rsidP="00611B9F">
      <w:pPr>
        <w:spacing w:after="5" w:line="271" w:lineRule="auto"/>
        <w:ind w:left="1246" w:right="139" w:firstLine="799"/>
        <w:jc w:val="both"/>
        <w:rPr>
          <w:rFonts w:ascii="Times New Roman" w:eastAsia="Times New Roman" w:hAnsi="Times New Roman" w:cs="Times New Roman"/>
          <w:b/>
          <w:i/>
          <w:color w:val="000000"/>
          <w:sz w:val="26"/>
          <w:lang w:eastAsia="ru-RU"/>
        </w:rPr>
      </w:pPr>
      <w:r w:rsidRPr="00611B9F">
        <w:rPr>
          <w:rFonts w:ascii="Times New Roman" w:eastAsia="Times New Roman" w:hAnsi="Times New Roman" w:cs="Times New Roman"/>
          <w:b/>
          <w:i/>
          <w:color w:val="000000"/>
          <w:sz w:val="26"/>
          <w:lang w:eastAsia="ru-RU"/>
        </w:rPr>
        <w:t>Метод комплексного руководства игрой дошкольников</w:t>
      </w:r>
    </w:p>
    <w:p w14:paraId="08A55D58" w14:textId="77777777" w:rsidR="00611B9F" w:rsidRPr="00611B9F" w:rsidRDefault="00611B9F" w:rsidP="00611B9F">
      <w:pPr>
        <w:spacing w:after="5" w:line="271" w:lineRule="auto"/>
        <w:ind w:left="1246" w:right="139" w:firstLine="799"/>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b/>
          <w:i/>
          <w:color w:val="000000"/>
          <w:sz w:val="26"/>
          <w:lang w:eastAsia="ru-RU"/>
        </w:rPr>
        <w:t xml:space="preserve"> </w:t>
      </w:r>
      <w:r w:rsidRPr="00611B9F">
        <w:rPr>
          <w:rFonts w:ascii="Times New Roman" w:eastAsia="Times New Roman" w:hAnsi="Times New Roman" w:cs="Times New Roman"/>
          <w:color w:val="000000"/>
          <w:sz w:val="26"/>
          <w:lang w:eastAsia="ru-RU"/>
        </w:rPr>
        <w:t xml:space="preserve">Комплексный метод включает следующие компоненты: </w:t>
      </w:r>
    </w:p>
    <w:p w14:paraId="4AFABECD" w14:textId="77777777" w:rsidR="00611B9F" w:rsidRPr="00611B9F" w:rsidRDefault="00611B9F" w:rsidP="00004446">
      <w:pPr>
        <w:numPr>
          <w:ilvl w:val="0"/>
          <w:numId w:val="26"/>
        </w:numPr>
        <w:spacing w:after="14" w:line="269" w:lineRule="auto"/>
        <w:ind w:right="145" w:firstLine="283"/>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 xml:space="preserve">планомерное обогащение жизненного опыта; </w:t>
      </w:r>
    </w:p>
    <w:p w14:paraId="1076A367" w14:textId="77777777" w:rsidR="00611B9F" w:rsidRPr="00611B9F" w:rsidRDefault="00611B9F" w:rsidP="00004446">
      <w:pPr>
        <w:numPr>
          <w:ilvl w:val="0"/>
          <w:numId w:val="26"/>
        </w:numPr>
        <w:spacing w:after="14" w:line="269" w:lineRule="auto"/>
        <w:ind w:right="145" w:firstLine="283"/>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 xml:space="preserve">совместные обучающие игры педагога с детьми, направленные на передачу детям игрового опыта, игровых умений; </w:t>
      </w:r>
    </w:p>
    <w:p w14:paraId="32677398" w14:textId="77777777" w:rsidR="00611B9F" w:rsidRPr="00611B9F" w:rsidRDefault="00611B9F" w:rsidP="00004446">
      <w:pPr>
        <w:numPr>
          <w:ilvl w:val="0"/>
          <w:numId w:val="26"/>
        </w:numPr>
        <w:spacing w:after="14" w:line="269" w:lineRule="auto"/>
        <w:ind w:right="145" w:firstLine="283"/>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 xml:space="preserve">своевременное изучение игровой среды с учетом обогащающегося жизненного опыта; </w:t>
      </w:r>
    </w:p>
    <w:p w14:paraId="45CA6B81" w14:textId="77777777" w:rsidR="00611B9F" w:rsidRPr="00611B9F" w:rsidRDefault="00611B9F" w:rsidP="00004446">
      <w:pPr>
        <w:numPr>
          <w:ilvl w:val="0"/>
          <w:numId w:val="26"/>
        </w:numPr>
        <w:spacing w:after="14" w:line="269" w:lineRule="auto"/>
        <w:ind w:right="145" w:firstLine="283"/>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 xml:space="preserve">активизирующее общение взрослого с детьми в процессе их игры, направленной на побуждение и самостоятельное применение детьми; </w:t>
      </w:r>
    </w:p>
    <w:p w14:paraId="018B132D" w14:textId="77777777" w:rsidR="00611B9F" w:rsidRPr="00611B9F" w:rsidRDefault="00611B9F" w:rsidP="00004446">
      <w:pPr>
        <w:numPr>
          <w:ilvl w:val="0"/>
          <w:numId w:val="26"/>
        </w:numPr>
        <w:spacing w:after="14" w:line="269" w:lineRule="auto"/>
        <w:ind w:right="145" w:firstLine="283"/>
        <w:jc w:val="both"/>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26"/>
          <w:lang w:eastAsia="ru-RU"/>
        </w:rPr>
        <w:t xml:space="preserve">новых способов решения игровых задач, на отражение в игре новых сторон жизни. </w:t>
      </w:r>
    </w:p>
    <w:p w14:paraId="4F6B5A9F" w14:textId="77777777" w:rsidR="00611B9F" w:rsidRPr="00611B9F" w:rsidRDefault="00611B9F" w:rsidP="00611B9F">
      <w:pPr>
        <w:spacing w:after="134" w:line="259" w:lineRule="auto"/>
        <w:ind w:left="567"/>
        <w:rPr>
          <w:rFonts w:ascii="Times New Roman" w:eastAsia="Times New Roman" w:hAnsi="Times New Roman" w:cs="Times New Roman"/>
          <w:color w:val="000000"/>
          <w:sz w:val="26"/>
          <w:lang w:eastAsia="ru-RU"/>
        </w:rPr>
      </w:pPr>
      <w:r w:rsidRPr="00611B9F">
        <w:rPr>
          <w:rFonts w:ascii="Times New Roman" w:eastAsia="Times New Roman" w:hAnsi="Times New Roman" w:cs="Times New Roman"/>
          <w:color w:val="000000"/>
          <w:sz w:val="16"/>
          <w:lang w:eastAsia="ru-RU"/>
        </w:rPr>
        <w:t xml:space="preserve"> </w:t>
      </w:r>
    </w:p>
    <w:p w14:paraId="64806538" w14:textId="77777777" w:rsidR="00611B9F" w:rsidRPr="00611B9F" w:rsidRDefault="00611B9F" w:rsidP="00611B9F">
      <w:pPr>
        <w:keepNext/>
        <w:keepLines/>
        <w:spacing w:after="5" w:line="270" w:lineRule="auto"/>
        <w:ind w:left="1139" w:right="710" w:hanging="10"/>
        <w:jc w:val="center"/>
        <w:outlineLvl w:val="1"/>
        <w:rPr>
          <w:rFonts w:ascii="Times New Roman" w:eastAsia="Times New Roman" w:hAnsi="Times New Roman" w:cs="Times New Roman"/>
          <w:b/>
          <w:i/>
          <w:color w:val="000000"/>
          <w:sz w:val="26"/>
          <w:lang w:eastAsia="ru-RU"/>
        </w:rPr>
      </w:pPr>
      <w:r w:rsidRPr="00611B9F">
        <w:rPr>
          <w:rFonts w:ascii="Times New Roman" w:eastAsia="Times New Roman" w:hAnsi="Times New Roman" w:cs="Times New Roman"/>
          <w:b/>
          <w:i/>
          <w:color w:val="000000"/>
          <w:sz w:val="26"/>
          <w:lang w:eastAsia="ru-RU"/>
        </w:rPr>
        <w:t xml:space="preserve">Направления поддержки детской инициативы </w:t>
      </w:r>
    </w:p>
    <w:p w14:paraId="2CB80A62" w14:textId="77777777" w:rsidR="00611B9F" w:rsidRPr="00611B9F" w:rsidRDefault="00B8789F" w:rsidP="00611B9F">
      <w:pPr>
        <w:spacing w:after="3" w:line="259" w:lineRule="auto"/>
        <w:ind w:left="10" w:right="133" w:hanging="10"/>
        <w:jc w:val="right"/>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lang w:eastAsia="ru-RU"/>
        </w:rPr>
        <w:t>Таблица 25</w:t>
      </w:r>
      <w:r w:rsidR="00611B9F" w:rsidRPr="00611B9F">
        <w:rPr>
          <w:rFonts w:ascii="Times New Roman" w:eastAsia="Times New Roman" w:hAnsi="Times New Roman" w:cs="Times New Roman"/>
          <w:color w:val="000000"/>
          <w:lang w:eastAsia="ru-RU"/>
        </w:rPr>
        <w:t xml:space="preserve"> </w:t>
      </w:r>
    </w:p>
    <w:tbl>
      <w:tblPr>
        <w:tblStyle w:val="TableGrid5"/>
        <w:tblW w:w="14985" w:type="dxa"/>
        <w:tblInd w:w="572" w:type="dxa"/>
        <w:tblCellMar>
          <w:top w:w="51" w:type="dxa"/>
          <w:left w:w="106" w:type="dxa"/>
          <w:right w:w="51" w:type="dxa"/>
        </w:tblCellMar>
        <w:tblLook w:val="04A0" w:firstRow="1" w:lastRow="0" w:firstColumn="1" w:lastColumn="0" w:noHBand="0" w:noVBand="1"/>
      </w:tblPr>
      <w:tblGrid>
        <w:gridCol w:w="3281"/>
        <w:gridCol w:w="11704"/>
      </w:tblGrid>
      <w:tr w:rsidR="00611B9F" w:rsidRPr="00611B9F" w14:paraId="6D94591F" w14:textId="77777777" w:rsidTr="00146401">
        <w:trPr>
          <w:trHeight w:val="264"/>
        </w:trPr>
        <w:tc>
          <w:tcPr>
            <w:tcW w:w="3281" w:type="dxa"/>
            <w:tcBorders>
              <w:top w:val="single" w:sz="4" w:space="0" w:color="000000"/>
              <w:left w:val="single" w:sz="4" w:space="0" w:color="000000"/>
              <w:bottom w:val="single" w:sz="4" w:space="0" w:color="000000"/>
              <w:right w:val="single" w:sz="4" w:space="0" w:color="000000"/>
            </w:tcBorders>
          </w:tcPr>
          <w:p w14:paraId="2B7320CD" w14:textId="77777777" w:rsidR="00611B9F" w:rsidRPr="00611B9F" w:rsidRDefault="00611B9F" w:rsidP="00611B9F">
            <w:pPr>
              <w:spacing w:line="259" w:lineRule="auto"/>
              <w:ind w:left="2"/>
              <w:rPr>
                <w:rFonts w:ascii="Times New Roman" w:hAnsi="Times New Roman" w:cs="Times New Roman"/>
                <w:color w:val="000000"/>
                <w:sz w:val="26"/>
              </w:rPr>
            </w:pPr>
            <w:r w:rsidRPr="00611B9F">
              <w:rPr>
                <w:rFonts w:ascii="Times New Roman" w:hAnsi="Times New Roman" w:cs="Times New Roman"/>
                <w:b/>
                <w:color w:val="000000"/>
              </w:rPr>
              <w:t xml:space="preserve">Образовательная область </w:t>
            </w:r>
          </w:p>
        </w:tc>
        <w:tc>
          <w:tcPr>
            <w:tcW w:w="11704" w:type="dxa"/>
            <w:tcBorders>
              <w:top w:val="single" w:sz="4" w:space="0" w:color="000000"/>
              <w:left w:val="single" w:sz="4" w:space="0" w:color="000000"/>
              <w:bottom w:val="single" w:sz="4" w:space="0" w:color="000000"/>
              <w:right w:val="single" w:sz="4" w:space="0" w:color="000000"/>
            </w:tcBorders>
          </w:tcPr>
          <w:p w14:paraId="7ABE3215" w14:textId="77777777" w:rsidR="00611B9F" w:rsidRPr="00611B9F" w:rsidRDefault="00611B9F" w:rsidP="00611B9F">
            <w:pPr>
              <w:spacing w:line="259" w:lineRule="auto"/>
              <w:rPr>
                <w:rFonts w:ascii="Times New Roman" w:hAnsi="Times New Roman" w:cs="Times New Roman"/>
                <w:color w:val="000000"/>
                <w:sz w:val="26"/>
              </w:rPr>
            </w:pPr>
            <w:r w:rsidRPr="00611B9F">
              <w:rPr>
                <w:rFonts w:ascii="Times New Roman" w:hAnsi="Times New Roman" w:cs="Times New Roman"/>
                <w:b/>
                <w:color w:val="000000"/>
              </w:rPr>
              <w:t xml:space="preserve">Направления поддержки детской инициативы </w:t>
            </w:r>
          </w:p>
        </w:tc>
      </w:tr>
      <w:tr w:rsidR="00611B9F" w:rsidRPr="00611B9F" w14:paraId="30803DFB" w14:textId="77777777" w:rsidTr="00146401">
        <w:trPr>
          <w:trHeight w:val="3598"/>
        </w:trPr>
        <w:tc>
          <w:tcPr>
            <w:tcW w:w="3281" w:type="dxa"/>
            <w:tcBorders>
              <w:top w:val="single" w:sz="4" w:space="0" w:color="000000"/>
              <w:left w:val="single" w:sz="4" w:space="0" w:color="000000"/>
              <w:bottom w:val="single" w:sz="4" w:space="0" w:color="000000"/>
              <w:right w:val="single" w:sz="4" w:space="0" w:color="000000"/>
            </w:tcBorders>
          </w:tcPr>
          <w:p w14:paraId="6F2BE016" w14:textId="77777777" w:rsidR="00611B9F" w:rsidRPr="00611B9F" w:rsidRDefault="00611B9F" w:rsidP="00611B9F">
            <w:pPr>
              <w:spacing w:line="259" w:lineRule="auto"/>
              <w:ind w:left="2" w:right="518"/>
              <w:rPr>
                <w:rFonts w:ascii="Times New Roman" w:hAnsi="Times New Roman" w:cs="Times New Roman"/>
                <w:color w:val="000000"/>
                <w:sz w:val="26"/>
              </w:rPr>
            </w:pPr>
            <w:r w:rsidRPr="00611B9F">
              <w:rPr>
                <w:rFonts w:ascii="Times New Roman" w:hAnsi="Times New Roman" w:cs="Times New Roman"/>
                <w:color w:val="000000"/>
                <w:sz w:val="24"/>
              </w:rPr>
              <w:lastRenderedPageBreak/>
              <w:t xml:space="preserve">Познавательное развитие </w:t>
            </w:r>
          </w:p>
        </w:tc>
        <w:tc>
          <w:tcPr>
            <w:tcW w:w="11704" w:type="dxa"/>
            <w:tcBorders>
              <w:top w:val="single" w:sz="4" w:space="0" w:color="000000"/>
              <w:left w:val="single" w:sz="4" w:space="0" w:color="000000"/>
              <w:bottom w:val="single" w:sz="4" w:space="0" w:color="000000"/>
              <w:right w:val="single" w:sz="4" w:space="0" w:color="000000"/>
            </w:tcBorders>
          </w:tcPr>
          <w:p w14:paraId="0140A681" w14:textId="77777777" w:rsidR="00611B9F" w:rsidRPr="00611B9F" w:rsidRDefault="00611B9F" w:rsidP="00004446">
            <w:pPr>
              <w:numPr>
                <w:ilvl w:val="0"/>
                <w:numId w:val="54"/>
              </w:numPr>
              <w:spacing w:after="31"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Уважительное отношение к ребёнку; </w:t>
            </w:r>
          </w:p>
          <w:p w14:paraId="284055BE" w14:textId="77777777" w:rsidR="00611B9F" w:rsidRPr="00611B9F" w:rsidRDefault="00611B9F" w:rsidP="00004446">
            <w:pPr>
              <w:numPr>
                <w:ilvl w:val="0"/>
                <w:numId w:val="54"/>
              </w:numPr>
              <w:spacing w:after="5" w:line="26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Создание условий для свободного выбора детьми деятельности, </w:t>
            </w:r>
            <w:r w:rsidRPr="00611B9F">
              <w:rPr>
                <w:rFonts w:ascii="Times New Roman" w:hAnsi="Times New Roman" w:cs="Times New Roman"/>
                <w:color w:val="000000"/>
                <w:sz w:val="24"/>
              </w:rPr>
              <w:tab/>
              <w:t xml:space="preserve">участников </w:t>
            </w:r>
            <w:r w:rsidRPr="00611B9F">
              <w:rPr>
                <w:rFonts w:ascii="Times New Roman" w:hAnsi="Times New Roman" w:cs="Times New Roman"/>
                <w:color w:val="000000"/>
                <w:sz w:val="24"/>
              </w:rPr>
              <w:tab/>
              <w:t xml:space="preserve">совместной </w:t>
            </w:r>
            <w:r w:rsidRPr="00611B9F">
              <w:rPr>
                <w:rFonts w:ascii="Times New Roman" w:hAnsi="Times New Roman" w:cs="Times New Roman"/>
                <w:color w:val="000000"/>
                <w:sz w:val="24"/>
              </w:rPr>
              <w:tab/>
              <w:t xml:space="preserve">деятельности, материалов; </w:t>
            </w:r>
          </w:p>
          <w:p w14:paraId="47261A50" w14:textId="77777777" w:rsidR="00611B9F" w:rsidRPr="00611B9F" w:rsidRDefault="00611B9F" w:rsidP="00004446">
            <w:pPr>
              <w:numPr>
                <w:ilvl w:val="0"/>
                <w:numId w:val="54"/>
              </w:numPr>
              <w:spacing w:after="3" w:line="27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Создание условий для принятия детьми решений, выражение своих чувств и мыслей; </w:t>
            </w:r>
          </w:p>
          <w:p w14:paraId="1BCC4E90" w14:textId="77777777" w:rsidR="00611B9F" w:rsidRPr="00611B9F" w:rsidRDefault="00611B9F" w:rsidP="00004446">
            <w:pPr>
              <w:numPr>
                <w:ilvl w:val="0"/>
                <w:numId w:val="54"/>
              </w:numPr>
              <w:spacing w:after="1" w:line="278"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Поддержка самостоятельности в разных видах деятельности (игровой, </w:t>
            </w:r>
            <w:proofErr w:type="spellStart"/>
            <w:r w:rsidRPr="00611B9F">
              <w:rPr>
                <w:rFonts w:ascii="Times New Roman" w:hAnsi="Times New Roman" w:cs="Times New Roman"/>
                <w:color w:val="000000"/>
                <w:sz w:val="24"/>
              </w:rPr>
              <w:t>исследователььской</w:t>
            </w:r>
            <w:proofErr w:type="spellEnd"/>
            <w:r w:rsidRPr="00611B9F">
              <w:rPr>
                <w:rFonts w:ascii="Times New Roman" w:hAnsi="Times New Roman" w:cs="Times New Roman"/>
                <w:color w:val="000000"/>
                <w:sz w:val="24"/>
              </w:rPr>
              <w:t xml:space="preserve">, проектной, познавательной); </w:t>
            </w:r>
          </w:p>
          <w:p w14:paraId="07EE9DDE" w14:textId="77777777" w:rsidR="00611B9F" w:rsidRPr="00611B9F" w:rsidRDefault="00611B9F" w:rsidP="00004446">
            <w:pPr>
              <w:numPr>
                <w:ilvl w:val="0"/>
                <w:numId w:val="54"/>
              </w:numPr>
              <w:spacing w:after="31"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Словесное поощрение; </w:t>
            </w:r>
          </w:p>
          <w:p w14:paraId="682AFFEC" w14:textId="77777777" w:rsidR="00611B9F" w:rsidRPr="00611B9F" w:rsidRDefault="00611B9F" w:rsidP="00004446">
            <w:pPr>
              <w:numPr>
                <w:ilvl w:val="0"/>
                <w:numId w:val="54"/>
              </w:numPr>
              <w:spacing w:after="29"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Стимулирование детской деятельности; </w:t>
            </w:r>
          </w:p>
          <w:p w14:paraId="54A8FC5D" w14:textId="77777777" w:rsidR="00611B9F" w:rsidRPr="00611B9F" w:rsidRDefault="00611B9F" w:rsidP="00004446">
            <w:pPr>
              <w:numPr>
                <w:ilvl w:val="0"/>
                <w:numId w:val="54"/>
              </w:numPr>
              <w:spacing w:after="30"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Повышение самооценки; </w:t>
            </w:r>
          </w:p>
          <w:p w14:paraId="71E670BF" w14:textId="77777777" w:rsidR="00611B9F" w:rsidRPr="00611B9F" w:rsidRDefault="00611B9F" w:rsidP="00004446">
            <w:pPr>
              <w:numPr>
                <w:ilvl w:val="0"/>
                <w:numId w:val="54"/>
              </w:numPr>
              <w:spacing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Создание ситуации успеха </w:t>
            </w:r>
          </w:p>
        </w:tc>
      </w:tr>
      <w:tr w:rsidR="00611B9F" w:rsidRPr="00611B9F" w14:paraId="492207A4" w14:textId="77777777" w:rsidTr="00146401">
        <w:trPr>
          <w:trHeight w:val="1666"/>
        </w:trPr>
        <w:tc>
          <w:tcPr>
            <w:tcW w:w="3281" w:type="dxa"/>
            <w:tcBorders>
              <w:top w:val="single" w:sz="4" w:space="0" w:color="000000"/>
              <w:left w:val="single" w:sz="4" w:space="0" w:color="000000"/>
              <w:bottom w:val="single" w:sz="4" w:space="0" w:color="000000"/>
              <w:right w:val="single" w:sz="4" w:space="0" w:color="000000"/>
            </w:tcBorders>
          </w:tcPr>
          <w:p w14:paraId="42D6A3EB" w14:textId="77777777" w:rsidR="00611B9F" w:rsidRPr="00611B9F" w:rsidRDefault="00611B9F" w:rsidP="00611B9F">
            <w:pPr>
              <w:spacing w:line="259" w:lineRule="auto"/>
              <w:ind w:left="2"/>
              <w:rPr>
                <w:rFonts w:ascii="Times New Roman" w:hAnsi="Times New Roman" w:cs="Times New Roman"/>
                <w:color w:val="000000"/>
                <w:sz w:val="26"/>
              </w:rPr>
            </w:pPr>
            <w:r w:rsidRPr="00611B9F">
              <w:rPr>
                <w:rFonts w:ascii="Times New Roman" w:hAnsi="Times New Roman" w:cs="Times New Roman"/>
                <w:color w:val="000000"/>
                <w:sz w:val="24"/>
              </w:rPr>
              <w:t xml:space="preserve">Речевое развитие </w:t>
            </w:r>
          </w:p>
        </w:tc>
        <w:tc>
          <w:tcPr>
            <w:tcW w:w="11704" w:type="dxa"/>
            <w:tcBorders>
              <w:top w:val="single" w:sz="4" w:space="0" w:color="000000"/>
              <w:left w:val="single" w:sz="4" w:space="0" w:color="000000"/>
              <w:bottom w:val="single" w:sz="4" w:space="0" w:color="000000"/>
              <w:right w:val="single" w:sz="4" w:space="0" w:color="000000"/>
            </w:tcBorders>
          </w:tcPr>
          <w:p w14:paraId="3F5B5120" w14:textId="77777777" w:rsidR="00611B9F" w:rsidRPr="00611B9F" w:rsidRDefault="00611B9F" w:rsidP="00004446">
            <w:pPr>
              <w:numPr>
                <w:ilvl w:val="0"/>
                <w:numId w:val="55"/>
              </w:numPr>
              <w:spacing w:after="28"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Создание речевой ситуации; </w:t>
            </w:r>
          </w:p>
          <w:p w14:paraId="2D4421E7" w14:textId="77777777" w:rsidR="00611B9F" w:rsidRPr="00611B9F" w:rsidRDefault="00611B9F" w:rsidP="00004446">
            <w:pPr>
              <w:numPr>
                <w:ilvl w:val="0"/>
                <w:numId w:val="55"/>
              </w:numPr>
              <w:spacing w:after="27"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Создание успеха; </w:t>
            </w:r>
          </w:p>
          <w:p w14:paraId="29D55643" w14:textId="77777777" w:rsidR="00611B9F" w:rsidRPr="00611B9F" w:rsidRDefault="00611B9F" w:rsidP="00004446">
            <w:pPr>
              <w:numPr>
                <w:ilvl w:val="0"/>
                <w:numId w:val="55"/>
              </w:numPr>
              <w:spacing w:after="30"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Поощрения; </w:t>
            </w:r>
          </w:p>
          <w:p w14:paraId="785B1CC8" w14:textId="77777777" w:rsidR="00611B9F" w:rsidRPr="00611B9F" w:rsidRDefault="00611B9F" w:rsidP="00004446">
            <w:pPr>
              <w:numPr>
                <w:ilvl w:val="0"/>
                <w:numId w:val="55"/>
              </w:numPr>
              <w:spacing w:after="26"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Участие в речевых играх; </w:t>
            </w:r>
          </w:p>
          <w:p w14:paraId="5A6C19B1" w14:textId="77777777" w:rsidR="00611B9F" w:rsidRPr="00611B9F" w:rsidRDefault="00611B9F" w:rsidP="00004446">
            <w:pPr>
              <w:numPr>
                <w:ilvl w:val="0"/>
                <w:numId w:val="55"/>
              </w:numPr>
              <w:spacing w:after="30"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Конкурсы; </w:t>
            </w:r>
          </w:p>
          <w:p w14:paraId="00229104" w14:textId="77777777" w:rsidR="00611B9F" w:rsidRPr="00611B9F" w:rsidRDefault="00611B9F" w:rsidP="00004446">
            <w:pPr>
              <w:numPr>
                <w:ilvl w:val="0"/>
                <w:numId w:val="55"/>
              </w:numPr>
              <w:spacing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Создание предметно – развивающей среды. </w:t>
            </w:r>
          </w:p>
        </w:tc>
      </w:tr>
      <w:tr w:rsidR="00611B9F" w:rsidRPr="00611B9F" w14:paraId="2275FBBD" w14:textId="77777777" w:rsidTr="00146401">
        <w:trPr>
          <w:trHeight w:val="2909"/>
        </w:trPr>
        <w:tc>
          <w:tcPr>
            <w:tcW w:w="3281" w:type="dxa"/>
            <w:tcBorders>
              <w:top w:val="single" w:sz="4" w:space="0" w:color="000000"/>
              <w:left w:val="single" w:sz="4" w:space="0" w:color="000000"/>
              <w:bottom w:val="single" w:sz="4" w:space="0" w:color="000000"/>
              <w:right w:val="single" w:sz="4" w:space="0" w:color="000000"/>
            </w:tcBorders>
          </w:tcPr>
          <w:p w14:paraId="398BF978" w14:textId="77777777" w:rsidR="00611B9F" w:rsidRPr="00611B9F" w:rsidRDefault="00611B9F" w:rsidP="00611B9F">
            <w:pPr>
              <w:spacing w:line="259" w:lineRule="auto"/>
              <w:ind w:left="2"/>
              <w:rPr>
                <w:rFonts w:ascii="Times New Roman" w:hAnsi="Times New Roman" w:cs="Times New Roman"/>
                <w:color w:val="000000"/>
                <w:sz w:val="26"/>
              </w:rPr>
            </w:pPr>
            <w:r w:rsidRPr="00611B9F">
              <w:rPr>
                <w:rFonts w:ascii="Times New Roman" w:hAnsi="Times New Roman" w:cs="Times New Roman"/>
                <w:color w:val="000000"/>
                <w:sz w:val="24"/>
              </w:rPr>
              <w:t xml:space="preserve">Социально-коммуникативное развитие </w:t>
            </w:r>
          </w:p>
        </w:tc>
        <w:tc>
          <w:tcPr>
            <w:tcW w:w="11704" w:type="dxa"/>
            <w:tcBorders>
              <w:top w:val="single" w:sz="4" w:space="0" w:color="000000"/>
              <w:left w:val="single" w:sz="4" w:space="0" w:color="000000"/>
              <w:bottom w:val="single" w:sz="4" w:space="0" w:color="000000"/>
              <w:right w:val="single" w:sz="4" w:space="0" w:color="000000"/>
            </w:tcBorders>
          </w:tcPr>
          <w:p w14:paraId="49EE3F1E" w14:textId="77777777" w:rsidR="00611B9F" w:rsidRPr="00611B9F" w:rsidRDefault="00611B9F" w:rsidP="00004446">
            <w:pPr>
              <w:numPr>
                <w:ilvl w:val="0"/>
                <w:numId w:val="56"/>
              </w:numPr>
              <w:spacing w:after="31"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Уважительное отношение к ребёнку; </w:t>
            </w:r>
          </w:p>
          <w:p w14:paraId="53F84986" w14:textId="77777777" w:rsidR="00611B9F" w:rsidRPr="00611B9F" w:rsidRDefault="00611B9F" w:rsidP="00004446">
            <w:pPr>
              <w:numPr>
                <w:ilvl w:val="0"/>
                <w:numId w:val="56"/>
              </w:numPr>
              <w:spacing w:after="5" w:line="26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Создание условий для свободно</w:t>
            </w:r>
            <w:r w:rsidR="009C29B4">
              <w:rPr>
                <w:rFonts w:ascii="Times New Roman" w:hAnsi="Times New Roman" w:cs="Times New Roman"/>
                <w:color w:val="000000"/>
                <w:sz w:val="24"/>
              </w:rPr>
              <w:t xml:space="preserve">го выбора детьми деятельности, участников </w:t>
            </w:r>
            <w:r w:rsidR="009C29B4">
              <w:rPr>
                <w:rFonts w:ascii="Times New Roman" w:hAnsi="Times New Roman" w:cs="Times New Roman"/>
                <w:color w:val="000000"/>
                <w:sz w:val="24"/>
              </w:rPr>
              <w:tab/>
              <w:t xml:space="preserve">совместной </w:t>
            </w:r>
            <w:r w:rsidRPr="00611B9F">
              <w:rPr>
                <w:rFonts w:ascii="Times New Roman" w:hAnsi="Times New Roman" w:cs="Times New Roman"/>
                <w:color w:val="000000"/>
                <w:sz w:val="24"/>
              </w:rPr>
              <w:t xml:space="preserve">деятельности, материалов; </w:t>
            </w:r>
          </w:p>
          <w:p w14:paraId="77297B88" w14:textId="77777777" w:rsidR="00611B9F" w:rsidRPr="00611B9F" w:rsidRDefault="00611B9F" w:rsidP="00004446">
            <w:pPr>
              <w:numPr>
                <w:ilvl w:val="0"/>
                <w:numId w:val="56"/>
              </w:numPr>
              <w:spacing w:line="284"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Создание условий для принятия детьми решений, выражение своих чувств и мыслей; </w:t>
            </w:r>
          </w:p>
          <w:p w14:paraId="0D751927" w14:textId="77777777" w:rsidR="00611B9F" w:rsidRPr="00611B9F" w:rsidRDefault="00611B9F" w:rsidP="00004446">
            <w:pPr>
              <w:numPr>
                <w:ilvl w:val="0"/>
                <w:numId w:val="56"/>
              </w:numPr>
              <w:spacing w:line="283"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Поддержка самостоятельности в разных видах деятельности </w:t>
            </w:r>
          </w:p>
          <w:p w14:paraId="6052B3AD" w14:textId="77777777" w:rsidR="00611B9F" w:rsidRPr="00611B9F" w:rsidRDefault="00611B9F" w:rsidP="00004446">
            <w:pPr>
              <w:numPr>
                <w:ilvl w:val="0"/>
                <w:numId w:val="56"/>
              </w:numPr>
              <w:spacing w:line="283"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(игровой, </w:t>
            </w:r>
            <w:r w:rsidRPr="00611B9F">
              <w:rPr>
                <w:rFonts w:ascii="Times New Roman" w:hAnsi="Times New Roman" w:cs="Times New Roman"/>
                <w:color w:val="000000"/>
                <w:sz w:val="24"/>
              </w:rPr>
              <w:tab/>
              <w:t xml:space="preserve">исследовательской, </w:t>
            </w:r>
            <w:r w:rsidRPr="00611B9F">
              <w:rPr>
                <w:rFonts w:ascii="Times New Roman" w:hAnsi="Times New Roman" w:cs="Times New Roman"/>
                <w:color w:val="000000"/>
                <w:sz w:val="24"/>
              </w:rPr>
              <w:tab/>
              <w:t xml:space="preserve">проектной, познавательной); </w:t>
            </w:r>
          </w:p>
          <w:p w14:paraId="5FC3CAC3" w14:textId="77777777" w:rsidR="00611B9F" w:rsidRPr="00611B9F" w:rsidRDefault="00611B9F" w:rsidP="00004446">
            <w:pPr>
              <w:numPr>
                <w:ilvl w:val="0"/>
                <w:numId w:val="56"/>
              </w:numPr>
              <w:spacing w:after="31"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Словесное поощрение; </w:t>
            </w:r>
          </w:p>
          <w:p w14:paraId="75468FA6" w14:textId="77777777" w:rsidR="00611B9F" w:rsidRPr="00611B9F" w:rsidRDefault="00611B9F" w:rsidP="00004446">
            <w:pPr>
              <w:numPr>
                <w:ilvl w:val="0"/>
                <w:numId w:val="56"/>
              </w:numPr>
              <w:spacing w:after="29"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Стимулирование детской деятельности; </w:t>
            </w:r>
          </w:p>
          <w:p w14:paraId="2F01DA54" w14:textId="77777777" w:rsidR="00611B9F" w:rsidRPr="00611B9F" w:rsidRDefault="00611B9F" w:rsidP="00004446">
            <w:pPr>
              <w:numPr>
                <w:ilvl w:val="0"/>
                <w:numId w:val="56"/>
              </w:numPr>
              <w:spacing w:after="30"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Повышение самооценки; </w:t>
            </w:r>
          </w:p>
          <w:p w14:paraId="75218847" w14:textId="77777777" w:rsidR="00611B9F" w:rsidRPr="00611B9F" w:rsidRDefault="00611B9F" w:rsidP="00004446">
            <w:pPr>
              <w:numPr>
                <w:ilvl w:val="0"/>
                <w:numId w:val="56"/>
              </w:numPr>
              <w:spacing w:line="259" w:lineRule="auto"/>
              <w:ind w:right="148" w:hanging="708"/>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Создание ситуации успеха. </w:t>
            </w:r>
          </w:p>
        </w:tc>
      </w:tr>
      <w:tr w:rsidR="00611B9F" w:rsidRPr="00611B9F" w14:paraId="370FDEE2" w14:textId="77777777" w:rsidTr="00146401">
        <w:trPr>
          <w:trHeight w:val="1198"/>
        </w:trPr>
        <w:tc>
          <w:tcPr>
            <w:tcW w:w="3281" w:type="dxa"/>
            <w:tcBorders>
              <w:top w:val="single" w:sz="4" w:space="0" w:color="000000"/>
              <w:left w:val="single" w:sz="4" w:space="0" w:color="000000"/>
              <w:bottom w:val="single" w:sz="4" w:space="0" w:color="000000"/>
              <w:right w:val="single" w:sz="4" w:space="0" w:color="000000"/>
            </w:tcBorders>
          </w:tcPr>
          <w:p w14:paraId="23474386" w14:textId="77777777" w:rsidR="00611B9F" w:rsidRPr="00611B9F" w:rsidRDefault="00611B9F" w:rsidP="00611B9F">
            <w:pPr>
              <w:spacing w:line="259" w:lineRule="auto"/>
              <w:ind w:left="2"/>
              <w:rPr>
                <w:rFonts w:ascii="Times New Roman" w:hAnsi="Times New Roman" w:cs="Times New Roman"/>
                <w:color w:val="000000"/>
                <w:sz w:val="26"/>
              </w:rPr>
            </w:pPr>
            <w:r w:rsidRPr="00611B9F">
              <w:rPr>
                <w:rFonts w:ascii="Times New Roman" w:hAnsi="Times New Roman" w:cs="Times New Roman"/>
                <w:color w:val="000000"/>
                <w:sz w:val="24"/>
              </w:rPr>
              <w:t xml:space="preserve">Художественно-эстетическое развитие </w:t>
            </w:r>
          </w:p>
        </w:tc>
        <w:tc>
          <w:tcPr>
            <w:tcW w:w="11704" w:type="dxa"/>
            <w:tcBorders>
              <w:top w:val="single" w:sz="4" w:space="0" w:color="000000"/>
              <w:left w:val="single" w:sz="4" w:space="0" w:color="000000"/>
              <w:bottom w:val="single" w:sz="4" w:space="0" w:color="000000"/>
              <w:right w:val="single" w:sz="4" w:space="0" w:color="000000"/>
            </w:tcBorders>
          </w:tcPr>
          <w:p w14:paraId="7FF6388D" w14:textId="77777777" w:rsidR="00440438" w:rsidRPr="00440438" w:rsidRDefault="00611B9F" w:rsidP="00440438">
            <w:pPr>
              <w:spacing w:after="2" w:line="279" w:lineRule="auto"/>
              <w:ind w:right="148"/>
              <w:jc w:val="both"/>
              <w:rPr>
                <w:rFonts w:ascii="Times New Roman" w:hAnsi="Times New Roman"/>
                <w:color w:val="000000"/>
                <w:sz w:val="26"/>
              </w:rPr>
            </w:pPr>
            <w:r w:rsidRPr="00440438">
              <w:rPr>
                <w:rFonts w:ascii="Times New Roman" w:hAnsi="Times New Roman"/>
                <w:color w:val="000000"/>
                <w:sz w:val="24"/>
              </w:rPr>
              <w:t xml:space="preserve">Непосредственное общение с каждым ребенком, </w:t>
            </w:r>
            <w:r w:rsidR="00440438" w:rsidRPr="00440438">
              <w:rPr>
                <w:rFonts w:ascii="Times New Roman" w:hAnsi="Times New Roman"/>
                <w:color w:val="000000"/>
                <w:sz w:val="24"/>
              </w:rPr>
              <w:t>уважительное отношение к каждому ребенку к его чувствам и потребностям.</w:t>
            </w:r>
          </w:p>
          <w:p w14:paraId="23E4875D" w14:textId="77777777" w:rsidR="00440438" w:rsidRPr="00440438" w:rsidRDefault="00440438" w:rsidP="00004446">
            <w:pPr>
              <w:numPr>
                <w:ilvl w:val="0"/>
                <w:numId w:val="57"/>
              </w:numPr>
              <w:spacing w:after="2" w:line="279" w:lineRule="auto"/>
              <w:ind w:right="148"/>
              <w:jc w:val="both"/>
              <w:rPr>
                <w:rFonts w:ascii="Times New Roman" w:eastAsiaTheme="minorHAnsi" w:hAnsi="Times New Roman" w:cs="Times New Roman"/>
                <w:color w:val="000000"/>
                <w:sz w:val="26"/>
                <w:lang w:eastAsia="en-US"/>
              </w:rPr>
            </w:pPr>
            <w:r>
              <w:rPr>
                <w:rFonts w:ascii="Times New Roman" w:hAnsi="Times New Roman" w:cs="Times New Roman"/>
                <w:color w:val="000000"/>
                <w:sz w:val="24"/>
              </w:rPr>
              <w:t>С</w:t>
            </w:r>
            <w:r w:rsidRPr="00611B9F">
              <w:rPr>
                <w:rFonts w:ascii="Times New Roman" w:hAnsi="Times New Roman" w:cs="Times New Roman"/>
                <w:color w:val="000000"/>
                <w:sz w:val="24"/>
              </w:rPr>
              <w:t>оздание условий для свободного выбора</w:t>
            </w:r>
            <w:r>
              <w:rPr>
                <w:rFonts w:ascii="Times New Roman" w:hAnsi="Times New Roman" w:cs="Times New Roman"/>
                <w:color w:val="000000"/>
                <w:sz w:val="24"/>
              </w:rPr>
              <w:t xml:space="preserve"> </w:t>
            </w:r>
            <w:r w:rsidRPr="00611B9F">
              <w:rPr>
                <w:rFonts w:ascii="Times New Roman" w:hAnsi="Times New Roman" w:cs="Times New Roman"/>
                <w:color w:val="000000"/>
                <w:sz w:val="24"/>
              </w:rPr>
              <w:t>детьми деятельности, для принятия детьми решений,</w:t>
            </w:r>
            <w:r>
              <w:rPr>
                <w:rFonts w:ascii="Times New Roman" w:hAnsi="Times New Roman" w:cs="Times New Roman"/>
                <w:color w:val="000000"/>
                <w:sz w:val="24"/>
              </w:rPr>
              <w:t xml:space="preserve"> </w:t>
            </w:r>
            <w:r w:rsidRPr="00440438">
              <w:rPr>
                <w:rFonts w:ascii="Times New Roman" w:eastAsiaTheme="minorHAnsi" w:hAnsi="Times New Roman" w:cs="Times New Roman"/>
                <w:color w:val="000000"/>
                <w:sz w:val="24"/>
                <w:lang w:eastAsia="en-US"/>
              </w:rPr>
              <w:t>в</w:t>
            </w:r>
            <w:r>
              <w:rPr>
                <w:rFonts w:ascii="Times New Roman" w:eastAsiaTheme="minorHAnsi" w:hAnsi="Times New Roman" w:cs="Times New Roman"/>
                <w:color w:val="000000"/>
                <w:sz w:val="24"/>
                <w:lang w:eastAsia="en-US"/>
              </w:rPr>
              <w:t>ыражение своих чувств и мыслей.</w:t>
            </w:r>
          </w:p>
          <w:p w14:paraId="1129C44B" w14:textId="77777777" w:rsidR="00440438" w:rsidRPr="00440438" w:rsidRDefault="00440438" w:rsidP="00004446">
            <w:pPr>
              <w:numPr>
                <w:ilvl w:val="0"/>
                <w:numId w:val="57"/>
              </w:numPr>
              <w:spacing w:after="2" w:line="279" w:lineRule="auto"/>
              <w:ind w:right="148"/>
              <w:jc w:val="both"/>
              <w:rPr>
                <w:rFonts w:ascii="Times New Roman" w:eastAsiaTheme="minorHAnsi" w:hAnsi="Times New Roman" w:cs="Times New Roman"/>
                <w:color w:val="000000"/>
                <w:sz w:val="26"/>
                <w:lang w:eastAsia="en-US"/>
              </w:rPr>
            </w:pPr>
            <w:r>
              <w:rPr>
                <w:rFonts w:ascii="Times New Roman" w:eastAsiaTheme="minorHAnsi" w:hAnsi="Times New Roman" w:cs="Times New Roman"/>
                <w:color w:val="000000"/>
                <w:sz w:val="24"/>
                <w:lang w:eastAsia="en-US"/>
              </w:rPr>
              <w:lastRenderedPageBreak/>
              <w:t>П</w:t>
            </w:r>
            <w:r w:rsidRPr="00440438">
              <w:rPr>
                <w:rFonts w:ascii="Times New Roman" w:eastAsiaTheme="minorHAnsi" w:hAnsi="Times New Roman" w:cs="Times New Roman"/>
                <w:color w:val="000000"/>
                <w:sz w:val="24"/>
                <w:lang w:eastAsia="en-US"/>
              </w:rPr>
              <w:t xml:space="preserve">оддержка </w:t>
            </w:r>
            <w:r w:rsidRPr="00611B9F">
              <w:rPr>
                <w:rFonts w:ascii="Times New Roman" w:hAnsi="Times New Roman" w:cs="Times New Roman"/>
                <w:color w:val="000000"/>
                <w:sz w:val="24"/>
              </w:rPr>
              <w:t xml:space="preserve">детской инициативы и самостоятельности в разных видах </w:t>
            </w:r>
            <w:r>
              <w:rPr>
                <w:rFonts w:ascii="Times New Roman" w:hAnsi="Times New Roman" w:cs="Times New Roman"/>
                <w:color w:val="000000"/>
                <w:sz w:val="24"/>
              </w:rPr>
              <w:t>деятельности.</w:t>
            </w:r>
          </w:p>
          <w:p w14:paraId="0A5C2BFE" w14:textId="77777777" w:rsidR="00440438" w:rsidRPr="00440438" w:rsidRDefault="00440438" w:rsidP="00004446">
            <w:pPr>
              <w:numPr>
                <w:ilvl w:val="0"/>
                <w:numId w:val="57"/>
              </w:numPr>
              <w:spacing w:after="2" w:line="279" w:lineRule="auto"/>
              <w:ind w:right="148"/>
              <w:jc w:val="both"/>
              <w:rPr>
                <w:rFonts w:ascii="Times New Roman" w:eastAsiaTheme="minorHAnsi" w:hAnsi="Times New Roman" w:cs="Times New Roman"/>
                <w:color w:val="000000"/>
                <w:sz w:val="26"/>
                <w:lang w:eastAsia="en-US"/>
              </w:rPr>
            </w:pPr>
            <w:r>
              <w:rPr>
                <w:rFonts w:ascii="Times New Roman" w:hAnsi="Times New Roman" w:cs="Times New Roman"/>
                <w:color w:val="000000"/>
                <w:sz w:val="24"/>
              </w:rPr>
              <w:t>С</w:t>
            </w:r>
            <w:r w:rsidRPr="00611B9F">
              <w:rPr>
                <w:rFonts w:ascii="Times New Roman" w:hAnsi="Times New Roman" w:cs="Times New Roman"/>
                <w:color w:val="000000"/>
                <w:sz w:val="24"/>
              </w:rPr>
              <w:t>оздание условий для овладения культ</w:t>
            </w:r>
            <w:r>
              <w:rPr>
                <w:rFonts w:ascii="Times New Roman" w:hAnsi="Times New Roman" w:cs="Times New Roman"/>
                <w:color w:val="000000"/>
                <w:sz w:val="24"/>
              </w:rPr>
              <w:t>урными средствами деятельности.</w:t>
            </w:r>
          </w:p>
          <w:p w14:paraId="0D107256" w14:textId="77777777" w:rsidR="00440438" w:rsidRPr="00440438" w:rsidRDefault="00440438" w:rsidP="00004446">
            <w:pPr>
              <w:numPr>
                <w:ilvl w:val="0"/>
                <w:numId w:val="57"/>
              </w:numPr>
              <w:spacing w:after="2" w:line="279" w:lineRule="auto"/>
              <w:ind w:right="148"/>
              <w:jc w:val="both"/>
              <w:rPr>
                <w:rFonts w:ascii="Times New Roman" w:eastAsiaTheme="minorHAnsi" w:hAnsi="Times New Roman" w:cs="Times New Roman"/>
                <w:color w:val="000000"/>
                <w:sz w:val="26"/>
                <w:lang w:eastAsia="en-US"/>
              </w:rPr>
            </w:pPr>
            <w:r>
              <w:rPr>
                <w:rFonts w:ascii="Times New Roman" w:hAnsi="Times New Roman" w:cs="Times New Roman"/>
                <w:color w:val="000000"/>
                <w:sz w:val="24"/>
              </w:rPr>
              <w:t>О</w:t>
            </w:r>
            <w:r w:rsidRPr="00611B9F">
              <w:rPr>
                <w:rFonts w:ascii="Times New Roman" w:hAnsi="Times New Roman" w:cs="Times New Roman"/>
                <w:color w:val="000000"/>
                <w:sz w:val="24"/>
              </w:rPr>
              <w:t>рганизация видов деятельности, способствующих художественно</w:t>
            </w:r>
            <w:r>
              <w:rPr>
                <w:rFonts w:ascii="Times New Roman" w:hAnsi="Times New Roman" w:cs="Times New Roman"/>
                <w:color w:val="000000"/>
                <w:sz w:val="24"/>
              </w:rPr>
              <w:t>-эстетическому развитию детей.</w:t>
            </w:r>
          </w:p>
          <w:p w14:paraId="4AFF1686" w14:textId="77777777" w:rsidR="00611B9F" w:rsidRPr="00440438" w:rsidRDefault="00440438" w:rsidP="00004446">
            <w:pPr>
              <w:numPr>
                <w:ilvl w:val="0"/>
                <w:numId w:val="57"/>
              </w:numPr>
              <w:spacing w:after="2" w:line="279" w:lineRule="auto"/>
              <w:ind w:right="148"/>
              <w:jc w:val="both"/>
              <w:rPr>
                <w:rFonts w:ascii="Times New Roman" w:eastAsiaTheme="minorHAnsi" w:hAnsi="Times New Roman" w:cs="Times New Roman"/>
                <w:color w:val="000000"/>
                <w:sz w:val="26"/>
                <w:lang w:eastAsia="en-US"/>
              </w:rPr>
            </w:pPr>
            <w:r>
              <w:rPr>
                <w:rFonts w:ascii="Times New Roman" w:hAnsi="Times New Roman" w:cs="Times New Roman"/>
                <w:color w:val="000000"/>
                <w:sz w:val="24"/>
              </w:rPr>
              <w:t>П</w:t>
            </w:r>
            <w:r w:rsidRPr="00611B9F">
              <w:rPr>
                <w:rFonts w:ascii="Times New Roman" w:hAnsi="Times New Roman" w:cs="Times New Roman"/>
                <w:color w:val="000000"/>
                <w:sz w:val="24"/>
              </w:rPr>
              <w:t>роектная деятельность.</w:t>
            </w:r>
          </w:p>
        </w:tc>
      </w:tr>
      <w:tr w:rsidR="00440438" w:rsidRPr="00611B9F" w14:paraId="05C750ED" w14:textId="77777777" w:rsidTr="00146401">
        <w:trPr>
          <w:trHeight w:val="1944"/>
        </w:trPr>
        <w:tc>
          <w:tcPr>
            <w:tcW w:w="3281" w:type="dxa"/>
            <w:tcBorders>
              <w:top w:val="single" w:sz="4" w:space="0" w:color="000000"/>
              <w:left w:val="single" w:sz="4" w:space="0" w:color="000000"/>
              <w:bottom w:val="single" w:sz="4" w:space="0" w:color="000000"/>
              <w:right w:val="single" w:sz="4" w:space="0" w:color="000000"/>
            </w:tcBorders>
          </w:tcPr>
          <w:p w14:paraId="76E65386" w14:textId="77777777" w:rsidR="00440438" w:rsidRPr="00611B9F" w:rsidRDefault="00440438" w:rsidP="00440438">
            <w:pPr>
              <w:spacing w:line="259" w:lineRule="auto"/>
              <w:ind w:right="936"/>
              <w:rPr>
                <w:rFonts w:ascii="Times New Roman" w:hAnsi="Times New Roman" w:cs="Times New Roman"/>
                <w:color w:val="000000"/>
                <w:sz w:val="26"/>
              </w:rPr>
            </w:pPr>
            <w:r w:rsidRPr="00611B9F">
              <w:rPr>
                <w:rFonts w:ascii="Times New Roman" w:hAnsi="Times New Roman" w:cs="Times New Roman"/>
                <w:color w:val="000000"/>
                <w:sz w:val="24"/>
              </w:rPr>
              <w:lastRenderedPageBreak/>
              <w:t xml:space="preserve">Физическое развитие </w:t>
            </w:r>
          </w:p>
        </w:tc>
        <w:tc>
          <w:tcPr>
            <w:tcW w:w="11704" w:type="dxa"/>
            <w:tcBorders>
              <w:top w:val="single" w:sz="4" w:space="0" w:color="000000"/>
              <w:left w:val="single" w:sz="4" w:space="0" w:color="000000"/>
              <w:bottom w:val="single" w:sz="4" w:space="0" w:color="000000"/>
              <w:right w:val="single" w:sz="4" w:space="0" w:color="000000"/>
            </w:tcBorders>
          </w:tcPr>
          <w:p w14:paraId="7D1F2A32" w14:textId="77777777" w:rsidR="00440438" w:rsidRPr="00611B9F" w:rsidRDefault="00440438" w:rsidP="00004446">
            <w:pPr>
              <w:numPr>
                <w:ilvl w:val="0"/>
                <w:numId w:val="58"/>
              </w:numPr>
              <w:spacing w:after="27" w:line="258" w:lineRule="auto"/>
              <w:ind w:right="59"/>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Создание условий для свободного выбора детьми двигательной деятельности участников совместной деятельности. </w:t>
            </w:r>
          </w:p>
          <w:p w14:paraId="2FA2BD5F" w14:textId="77777777" w:rsidR="00440438" w:rsidRPr="00611B9F" w:rsidRDefault="00440438" w:rsidP="00004446">
            <w:pPr>
              <w:numPr>
                <w:ilvl w:val="0"/>
                <w:numId w:val="58"/>
              </w:numPr>
              <w:spacing w:after="24" w:line="258" w:lineRule="auto"/>
              <w:ind w:right="59"/>
              <w:jc w:val="both"/>
              <w:rPr>
                <w:rFonts w:ascii="Times New Roman" w:hAnsi="Times New Roman" w:cs="Times New Roman"/>
                <w:color w:val="000000"/>
                <w:sz w:val="26"/>
              </w:rPr>
            </w:pPr>
            <w:proofErr w:type="spellStart"/>
            <w:r w:rsidRPr="00611B9F">
              <w:rPr>
                <w:rFonts w:ascii="Times New Roman" w:hAnsi="Times New Roman" w:cs="Times New Roman"/>
                <w:color w:val="000000"/>
                <w:sz w:val="24"/>
              </w:rPr>
              <w:t>Недерективная</w:t>
            </w:r>
            <w:proofErr w:type="spellEnd"/>
            <w:r w:rsidRPr="00611B9F">
              <w:rPr>
                <w:rFonts w:ascii="Times New Roman" w:hAnsi="Times New Roman" w:cs="Times New Roman"/>
                <w:color w:val="000000"/>
                <w:sz w:val="24"/>
              </w:rPr>
              <w:t xml:space="preserve"> помощь детям, поддержка детской инициативы и самостоятельности в разных видах двигательной деятельности. </w:t>
            </w:r>
          </w:p>
          <w:p w14:paraId="1147AD12" w14:textId="77777777" w:rsidR="00440438" w:rsidRPr="00611B9F" w:rsidRDefault="00440438" w:rsidP="00004446">
            <w:pPr>
              <w:numPr>
                <w:ilvl w:val="0"/>
                <w:numId w:val="58"/>
              </w:numPr>
              <w:spacing w:line="259" w:lineRule="auto"/>
              <w:ind w:right="59"/>
              <w:jc w:val="both"/>
              <w:rPr>
                <w:rFonts w:ascii="Times New Roman" w:hAnsi="Times New Roman" w:cs="Times New Roman"/>
                <w:color w:val="000000"/>
                <w:sz w:val="26"/>
              </w:rPr>
            </w:pPr>
            <w:r w:rsidRPr="00611B9F">
              <w:rPr>
                <w:rFonts w:ascii="Times New Roman" w:hAnsi="Times New Roman" w:cs="Times New Roman"/>
                <w:color w:val="000000"/>
                <w:sz w:val="24"/>
              </w:rPr>
              <w:t xml:space="preserve">Создание ситуации успеха. </w:t>
            </w:r>
          </w:p>
        </w:tc>
      </w:tr>
    </w:tbl>
    <w:p w14:paraId="4A784F37" w14:textId="77777777" w:rsidR="00877710" w:rsidRPr="00440438" w:rsidRDefault="00611B9F" w:rsidP="00440438">
      <w:pPr>
        <w:spacing w:after="15" w:line="268" w:lineRule="auto"/>
        <w:ind w:right="141"/>
        <w:jc w:val="both"/>
        <w:rPr>
          <w:rFonts w:ascii="Times New Roman" w:eastAsia="Times New Roman" w:hAnsi="Times New Roman" w:cs="Times New Roman"/>
          <w:color w:val="000000"/>
          <w:sz w:val="24"/>
          <w:szCs w:val="24"/>
          <w:lang w:eastAsia="ru-RU"/>
        </w:rPr>
      </w:pPr>
      <w:r w:rsidRPr="00440438">
        <w:rPr>
          <w:rFonts w:ascii="Times New Roman" w:eastAsia="Times New Roman" w:hAnsi="Times New Roman" w:cs="Times New Roman"/>
          <w:i/>
          <w:color w:val="000000"/>
          <w:sz w:val="24"/>
          <w:szCs w:val="24"/>
          <w:lang w:eastAsia="ru-RU"/>
        </w:rPr>
        <w:t>*</w:t>
      </w:r>
      <w:r w:rsidRPr="00440438">
        <w:rPr>
          <w:rFonts w:ascii="Times New Roman" w:eastAsia="Times New Roman" w:hAnsi="Times New Roman" w:cs="Times New Roman"/>
          <w:color w:val="17365D"/>
          <w:sz w:val="24"/>
          <w:szCs w:val="24"/>
          <w:lang w:eastAsia="ru-RU"/>
        </w:rPr>
        <w:t xml:space="preserve"> </w:t>
      </w:r>
      <w:r w:rsidRPr="00440438">
        <w:rPr>
          <w:rFonts w:ascii="Times New Roman" w:eastAsia="Times New Roman" w:hAnsi="Times New Roman" w:cs="Times New Roman"/>
          <w:i/>
          <w:color w:val="000000"/>
          <w:sz w:val="24"/>
          <w:szCs w:val="24"/>
          <w:lang w:eastAsia="ru-RU"/>
        </w:rPr>
        <w:t xml:space="preserve">Условия, способы, приёмы, направления </w:t>
      </w:r>
      <w:r w:rsidR="00440438" w:rsidRPr="00440438">
        <w:rPr>
          <w:rFonts w:ascii="Times New Roman" w:eastAsia="Times New Roman" w:hAnsi="Times New Roman" w:cs="Times New Roman"/>
          <w:i/>
          <w:color w:val="000000"/>
          <w:sz w:val="24"/>
          <w:szCs w:val="24"/>
          <w:lang w:eastAsia="ru-RU"/>
        </w:rPr>
        <w:t xml:space="preserve">поддержки детской инициативы в </w:t>
      </w:r>
      <w:r w:rsidRPr="00440438">
        <w:rPr>
          <w:rFonts w:ascii="Times New Roman" w:eastAsia="Times New Roman" w:hAnsi="Times New Roman" w:cs="Times New Roman"/>
          <w:i/>
          <w:color w:val="000000"/>
          <w:sz w:val="24"/>
          <w:szCs w:val="24"/>
          <w:lang w:eastAsia="ru-RU"/>
        </w:rPr>
        <w:t>ОПДО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w:t>
      </w:r>
      <w:r w:rsidRPr="00440438">
        <w:rPr>
          <w:rFonts w:ascii="Times New Roman" w:eastAsia="Times New Roman" w:hAnsi="Times New Roman" w:cs="Times New Roman"/>
          <w:b/>
          <w:i/>
          <w:color w:val="000000"/>
          <w:sz w:val="24"/>
          <w:szCs w:val="24"/>
          <w:lang w:eastAsia="ru-RU"/>
        </w:rPr>
        <w:t xml:space="preserve"> (</w:t>
      </w:r>
      <w:r w:rsidRPr="00440438">
        <w:rPr>
          <w:rFonts w:ascii="Times New Roman" w:eastAsia="Times New Roman" w:hAnsi="Times New Roman" w:cs="Times New Roman"/>
          <w:i/>
          <w:color w:val="000000"/>
          <w:sz w:val="24"/>
          <w:szCs w:val="24"/>
          <w:lang w:eastAsia="ru-RU"/>
        </w:rPr>
        <w:t xml:space="preserve">п.25.4. – 25.8 раздел III ФОП ДО). </w:t>
      </w:r>
    </w:p>
    <w:p w14:paraId="0483D6E3" w14:textId="77777777" w:rsidR="000B2472" w:rsidRPr="000B2472" w:rsidRDefault="00175E64" w:rsidP="00146401">
      <w:pPr>
        <w:widowControl w:val="0"/>
        <w:autoSpaceDE w:val="0"/>
        <w:autoSpaceDN w:val="0"/>
        <w:adjustRightInd w:val="0"/>
        <w:spacing w:after="0" w:line="240" w:lineRule="auto"/>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0B2472" w:rsidRPr="000B2472">
        <w:rPr>
          <w:rFonts w:ascii="Times New Roman" w:eastAsia="Times New Roman" w:hAnsi="Times New Roman" w:cs="Times New Roman"/>
          <w:b/>
          <w:bCs/>
          <w:sz w:val="24"/>
          <w:szCs w:val="24"/>
          <w:lang w:eastAsia="ru-RU"/>
        </w:rPr>
        <w:t>5. Особенности взаимодействия педагогического коллектива с семьями обучающихся.</w:t>
      </w:r>
    </w:p>
    <w:p w14:paraId="50D77724"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p>
    <w:p w14:paraId="75026E27"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Главными целями взаимодействи</w:t>
      </w:r>
      <w:r w:rsidR="005035B5">
        <w:rPr>
          <w:rFonts w:ascii="Times New Roman" w:eastAsia="Times New Roman" w:hAnsi="Times New Roman" w:cs="Times New Roman"/>
          <w:b/>
          <w:sz w:val="24"/>
          <w:szCs w:val="24"/>
          <w:lang w:eastAsia="ru-RU"/>
        </w:rPr>
        <w:t>я педагогического коллектива группы</w:t>
      </w:r>
      <w:r w:rsidRPr="000B2472">
        <w:rPr>
          <w:rFonts w:ascii="Times New Roman" w:eastAsia="Times New Roman" w:hAnsi="Times New Roman" w:cs="Times New Roman"/>
          <w:b/>
          <w:sz w:val="24"/>
          <w:szCs w:val="24"/>
          <w:lang w:eastAsia="ru-RU"/>
        </w:rPr>
        <w:t xml:space="preserve"> с семьями обучающихся дошкольного возраста являются:</w:t>
      </w:r>
    </w:p>
    <w:p w14:paraId="7948B258"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4EED4A0"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14:paraId="095FE54E"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3EEC9975"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Достижение этих целей должно осуществляться через решение основных задач:</w:t>
      </w:r>
    </w:p>
    <w:p w14:paraId="15C7F938"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33B09969"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18FA103D"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3) способствование развитию ответственного и осознанного родительства как базовой основы благополучия семьи;</w:t>
      </w:r>
    </w:p>
    <w:p w14:paraId="4C4DA563"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59CEADC4"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5) вовлечение родителей (законных представителей) в образовательный процесс.</w:t>
      </w:r>
    </w:p>
    <w:p w14:paraId="68ED1A22"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Построение взаимодействия с родителями (законными представителями) должно придерживаться следующих принципов:</w:t>
      </w:r>
    </w:p>
    <w:p w14:paraId="6B1073B3"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713382B3"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lastRenderedPageBreak/>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602A03C9"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46E0327A"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21FD40D9"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5) </w:t>
      </w:r>
      <w:proofErr w:type="spellStart"/>
      <w:r w:rsidRPr="000B2472">
        <w:rPr>
          <w:rFonts w:ascii="Times New Roman" w:eastAsia="Times New Roman" w:hAnsi="Times New Roman" w:cs="Times New Roman"/>
          <w:sz w:val="24"/>
          <w:szCs w:val="24"/>
          <w:lang w:eastAsia="ru-RU"/>
        </w:rPr>
        <w:t>возрастосообразность</w:t>
      </w:r>
      <w:proofErr w:type="spellEnd"/>
      <w:r w:rsidRPr="000B2472">
        <w:rPr>
          <w:rFonts w:ascii="Times New Roman" w:eastAsia="Times New Roman" w:hAnsi="Times New Roman" w:cs="Times New Roman"/>
          <w:sz w:val="24"/>
          <w:szCs w:val="24"/>
          <w:lang w:eastAsia="ru-RU"/>
        </w:rPr>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BAD8619"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 xml:space="preserve">Деятельность </w:t>
      </w:r>
      <w:r w:rsidR="005035B5">
        <w:rPr>
          <w:rFonts w:ascii="Times New Roman" w:eastAsia="Times New Roman" w:hAnsi="Times New Roman" w:cs="Times New Roman"/>
          <w:b/>
          <w:sz w:val="24"/>
          <w:szCs w:val="24"/>
          <w:lang w:eastAsia="ru-RU"/>
        </w:rPr>
        <w:t>педагогического коллектива группы</w:t>
      </w:r>
      <w:r w:rsidRPr="000B2472">
        <w:rPr>
          <w:rFonts w:ascii="Times New Roman" w:eastAsia="Times New Roman" w:hAnsi="Times New Roman" w:cs="Times New Roman"/>
          <w:b/>
          <w:sz w:val="24"/>
          <w:szCs w:val="24"/>
          <w:lang w:eastAsia="ru-RU"/>
        </w:rPr>
        <w:t xml:space="preserve"> по построению взаимодействия с родителями (законными представителями) обучающихся осуществляется по нескольким направлениям:</w:t>
      </w:r>
    </w:p>
    <w:p w14:paraId="1AFE2894"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1) </w:t>
      </w:r>
      <w:proofErr w:type="spellStart"/>
      <w:r w:rsidRPr="000B2472">
        <w:rPr>
          <w:rFonts w:ascii="Times New Roman" w:eastAsia="Times New Roman" w:hAnsi="Times New Roman" w:cs="Times New Roman"/>
          <w:sz w:val="24"/>
          <w:szCs w:val="24"/>
          <w:lang w:eastAsia="ru-RU"/>
        </w:rPr>
        <w:t>диагностико</w:t>
      </w:r>
      <w:proofErr w:type="spellEnd"/>
      <w:r w:rsidRPr="000B2472">
        <w:rPr>
          <w:rFonts w:ascii="Times New Roman" w:eastAsia="Times New Roman" w:hAnsi="Times New Roman" w:cs="Times New Roman"/>
          <w:sz w:val="24"/>
          <w:szCs w:val="24"/>
          <w:lang w:eastAsia="ru-RU"/>
        </w:rPr>
        <w:t>-аналитическое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236771C9"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14:paraId="5284F274"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51561C17"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6F8070ED"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Особое внимание в просветительс</w:t>
      </w:r>
      <w:r w:rsidR="0092382E">
        <w:rPr>
          <w:rFonts w:ascii="Times New Roman" w:eastAsia="Times New Roman" w:hAnsi="Times New Roman" w:cs="Times New Roman"/>
          <w:b/>
          <w:sz w:val="24"/>
          <w:szCs w:val="24"/>
          <w:lang w:eastAsia="ru-RU"/>
        </w:rPr>
        <w:t>кой деятельности педагоги группы уделяют</w:t>
      </w:r>
      <w:r w:rsidRPr="000B2472">
        <w:rPr>
          <w:rFonts w:ascii="Times New Roman" w:eastAsia="Times New Roman" w:hAnsi="Times New Roman" w:cs="Times New Roman"/>
          <w:b/>
          <w:sz w:val="24"/>
          <w:szCs w:val="24"/>
          <w:lang w:eastAsia="ru-RU"/>
        </w:rPr>
        <w:t xml:space="preserve"> повышению уровня компетентности родителей (законных представителей) в вопросах </w:t>
      </w:r>
      <w:proofErr w:type="spellStart"/>
      <w:r w:rsidRPr="000B2472">
        <w:rPr>
          <w:rFonts w:ascii="Times New Roman" w:eastAsia="Times New Roman" w:hAnsi="Times New Roman" w:cs="Times New Roman"/>
          <w:b/>
          <w:sz w:val="24"/>
          <w:szCs w:val="24"/>
          <w:lang w:eastAsia="ru-RU"/>
        </w:rPr>
        <w:t>здоровьесбережения</w:t>
      </w:r>
      <w:proofErr w:type="spellEnd"/>
      <w:r w:rsidRPr="000B2472">
        <w:rPr>
          <w:rFonts w:ascii="Times New Roman" w:eastAsia="Times New Roman" w:hAnsi="Times New Roman" w:cs="Times New Roman"/>
          <w:b/>
          <w:sz w:val="24"/>
          <w:szCs w:val="24"/>
          <w:lang w:eastAsia="ru-RU"/>
        </w:rPr>
        <w:t xml:space="preserve"> ребенка.</w:t>
      </w:r>
    </w:p>
    <w:p w14:paraId="2D791462"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Реализация данной темы может быть осуществлена в процессе следующих направлений просветительской деятельности:</w:t>
      </w:r>
    </w:p>
    <w:p w14:paraId="190FB6D1"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w:t>
      </w:r>
      <w:r w:rsidRPr="000B2472">
        <w:rPr>
          <w:rFonts w:ascii="Times New Roman" w:eastAsia="Times New Roman" w:hAnsi="Times New Roman" w:cs="Times New Roman"/>
          <w:sz w:val="24"/>
          <w:szCs w:val="24"/>
          <w:lang w:eastAsia="ru-RU"/>
        </w:rPr>
        <w:lastRenderedPageBreak/>
        <w:t>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14:paraId="0AE520C8"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13275C9F"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МБДОУ и семьи в решении данных задач;</w:t>
      </w:r>
    </w:p>
    <w:p w14:paraId="6818E992"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4) знакомство родителей (законных представителей) с оздоровительными мероприятиями, проводимыми в МБДОУ;</w:t>
      </w:r>
    </w:p>
    <w:p w14:paraId="1EC56D84"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170734E0"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Эффективность просветительской работы по вопросам </w:t>
      </w:r>
      <w:proofErr w:type="spellStart"/>
      <w:r w:rsidRPr="000B2472">
        <w:rPr>
          <w:rFonts w:ascii="Times New Roman" w:eastAsia="Times New Roman" w:hAnsi="Times New Roman" w:cs="Times New Roman"/>
          <w:sz w:val="24"/>
          <w:szCs w:val="24"/>
          <w:lang w:eastAsia="ru-RU"/>
        </w:rPr>
        <w:t>здоровьесбережения</w:t>
      </w:r>
      <w:proofErr w:type="spellEnd"/>
      <w:r w:rsidRPr="000B2472">
        <w:rPr>
          <w:rFonts w:ascii="Times New Roman" w:eastAsia="Times New Roman" w:hAnsi="Times New Roman" w:cs="Times New Roman"/>
          <w:sz w:val="24"/>
          <w:szCs w:val="24"/>
          <w:lang w:eastAsia="ru-RU"/>
        </w:rPr>
        <w:t xml:space="preserve">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14:paraId="0A8439A3"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Н</w:t>
      </w:r>
      <w:r w:rsidR="0092382E">
        <w:rPr>
          <w:rFonts w:ascii="Times New Roman" w:eastAsia="Times New Roman" w:hAnsi="Times New Roman" w:cs="Times New Roman"/>
          <w:b/>
          <w:sz w:val="24"/>
          <w:szCs w:val="24"/>
          <w:lang w:eastAsia="ru-RU"/>
        </w:rPr>
        <w:t>аправления деятельности педагогов</w:t>
      </w:r>
      <w:r w:rsidRPr="000B2472">
        <w:rPr>
          <w:rFonts w:ascii="Times New Roman" w:eastAsia="Times New Roman" w:hAnsi="Times New Roman" w:cs="Times New Roman"/>
          <w:b/>
          <w:sz w:val="24"/>
          <w:szCs w:val="24"/>
          <w:lang w:eastAsia="ru-RU"/>
        </w:rPr>
        <w:t xml:space="preserve">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0DA3E7E7"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1) </w:t>
      </w:r>
      <w:proofErr w:type="spellStart"/>
      <w:r w:rsidRPr="000B2472">
        <w:rPr>
          <w:rFonts w:ascii="Times New Roman" w:eastAsia="Times New Roman" w:hAnsi="Times New Roman" w:cs="Times New Roman"/>
          <w:sz w:val="24"/>
          <w:szCs w:val="24"/>
          <w:lang w:eastAsia="ru-RU"/>
        </w:rPr>
        <w:t>диагностико</w:t>
      </w:r>
      <w:proofErr w:type="spellEnd"/>
      <w:r w:rsidRPr="000B2472">
        <w:rPr>
          <w:rFonts w:ascii="Times New Roman" w:eastAsia="Times New Roman" w:hAnsi="Times New Roman" w:cs="Times New Roman"/>
          <w:sz w:val="24"/>
          <w:szCs w:val="24"/>
          <w:lang w:eastAsia="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6404398B"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МБДОУ для родителей (законных представителей), педагогические библиотеки для родителей (законных представителей); сайты МБДОУ и социальные группы в сети Интернет; </w:t>
      </w:r>
      <w:proofErr w:type="spellStart"/>
      <w:r w:rsidRPr="000B2472">
        <w:rPr>
          <w:rFonts w:ascii="Times New Roman" w:eastAsia="Times New Roman" w:hAnsi="Times New Roman" w:cs="Times New Roman"/>
          <w:sz w:val="24"/>
          <w:szCs w:val="24"/>
          <w:lang w:eastAsia="ru-RU"/>
        </w:rPr>
        <w:t>медиарепортажи</w:t>
      </w:r>
      <w:proofErr w:type="spellEnd"/>
      <w:r w:rsidRPr="000B2472">
        <w:rPr>
          <w:rFonts w:ascii="Times New Roman" w:eastAsia="Times New Roman" w:hAnsi="Times New Roman" w:cs="Times New Roman"/>
          <w:sz w:val="24"/>
          <w:szCs w:val="24"/>
          <w:lang w:eastAsia="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1208548"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27A5D155"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Незаменимой формой установления доверительного делового контакта между семьей и МБДОУ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МБДОУ и семьи для разрешения возможных проблем и трудностей ребенка в освоении образовательной программы.</w:t>
      </w:r>
    </w:p>
    <w:p w14:paraId="1F5C69DF"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Педагоги самостоятельно выбирают педагогически обоснованные методы, приемы и способы взаимодействия с семьями обучающихся, в </w:t>
      </w:r>
      <w:r w:rsidRPr="000B2472">
        <w:rPr>
          <w:rFonts w:ascii="Times New Roman" w:eastAsia="Times New Roman" w:hAnsi="Times New Roman" w:cs="Times New Roman"/>
          <w:sz w:val="24"/>
          <w:szCs w:val="24"/>
          <w:lang w:eastAsia="ru-RU"/>
        </w:rPr>
        <w:lastRenderedPageBreak/>
        <w:t>зависимости от стоящих перед ними задач. Сочетание традиционных и инновационных технологий сотрудничества позволит педагогам МБДОУ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МБДОУ с родителями (законными представителями) детей дошкольного возраста.</w:t>
      </w:r>
    </w:p>
    <w:p w14:paraId="37564822" w14:textId="77777777" w:rsidR="000B2472" w:rsidRPr="000B2472" w:rsidRDefault="000B2472" w:rsidP="000B2472">
      <w:pPr>
        <w:spacing w:after="0" w:line="240" w:lineRule="auto"/>
        <w:ind w:left="720"/>
        <w:jc w:val="both"/>
        <w:rPr>
          <w:rFonts w:ascii="Times New Roman" w:hAnsi="Times New Roman" w:cs="Times New Roman"/>
          <w:sz w:val="24"/>
          <w:szCs w:val="24"/>
        </w:rPr>
      </w:pPr>
    </w:p>
    <w:p w14:paraId="041A1C11" w14:textId="77777777" w:rsidR="000B2472" w:rsidRPr="000B2472" w:rsidRDefault="000B2472" w:rsidP="000B2472">
      <w:pPr>
        <w:spacing w:after="0" w:line="240" w:lineRule="auto"/>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Особенности взаимодействи</w:t>
      </w:r>
      <w:r w:rsidR="0092382E">
        <w:rPr>
          <w:rFonts w:ascii="Times New Roman" w:eastAsia="Times New Roman" w:hAnsi="Times New Roman" w:cs="Times New Roman"/>
          <w:b/>
          <w:sz w:val="24"/>
          <w:szCs w:val="24"/>
          <w:lang w:eastAsia="ru-RU"/>
        </w:rPr>
        <w:t>я с родителями в части РП</w:t>
      </w:r>
      <w:r w:rsidRPr="000B2472">
        <w:rPr>
          <w:rFonts w:ascii="Times New Roman" w:eastAsia="Times New Roman" w:hAnsi="Times New Roman" w:cs="Times New Roman"/>
          <w:b/>
          <w:sz w:val="24"/>
          <w:szCs w:val="24"/>
          <w:lang w:eastAsia="ru-RU"/>
        </w:rPr>
        <w:t xml:space="preserve">, формируемой участниками образовательных отношений  </w:t>
      </w:r>
    </w:p>
    <w:p w14:paraId="78B3783D" w14:textId="77777777" w:rsidR="000B2472" w:rsidRPr="000B2472" w:rsidRDefault="000B2472" w:rsidP="000B2472">
      <w:pPr>
        <w:spacing w:after="0" w:line="240" w:lineRule="auto"/>
        <w:ind w:firstLine="709"/>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Технология программы «Социокультурные истоки» ставит следующие задачи: </w:t>
      </w:r>
    </w:p>
    <w:p w14:paraId="1818A19E" w14:textId="77777777" w:rsidR="000B2472" w:rsidRPr="000B2472" w:rsidRDefault="000B2472" w:rsidP="000B2472">
      <w:pPr>
        <w:spacing w:after="0" w:line="240" w:lineRule="auto"/>
        <w:ind w:firstLine="709"/>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 Объединить усилия детского сада и семьи с целью формирования у взрослых и детей единой системы ценностей. </w:t>
      </w:r>
    </w:p>
    <w:p w14:paraId="03FCDBC8" w14:textId="77777777" w:rsidR="000B2472" w:rsidRPr="000B2472" w:rsidRDefault="000B2472" w:rsidP="000B2472">
      <w:pPr>
        <w:spacing w:after="0" w:line="240" w:lineRule="auto"/>
        <w:ind w:firstLine="709"/>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 Осуществлять руководство взаимодействием взрослых и детей. </w:t>
      </w:r>
    </w:p>
    <w:p w14:paraId="16882FAC" w14:textId="77777777" w:rsidR="000B2472" w:rsidRPr="000B2472" w:rsidRDefault="000B2472" w:rsidP="000B2472">
      <w:pPr>
        <w:spacing w:after="0" w:line="240" w:lineRule="auto"/>
        <w:ind w:firstLine="709"/>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Обеспечивать воспитателя социокультурным инструментарием, способствующим формированию духовно – нравственной основы личности, начиная с дошкольного возраста.</w:t>
      </w:r>
    </w:p>
    <w:p w14:paraId="01998CD0" w14:textId="77777777" w:rsidR="000B2472" w:rsidRPr="000B2472" w:rsidRDefault="000B2472" w:rsidP="000B2472">
      <w:pPr>
        <w:spacing w:after="0" w:line="240" w:lineRule="auto"/>
        <w:ind w:firstLine="709"/>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 Повышать педагогическую культуру родителей. </w:t>
      </w:r>
    </w:p>
    <w:p w14:paraId="7ABBCB4B" w14:textId="77777777" w:rsidR="000B2472" w:rsidRPr="000B2472" w:rsidRDefault="000B2472" w:rsidP="000B2472">
      <w:pPr>
        <w:spacing w:after="0" w:line="240" w:lineRule="auto"/>
        <w:ind w:firstLine="709"/>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Данная работа осуществляется по следующим направлениям: </w:t>
      </w:r>
    </w:p>
    <w:p w14:paraId="1173043F" w14:textId="77777777" w:rsidR="000B2472" w:rsidRPr="000B2472" w:rsidRDefault="000B2472" w:rsidP="000B2472">
      <w:pPr>
        <w:spacing w:after="0" w:line="240" w:lineRule="auto"/>
        <w:ind w:firstLine="709"/>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1. Проведение занятий с родителями по программе «Моя семья». Разработка «Моя семья» представляет систему занятий с родителями. Она включает в себя планы занятий и систему активных форм обучения. В течение 4 лет совместной работы педагогов с родителями предлагается проведение 20 занятий (5 занятий в течение каждого   года). Они проводятся с родителями дошкольников, начиная с 3-4-летнего возраста, предваряют детские занятия по программе «Социокультурные истоки» в дошкольном образовании. Предполагается последовательное усвоение родителями основных категорий, заложенных в данной программе, через знакомство с комплектом книг для развития детей. Это позволит создать необходимую основу для работы с детьми по освоению духовно – нравственных и социокультурных ценностей. Организация занятий в вечернее время дает возможность всем родителям принять активное участие в них. </w:t>
      </w:r>
    </w:p>
    <w:p w14:paraId="0476979E" w14:textId="77777777" w:rsidR="000B2472" w:rsidRPr="000B2472" w:rsidRDefault="000B2472" w:rsidP="000B2472">
      <w:pPr>
        <w:spacing w:after="0" w:line="240" w:lineRule="auto"/>
        <w:ind w:firstLine="709"/>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 Темы занятий: </w:t>
      </w:r>
    </w:p>
    <w:p w14:paraId="54A33AC0" w14:textId="77777777" w:rsidR="000B2472" w:rsidRPr="000B2472" w:rsidRDefault="000B2472" w:rsidP="0092382E">
      <w:pPr>
        <w:spacing w:after="0" w:line="240" w:lineRule="auto"/>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для родителей детей 6-8 лет: «Сказочное слово», «Напутственное слово в семье», «Светлый образ», «Мастера и рукодельницы», «Семейные традиции».</w:t>
      </w:r>
    </w:p>
    <w:p w14:paraId="1511B3FD" w14:textId="77777777" w:rsidR="000B2472" w:rsidRPr="000B2472" w:rsidRDefault="000B2472" w:rsidP="000B2472">
      <w:pPr>
        <w:spacing w:after="0" w:line="240" w:lineRule="auto"/>
        <w:ind w:firstLine="709"/>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Занятия с родителями проводятся в активных формах на основе методологии </w:t>
      </w:r>
      <w:proofErr w:type="spellStart"/>
      <w:r w:rsidRPr="000B2472">
        <w:rPr>
          <w:rFonts w:ascii="Times New Roman" w:eastAsia="Times New Roman" w:hAnsi="Times New Roman" w:cs="Times New Roman"/>
          <w:sz w:val="24"/>
          <w:szCs w:val="24"/>
          <w:lang w:eastAsia="ru-RU"/>
        </w:rPr>
        <w:t>истоковедения</w:t>
      </w:r>
      <w:proofErr w:type="spellEnd"/>
      <w:r w:rsidRPr="000B2472">
        <w:rPr>
          <w:rFonts w:ascii="Times New Roman" w:eastAsia="Times New Roman" w:hAnsi="Times New Roman" w:cs="Times New Roman"/>
          <w:sz w:val="24"/>
          <w:szCs w:val="24"/>
          <w:lang w:eastAsia="ru-RU"/>
        </w:rPr>
        <w:t xml:space="preserve">. Для создания благоприятной для общения, доверительной обстановки педагог организует работу в ресурсном круге, в паре, в четверке, микрогруппе. Родители учатся слушать и слышать друг друга, у них формируется умение приходить к согласию, принимать совместные решения. У родителей развиваются навыки общения, способность осуществлять выбор на основе нравственных ценностей. В результате освоения положительного опыта развивается ресурс успеха каждого. </w:t>
      </w:r>
    </w:p>
    <w:p w14:paraId="6332BB63" w14:textId="77777777" w:rsidR="000B2472" w:rsidRPr="000B2472" w:rsidRDefault="000B2472" w:rsidP="000B2472">
      <w:pPr>
        <w:spacing w:after="0" w:line="240" w:lineRule="auto"/>
        <w:ind w:firstLine="709"/>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2. Организация взаимодействия детей и взрослых на основе комплекта книг для развития детей дошкольного возраста. В книгах содержится система ценностей и категорий, которые необходимо усвоить взрослым и детям, а также продумана система заданий, способствующая организации и развитию общения между родителями и их детьми. Содержание книг для развития детей-дошкольников носит интегративный характер. В книгах содержатся произведения разных жанров: стихотворения, сказки, рассказы, хороводные игры, песенки. Осмысление содержания книг для развития детей дошкольного возраста приводит родителей к пониманию необходимости работы с данными книгами вместе с ребенком. Размышляя о жизненных ценностях, об их роли в жизни каждого человека, становятся воспитательным ориентиром   для родителей в сложном современном мире. Родители, благодаря книгам для развития приобретают умение понять собственный внутренний мир и внутренний мир своих детей. Это является основанием для развития между ними теплых доверительных отношений, появлению мотивации к   взаимодействию. Родители и дети вместе оформляют страницы Альбома «Мои истоки». Работа над книгами для развития в кругу семьи является необходимым условием успешного проведения занятий по курсу пропедевтики «Истоки» и возвращения к традиции душеполезного семейного чтения.  </w:t>
      </w:r>
    </w:p>
    <w:p w14:paraId="2C4BB3EF" w14:textId="77777777" w:rsidR="000B2472" w:rsidRPr="000B2472" w:rsidRDefault="000B2472" w:rsidP="000B2472">
      <w:pPr>
        <w:spacing w:after="0" w:line="240" w:lineRule="auto"/>
        <w:ind w:firstLine="709"/>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lastRenderedPageBreak/>
        <w:t xml:space="preserve">3. Проведение занятий с детьми по курсу пропедевтики «Социокультурные истоки» с активным участием родителей (36 занятий в течение 4 лет обучения). Существенной особенностью программы «Социокультурные истоки» является непосредственное участие родителей в подготовке и проведении занятий. Активное взаимодействие с ребенком в условиях детского сада, возможность наблюдать опыт, имеющийся у других родителей, позволяют взрослым приобретать новые способы общения с детьми и корректировать собственное поведение. В результате такой целенаправленной работы педагога с родителями, родителей с детьми, педагога с родителями и детьми знания о нравственности становятся осмысленными, прочувствованными, создаются условия для единого контекста воспитания детей, развития социокультурного пространства в дошкольном образовательном учреждении.   </w:t>
      </w:r>
    </w:p>
    <w:p w14:paraId="6F42B209" w14:textId="77777777" w:rsidR="000B2472" w:rsidRPr="000B2472" w:rsidRDefault="000B2472" w:rsidP="000B2472">
      <w:pPr>
        <w:spacing w:after="0" w:line="240" w:lineRule="auto"/>
        <w:ind w:firstLine="709"/>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Программы </w:t>
      </w:r>
      <w:r w:rsidRPr="000B2472">
        <w:rPr>
          <w:rFonts w:ascii="Times New Roman" w:eastAsia="Times New Roman" w:hAnsi="Times New Roman" w:cs="Times New Roman"/>
          <w:b/>
          <w:sz w:val="24"/>
          <w:szCs w:val="24"/>
        </w:rPr>
        <w:t>«Наследие Югры: на пути к истокам»</w:t>
      </w:r>
      <w:r w:rsidRPr="000B2472">
        <w:rPr>
          <w:rFonts w:ascii="Times New Roman" w:eastAsia="Times New Roman" w:hAnsi="Times New Roman" w:cs="Times New Roman"/>
          <w:sz w:val="24"/>
          <w:szCs w:val="24"/>
          <w:lang w:eastAsia="ru-RU"/>
        </w:rPr>
        <w:t>, «Юный</w:t>
      </w:r>
      <w:r w:rsidR="0092382E">
        <w:rPr>
          <w:rFonts w:ascii="Times New Roman" w:eastAsia="Times New Roman" w:hAnsi="Times New Roman" w:cs="Times New Roman"/>
          <w:sz w:val="24"/>
          <w:szCs w:val="24"/>
          <w:lang w:eastAsia="ru-RU"/>
        </w:rPr>
        <w:t xml:space="preserve"> патриот», «</w:t>
      </w:r>
      <w:proofErr w:type="gramStart"/>
      <w:r w:rsidR="0092382E">
        <w:rPr>
          <w:rFonts w:ascii="Times New Roman" w:eastAsia="Times New Roman" w:hAnsi="Times New Roman" w:cs="Times New Roman"/>
          <w:sz w:val="24"/>
          <w:szCs w:val="24"/>
          <w:lang w:eastAsia="ru-RU"/>
        </w:rPr>
        <w:t xml:space="preserve">Шахматы» </w:t>
      </w:r>
      <w:r w:rsidRPr="000B2472">
        <w:rPr>
          <w:rFonts w:ascii="Times New Roman" w:eastAsia="Times New Roman" w:hAnsi="Times New Roman" w:cs="Times New Roman"/>
          <w:sz w:val="24"/>
          <w:szCs w:val="24"/>
          <w:lang w:eastAsia="ru-RU"/>
        </w:rPr>
        <w:t xml:space="preserve"> предусматривают</w:t>
      </w:r>
      <w:proofErr w:type="gramEnd"/>
      <w:r w:rsidRPr="000B2472">
        <w:rPr>
          <w:rFonts w:ascii="Times New Roman" w:eastAsia="Times New Roman" w:hAnsi="Times New Roman" w:cs="Times New Roman"/>
          <w:sz w:val="24"/>
          <w:szCs w:val="24"/>
          <w:lang w:eastAsia="ru-RU"/>
        </w:rPr>
        <w:t xml:space="preserve"> добровольное и посильное включение родителей (законных представителей) в образовательный процесс. </w:t>
      </w:r>
    </w:p>
    <w:p w14:paraId="6CB4F7C8" w14:textId="77777777" w:rsidR="000B2472" w:rsidRPr="000B2472" w:rsidRDefault="000B2472" w:rsidP="000B2472">
      <w:pPr>
        <w:spacing w:after="0" w:line="240" w:lineRule="auto"/>
        <w:ind w:firstLine="709"/>
        <w:jc w:val="both"/>
        <w:rPr>
          <w:rFonts w:ascii="Times New Roman" w:eastAsia="Times New Roman" w:hAnsi="Times New Roman" w:cs="Times New Roman"/>
          <w:sz w:val="24"/>
          <w:szCs w:val="24"/>
          <w:lang w:eastAsia="ru-RU"/>
        </w:rPr>
      </w:pPr>
    </w:p>
    <w:p w14:paraId="75929EE0" w14:textId="77777777" w:rsidR="00C60125" w:rsidRDefault="00B8789F" w:rsidP="00C60125">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146401">
        <w:rPr>
          <w:rFonts w:ascii="Times New Roman" w:eastAsia="Times New Roman" w:hAnsi="Times New Roman" w:cs="Times New Roman"/>
          <w:b/>
          <w:bCs/>
          <w:sz w:val="24"/>
          <w:szCs w:val="24"/>
          <w:lang w:eastAsia="ru-RU"/>
        </w:rPr>
        <w:t>.6.</w:t>
      </w:r>
      <w:r w:rsidR="009511EA">
        <w:rPr>
          <w:rFonts w:ascii="Times New Roman" w:eastAsia="Times New Roman" w:hAnsi="Times New Roman" w:cs="Times New Roman"/>
          <w:b/>
          <w:bCs/>
          <w:sz w:val="24"/>
          <w:szCs w:val="24"/>
          <w:lang w:eastAsia="ru-RU"/>
        </w:rPr>
        <w:t xml:space="preserve"> </w:t>
      </w:r>
      <w:r w:rsidR="009511EA" w:rsidRPr="009511EA">
        <w:rPr>
          <w:rFonts w:ascii="Times New Roman" w:eastAsia="Times New Roman" w:hAnsi="Times New Roman" w:cs="Times New Roman"/>
          <w:b/>
          <w:sz w:val="24"/>
          <w:szCs w:val="24"/>
        </w:rPr>
        <w:t>Направления и задачи коррекционно- развивающей работы</w:t>
      </w:r>
      <w:r w:rsidR="000B2472" w:rsidRPr="00146401">
        <w:rPr>
          <w:rFonts w:ascii="Times New Roman" w:eastAsia="Times New Roman" w:hAnsi="Times New Roman" w:cs="Times New Roman"/>
          <w:b/>
          <w:bCs/>
          <w:sz w:val="24"/>
          <w:szCs w:val="24"/>
          <w:lang w:eastAsia="ru-RU"/>
        </w:rPr>
        <w:t>.</w:t>
      </w:r>
    </w:p>
    <w:p w14:paraId="14E5F4E2" w14:textId="77777777" w:rsidR="00C60125" w:rsidRDefault="00C60125" w:rsidP="00C60125">
      <w:pPr>
        <w:spacing w:after="0" w:line="240" w:lineRule="auto"/>
        <w:jc w:val="both"/>
        <w:rPr>
          <w:rFonts w:ascii="Times New Roman" w:hAnsi="Times New Roman"/>
          <w:b/>
          <w:sz w:val="24"/>
        </w:rPr>
      </w:pPr>
      <w:r w:rsidRPr="00C60125">
        <w:rPr>
          <w:rFonts w:ascii="Times New Roman" w:hAnsi="Times New Roman"/>
          <w:i/>
          <w:sz w:val="24"/>
        </w:rPr>
        <w:t xml:space="preserve"> </w:t>
      </w:r>
      <w:r>
        <w:rPr>
          <w:rFonts w:ascii="Times New Roman" w:hAnsi="Times New Roman"/>
          <w:i/>
          <w:sz w:val="24"/>
        </w:rPr>
        <w:t xml:space="preserve">*Освоение ОПДО МБДОУ №40 «Снегурочка» детьми с </w:t>
      </w:r>
      <w:proofErr w:type="spellStart"/>
      <w:r>
        <w:rPr>
          <w:rFonts w:ascii="Times New Roman" w:hAnsi="Times New Roman"/>
          <w:i/>
          <w:sz w:val="24"/>
        </w:rPr>
        <w:t>ОВЗи</w:t>
      </w:r>
      <w:proofErr w:type="spellEnd"/>
      <w:r>
        <w:rPr>
          <w:rFonts w:ascii="Times New Roman" w:hAnsi="Times New Roman"/>
          <w:i/>
          <w:sz w:val="24"/>
        </w:rPr>
        <w:t>/или инвалидностью, а также испытывающими трудности в освоении ОПДО, развитии и социальной адаптации, осуществляется по адаптированным образовательным программам (АОП), разработанным индивидуально для каждого воспитанника указанных категорий.</w:t>
      </w:r>
    </w:p>
    <w:p w14:paraId="54F03F2B" w14:textId="77777777" w:rsidR="000B2472" w:rsidRPr="000B2472" w:rsidRDefault="000B2472" w:rsidP="000B2472">
      <w:pPr>
        <w:widowControl w:val="0"/>
        <w:autoSpaceDE w:val="0"/>
        <w:autoSpaceDN w:val="0"/>
        <w:adjustRightInd w:val="0"/>
        <w:spacing w:after="0" w:line="240" w:lineRule="auto"/>
        <w:ind w:firstLine="743"/>
        <w:jc w:val="both"/>
        <w:outlineLvl w:val="2"/>
        <w:rPr>
          <w:rFonts w:ascii="Times New Roman" w:eastAsia="Times New Roman" w:hAnsi="Times New Roman" w:cs="Times New Roman"/>
          <w:b/>
          <w:bCs/>
          <w:sz w:val="24"/>
          <w:szCs w:val="24"/>
          <w:lang w:eastAsia="ru-RU"/>
        </w:rPr>
      </w:pPr>
    </w:p>
    <w:p w14:paraId="1FB42FE3" w14:textId="77777777" w:rsidR="000B2472" w:rsidRPr="000B2472" w:rsidRDefault="000B2472" w:rsidP="000B2472">
      <w:pPr>
        <w:widowControl w:val="0"/>
        <w:autoSpaceDE w:val="0"/>
        <w:autoSpaceDN w:val="0"/>
        <w:adjustRightInd w:val="0"/>
        <w:spacing w:after="0" w:line="240" w:lineRule="auto"/>
        <w:ind w:firstLine="743"/>
        <w:jc w:val="both"/>
        <w:outlineLvl w:val="2"/>
        <w:rPr>
          <w:rFonts w:ascii="Times New Roman" w:eastAsia="Times New Roman" w:hAnsi="Times New Roman" w:cs="Times New Roman"/>
          <w:b/>
          <w:bCs/>
          <w:sz w:val="24"/>
          <w:szCs w:val="24"/>
          <w:lang w:eastAsia="ru-RU"/>
        </w:rPr>
      </w:pPr>
    </w:p>
    <w:p w14:paraId="5E9DD415" w14:textId="77777777" w:rsidR="000B2472" w:rsidRPr="0092382E" w:rsidRDefault="000B2472" w:rsidP="000B2472">
      <w:pPr>
        <w:widowControl w:val="0"/>
        <w:autoSpaceDE w:val="0"/>
        <w:autoSpaceDN w:val="0"/>
        <w:adjustRightInd w:val="0"/>
        <w:spacing w:after="0" w:line="240" w:lineRule="auto"/>
        <w:ind w:firstLine="540"/>
        <w:jc w:val="both"/>
        <w:rPr>
          <w:rFonts w:ascii="Times New Roman" w:eastAsia="Times New Roman" w:hAnsi="Times New Roman" w:cs="Times New Roman"/>
          <w:color w:val="FF0000"/>
          <w:sz w:val="24"/>
          <w:szCs w:val="24"/>
          <w:lang w:eastAsia="ru-RU"/>
        </w:rPr>
      </w:pPr>
    </w:p>
    <w:p w14:paraId="67DE0171" w14:textId="77777777" w:rsidR="000B2472" w:rsidRPr="000B2472" w:rsidRDefault="00823688" w:rsidP="000B2472">
      <w:pPr>
        <w:widowControl w:val="0"/>
        <w:autoSpaceDE w:val="0"/>
        <w:autoSpaceDN w:val="0"/>
        <w:adjustRightInd w:val="0"/>
        <w:spacing w:after="0" w:line="240" w:lineRule="auto"/>
        <w:ind w:firstLine="743"/>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146401">
        <w:rPr>
          <w:rFonts w:ascii="Times New Roman" w:eastAsia="Times New Roman" w:hAnsi="Times New Roman" w:cs="Times New Roman"/>
          <w:b/>
          <w:bCs/>
          <w:sz w:val="24"/>
          <w:szCs w:val="24"/>
          <w:lang w:eastAsia="ru-RU"/>
        </w:rPr>
        <w:t>.6.</w:t>
      </w:r>
      <w:proofErr w:type="gramStart"/>
      <w:r w:rsidR="00146401">
        <w:rPr>
          <w:rFonts w:ascii="Times New Roman" w:eastAsia="Times New Roman" w:hAnsi="Times New Roman" w:cs="Times New Roman"/>
          <w:b/>
          <w:bCs/>
          <w:sz w:val="24"/>
          <w:szCs w:val="24"/>
          <w:lang w:eastAsia="ru-RU"/>
        </w:rPr>
        <w:t>1.</w:t>
      </w:r>
      <w:r w:rsidR="000B2472" w:rsidRPr="000B2472">
        <w:rPr>
          <w:rFonts w:ascii="Times New Roman" w:eastAsia="Times New Roman" w:hAnsi="Times New Roman" w:cs="Times New Roman"/>
          <w:b/>
          <w:bCs/>
          <w:sz w:val="24"/>
          <w:szCs w:val="24"/>
          <w:lang w:eastAsia="ru-RU"/>
        </w:rPr>
        <w:t>Содержание</w:t>
      </w:r>
      <w:proofErr w:type="gramEnd"/>
      <w:r w:rsidR="000B2472" w:rsidRPr="000B2472">
        <w:rPr>
          <w:rFonts w:ascii="Times New Roman" w:eastAsia="Times New Roman" w:hAnsi="Times New Roman" w:cs="Times New Roman"/>
          <w:b/>
          <w:bCs/>
          <w:sz w:val="24"/>
          <w:szCs w:val="24"/>
          <w:lang w:eastAsia="ru-RU"/>
        </w:rPr>
        <w:t xml:space="preserve"> коррекционно-развивающей работы на уровне дошкольного образования.</w:t>
      </w:r>
    </w:p>
    <w:p w14:paraId="4AEA47C2" w14:textId="77777777" w:rsidR="000B2472" w:rsidRPr="000B2472" w:rsidRDefault="00B017BC" w:rsidP="00B017BC">
      <w:pPr>
        <w:widowControl w:val="0"/>
        <w:tabs>
          <w:tab w:val="left" w:pos="13605"/>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Та</w:t>
      </w:r>
      <w:r w:rsidR="00B8789F">
        <w:rPr>
          <w:rFonts w:ascii="Times New Roman" w:eastAsia="Times New Roman" w:hAnsi="Times New Roman" w:cs="Times New Roman"/>
          <w:sz w:val="24"/>
          <w:szCs w:val="24"/>
          <w:lang w:eastAsia="ru-RU"/>
        </w:rPr>
        <w:t>блица 26</w:t>
      </w:r>
    </w:p>
    <w:tbl>
      <w:tblPr>
        <w:tblStyle w:val="59"/>
        <w:tblW w:w="0" w:type="auto"/>
        <w:tblLayout w:type="fixed"/>
        <w:tblLook w:val="04A0" w:firstRow="1" w:lastRow="0" w:firstColumn="1" w:lastColumn="0" w:noHBand="0" w:noVBand="1"/>
      </w:tblPr>
      <w:tblGrid>
        <w:gridCol w:w="3578"/>
        <w:gridCol w:w="11981"/>
      </w:tblGrid>
      <w:tr w:rsidR="000B2472" w:rsidRPr="000B2472" w14:paraId="51CDC870" w14:textId="77777777" w:rsidTr="0080415D">
        <w:tc>
          <w:tcPr>
            <w:tcW w:w="3578" w:type="dxa"/>
          </w:tcPr>
          <w:p w14:paraId="18CFB30C" w14:textId="77777777" w:rsidR="000B2472" w:rsidRPr="000B2472" w:rsidRDefault="000B2472" w:rsidP="000B2472">
            <w:pPr>
              <w:adjustRightInd w:val="0"/>
              <w:ind w:hanging="74"/>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 xml:space="preserve">Диагностическая работа </w:t>
            </w:r>
          </w:p>
          <w:p w14:paraId="73149777" w14:textId="77777777" w:rsidR="000B2472" w:rsidRPr="000B2472" w:rsidRDefault="000B2472" w:rsidP="000B2472">
            <w:pPr>
              <w:adjustRightInd w:val="0"/>
              <w:rPr>
                <w:rFonts w:ascii="Times New Roman" w:eastAsia="Times New Roman" w:hAnsi="Times New Roman" w:cs="Times New Roman"/>
                <w:sz w:val="24"/>
                <w:szCs w:val="24"/>
                <w:lang w:eastAsia="ru-RU"/>
              </w:rPr>
            </w:pPr>
          </w:p>
        </w:tc>
        <w:tc>
          <w:tcPr>
            <w:tcW w:w="11981" w:type="dxa"/>
          </w:tcPr>
          <w:p w14:paraId="7803B4B3" w14:textId="77777777" w:rsidR="000B2472" w:rsidRPr="000B2472" w:rsidRDefault="000B2472" w:rsidP="000B2472">
            <w:pPr>
              <w:adjustRightInd w:val="0"/>
              <w:ind w:firstLine="540"/>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Включает:</w:t>
            </w:r>
          </w:p>
          <w:p w14:paraId="41383CA0"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Своевременное выявление детей, нуждающихся в психолого-педагогическом сопровождении;</w:t>
            </w:r>
          </w:p>
          <w:p w14:paraId="257A9ADF"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раннюю (с первых дней пребывания обучающегося в ДОО) диагностику отклонений в развитии и анализ причин трудностей социальной адаптации;</w:t>
            </w:r>
          </w:p>
          <w:p w14:paraId="6B942132"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комплексный сбор сведений об обучающемся на основании диагностической информации от специалистов разного профиля;</w:t>
            </w:r>
          </w:p>
          <w:p w14:paraId="2CCA603E"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ADB05B5"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14:paraId="6F76F320"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изучение развития эмоционально-волевой сферы и личностных особенностей обучающихся;</w:t>
            </w:r>
          </w:p>
          <w:p w14:paraId="415A14ED"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изучение индивидуальных образовательных и социально-коммуникативных потребностей обучающихся;</w:t>
            </w:r>
          </w:p>
          <w:p w14:paraId="37E19D24"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изучение социальной ситуации развития и условий семейного воспитания ребенка;</w:t>
            </w:r>
          </w:p>
          <w:p w14:paraId="65564E22"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изучение уровня адаптации и адаптивных возможностей обучающегося;</w:t>
            </w:r>
          </w:p>
          <w:p w14:paraId="3B00694F"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изучение направленности детской одаренности;</w:t>
            </w:r>
          </w:p>
          <w:p w14:paraId="19D4D850"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изучение, констатацию в развитии ребенка его интересов и склонностей, одаренности;</w:t>
            </w:r>
          </w:p>
          <w:p w14:paraId="157B3C06"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 мониторинг развития детей и предупреждение возникновения </w:t>
            </w:r>
            <w:proofErr w:type="spellStart"/>
            <w:r w:rsidRPr="000B2472">
              <w:rPr>
                <w:rFonts w:ascii="Times New Roman" w:eastAsia="Times New Roman" w:hAnsi="Times New Roman" w:cs="Times New Roman"/>
                <w:sz w:val="24"/>
                <w:szCs w:val="24"/>
                <w:lang w:eastAsia="ru-RU"/>
              </w:rPr>
              <w:t>психологопедагогических</w:t>
            </w:r>
            <w:proofErr w:type="spellEnd"/>
            <w:r w:rsidRPr="000B2472">
              <w:rPr>
                <w:rFonts w:ascii="Times New Roman" w:eastAsia="Times New Roman" w:hAnsi="Times New Roman" w:cs="Times New Roman"/>
                <w:sz w:val="24"/>
                <w:szCs w:val="24"/>
                <w:lang w:eastAsia="ru-RU"/>
              </w:rPr>
              <w:t xml:space="preserve"> проблем в их развитии;</w:t>
            </w:r>
          </w:p>
          <w:p w14:paraId="33BA662E"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lastRenderedPageBreak/>
              <w:t xml:space="preserve">- выявление детей-мигрантов, имеющих трудности в обучении и </w:t>
            </w:r>
            <w:proofErr w:type="spellStart"/>
            <w:r w:rsidRPr="000B2472">
              <w:rPr>
                <w:rFonts w:ascii="Times New Roman" w:eastAsia="Times New Roman" w:hAnsi="Times New Roman" w:cs="Times New Roman"/>
                <w:sz w:val="24"/>
                <w:szCs w:val="24"/>
                <w:lang w:eastAsia="ru-RU"/>
              </w:rPr>
              <w:t>социальнопсихологической</w:t>
            </w:r>
            <w:proofErr w:type="spellEnd"/>
            <w:r w:rsidRPr="000B2472">
              <w:rPr>
                <w:rFonts w:ascii="Times New Roman" w:eastAsia="Times New Roman" w:hAnsi="Times New Roman" w:cs="Times New Roman"/>
                <w:sz w:val="24"/>
                <w:szCs w:val="24"/>
                <w:lang w:eastAsia="ru-RU"/>
              </w:rPr>
              <w:t xml:space="preserve"> адаптации, дифференциальная диагностика и оценка этнокультурной природы имеющихся трудностей;</w:t>
            </w:r>
          </w:p>
          <w:p w14:paraId="10EECECD"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всестороннее психолого-педагогическое изучение личности ребенка;</w:t>
            </w:r>
          </w:p>
          <w:p w14:paraId="34804B04" w14:textId="77777777" w:rsidR="000B2472" w:rsidRPr="000B2472" w:rsidRDefault="000B2472" w:rsidP="000B2472">
            <w:pPr>
              <w:adjustRightInd w:val="0"/>
              <w:ind w:firstLine="54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выявление и изучение неблагоприятных факторов социальной среды и рисков образовательной среды;</w:t>
            </w:r>
          </w:p>
          <w:p w14:paraId="38CAA94D" w14:textId="77777777" w:rsidR="000B2472" w:rsidRPr="000B2472" w:rsidRDefault="000B2472" w:rsidP="000B2472">
            <w:pPr>
              <w:adjustRightInd w:val="0"/>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0B2472" w:rsidRPr="000B2472" w14:paraId="54214143" w14:textId="77777777" w:rsidTr="0080415D">
        <w:tc>
          <w:tcPr>
            <w:tcW w:w="3578" w:type="dxa"/>
          </w:tcPr>
          <w:p w14:paraId="5E8F45E1" w14:textId="77777777" w:rsidR="000B2472" w:rsidRPr="000B2472" w:rsidRDefault="000B2472" w:rsidP="000B2472">
            <w:pPr>
              <w:adjustRightInd w:val="0"/>
              <w:rPr>
                <w:rFonts w:ascii="Times New Roman" w:eastAsia="Times New Roman" w:hAnsi="Times New Roman" w:cs="Times New Roman"/>
                <w:sz w:val="24"/>
                <w:szCs w:val="24"/>
                <w:lang w:eastAsia="ru-RU"/>
              </w:rPr>
            </w:pPr>
            <w:r w:rsidRPr="000B2472">
              <w:rPr>
                <w:rFonts w:ascii="Times New Roman" w:eastAsia="Times New Roman" w:hAnsi="Times New Roman" w:cs="Times New Roman"/>
                <w:b/>
                <w:sz w:val="24"/>
                <w:szCs w:val="24"/>
                <w:lang w:eastAsia="ru-RU"/>
              </w:rPr>
              <w:lastRenderedPageBreak/>
              <w:t>Коррекционно-развивающая работа</w:t>
            </w:r>
          </w:p>
        </w:tc>
        <w:tc>
          <w:tcPr>
            <w:tcW w:w="11981" w:type="dxa"/>
          </w:tcPr>
          <w:p w14:paraId="3978B6BC" w14:textId="77777777" w:rsidR="000B2472" w:rsidRPr="000B2472" w:rsidRDefault="000B2472" w:rsidP="000B2472">
            <w:pPr>
              <w:adjustRightInd w:val="0"/>
              <w:ind w:firstLine="540"/>
              <w:jc w:val="both"/>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Включает:</w:t>
            </w:r>
          </w:p>
          <w:p w14:paraId="670716A6"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15FCBBAB"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1BB84F0A"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коррекцию и развитие высших психических функций;</w:t>
            </w:r>
          </w:p>
          <w:p w14:paraId="08BCE3CA"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развитие эмоционально-волевой и личностной сферы обучающегося и психологическую коррекцию его поведения;</w:t>
            </w:r>
          </w:p>
          <w:p w14:paraId="517B75DA"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08651240"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коррекцию и развитие психомоторной сферы, координации и регуляции движений;</w:t>
            </w:r>
          </w:p>
          <w:p w14:paraId="2879E3DD"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67275B1E"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6BDF72D3"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7644FC30"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4F8BC13C"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помощь в устранении психотравмирующих ситуаций в жизни ребенка.</w:t>
            </w:r>
          </w:p>
          <w:p w14:paraId="3F81081E" w14:textId="77777777" w:rsidR="000B2472" w:rsidRPr="000B2472" w:rsidRDefault="000B2472" w:rsidP="000B2472">
            <w:pPr>
              <w:adjustRightInd w:val="0"/>
              <w:rPr>
                <w:rFonts w:ascii="Times New Roman" w:eastAsia="Times New Roman" w:hAnsi="Times New Roman" w:cs="Times New Roman"/>
                <w:sz w:val="24"/>
                <w:szCs w:val="24"/>
                <w:lang w:eastAsia="ru-RU"/>
              </w:rPr>
            </w:pPr>
          </w:p>
        </w:tc>
      </w:tr>
      <w:tr w:rsidR="000B2472" w:rsidRPr="000B2472" w14:paraId="71B495AC" w14:textId="77777777" w:rsidTr="0080415D">
        <w:tc>
          <w:tcPr>
            <w:tcW w:w="3578" w:type="dxa"/>
          </w:tcPr>
          <w:p w14:paraId="1AD1836E" w14:textId="77777777" w:rsidR="000B2472" w:rsidRPr="000B2472" w:rsidRDefault="000B2472" w:rsidP="000B2472">
            <w:pPr>
              <w:adjustRightInd w:val="0"/>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Консультативная работа</w:t>
            </w:r>
          </w:p>
        </w:tc>
        <w:tc>
          <w:tcPr>
            <w:tcW w:w="11981" w:type="dxa"/>
          </w:tcPr>
          <w:p w14:paraId="72ABCF80" w14:textId="77777777" w:rsidR="000B2472" w:rsidRPr="000B2472" w:rsidRDefault="000B2472" w:rsidP="000B2472">
            <w:pPr>
              <w:adjustRightInd w:val="0"/>
              <w:ind w:firstLine="540"/>
              <w:jc w:val="both"/>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Включает:</w:t>
            </w:r>
          </w:p>
          <w:p w14:paraId="444458B6"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0D0C17A9"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консультирование специалистами педагогов по выбору индивидуально ориентированных методов и приемов работы с обучающимся;</w:t>
            </w:r>
          </w:p>
          <w:p w14:paraId="23F46432" w14:textId="77777777" w:rsidR="000B2472" w:rsidRPr="000B2472" w:rsidRDefault="000B2472" w:rsidP="000B2472">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lastRenderedPageBreak/>
              <w:t>- консультативную помощь семье в вопросах выбора оптимальной стратегии воспитания и приемов КРР с ребенком.</w:t>
            </w:r>
          </w:p>
        </w:tc>
      </w:tr>
      <w:tr w:rsidR="000B2472" w:rsidRPr="000B2472" w14:paraId="5122CA18" w14:textId="77777777" w:rsidTr="0080415D">
        <w:tc>
          <w:tcPr>
            <w:tcW w:w="3578" w:type="dxa"/>
          </w:tcPr>
          <w:p w14:paraId="37DEDA93" w14:textId="77777777" w:rsidR="000B2472" w:rsidRPr="000B2472" w:rsidRDefault="000B2472" w:rsidP="000B2472">
            <w:pPr>
              <w:adjustRightInd w:val="0"/>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lastRenderedPageBreak/>
              <w:t>Информационно-просветительская работа</w:t>
            </w:r>
          </w:p>
        </w:tc>
        <w:tc>
          <w:tcPr>
            <w:tcW w:w="11981" w:type="dxa"/>
          </w:tcPr>
          <w:p w14:paraId="7B74133D" w14:textId="77777777" w:rsidR="000B2472" w:rsidRPr="000B2472" w:rsidRDefault="000B2472" w:rsidP="000B2472">
            <w:pPr>
              <w:adjustRightInd w:val="0"/>
              <w:ind w:firstLine="540"/>
              <w:jc w:val="both"/>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Предусматривает:</w:t>
            </w:r>
          </w:p>
          <w:p w14:paraId="2F130332"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076E6EB5"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 проведение тематических выступлений, онлайн-консультаций для педагогов и родителей (законных представителей) по разъяснению </w:t>
            </w:r>
            <w:proofErr w:type="spellStart"/>
            <w:r w:rsidRPr="000B2472">
              <w:rPr>
                <w:rFonts w:ascii="Times New Roman" w:eastAsia="Times New Roman" w:hAnsi="Times New Roman" w:cs="Times New Roman"/>
                <w:sz w:val="24"/>
                <w:szCs w:val="24"/>
                <w:lang w:eastAsia="ru-RU"/>
              </w:rPr>
              <w:t>индивидуальнотипологических</w:t>
            </w:r>
            <w:proofErr w:type="spellEnd"/>
            <w:r w:rsidRPr="000B2472">
              <w:rPr>
                <w:rFonts w:ascii="Times New Roman" w:eastAsia="Times New Roman" w:hAnsi="Times New Roman" w:cs="Times New Roman"/>
                <w:sz w:val="24"/>
                <w:szCs w:val="24"/>
                <w:lang w:eastAsia="ru-RU"/>
              </w:rPr>
              <w:t xml:space="preserve"> особенностей различных категорий обучающихся, в том числе с ОВЗ, трудностями в обучении и социализации.</w:t>
            </w:r>
          </w:p>
          <w:p w14:paraId="3299CB8E" w14:textId="77777777" w:rsidR="000B2472" w:rsidRPr="000B2472" w:rsidRDefault="000B2472" w:rsidP="000B2472">
            <w:pPr>
              <w:adjustRightInd w:val="0"/>
              <w:ind w:firstLine="540"/>
              <w:jc w:val="both"/>
              <w:rPr>
                <w:rFonts w:ascii="Times New Roman" w:eastAsia="Times New Roman" w:hAnsi="Times New Roman" w:cs="Times New Roman"/>
                <w:sz w:val="24"/>
                <w:szCs w:val="24"/>
                <w:lang w:eastAsia="ru-RU"/>
              </w:rPr>
            </w:pPr>
          </w:p>
        </w:tc>
      </w:tr>
    </w:tbl>
    <w:p w14:paraId="3EAFEDCF" w14:textId="77777777" w:rsidR="000B2472" w:rsidRPr="000B2472" w:rsidRDefault="000B2472" w:rsidP="000B247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7E42F809"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b/>
          <w:sz w:val="24"/>
          <w:szCs w:val="24"/>
          <w:lang w:eastAsia="ru-RU"/>
        </w:rPr>
        <w:t>Реализация КРР с обучающимися с ОВЗ и детьми-инвалидами</w:t>
      </w:r>
      <w:r w:rsidRPr="000B2472">
        <w:rPr>
          <w:rFonts w:ascii="Times New Roman" w:eastAsia="Times New Roman" w:hAnsi="Times New Roman" w:cs="Times New Roman"/>
          <w:sz w:val="24"/>
          <w:szCs w:val="24"/>
          <w:lang w:eastAsia="ru-RU"/>
        </w:rPr>
        <w:t xml:space="preserve"> согласно нозологическим группам осуществляется в соответствии с адаптированной образовательной программой (АОП) для ребенка с ОВЗ (на основе Федеральной адаптированной образовательной программой дошкольного образования). </w:t>
      </w:r>
    </w:p>
    <w:p w14:paraId="6A32694D"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xml:space="preserve">КРР с обучающимися с ОВЗ и детьми-инвалидами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0B2472">
        <w:rPr>
          <w:rFonts w:ascii="Times New Roman" w:eastAsia="Times New Roman" w:hAnsi="Times New Roman" w:cs="Times New Roman"/>
          <w:sz w:val="24"/>
          <w:szCs w:val="24"/>
          <w:lang w:eastAsia="ru-RU"/>
        </w:rPr>
        <w:t>дефицитарных</w:t>
      </w:r>
      <w:proofErr w:type="spellEnd"/>
      <w:r w:rsidRPr="000B2472">
        <w:rPr>
          <w:rFonts w:ascii="Times New Roman" w:eastAsia="Times New Roman" w:hAnsi="Times New Roman" w:cs="Times New Roman"/>
          <w:sz w:val="24"/>
          <w:szCs w:val="24"/>
          <w:lang w:eastAsia="ru-RU"/>
        </w:rPr>
        <w:t xml:space="preserve"> функций, не поддающихся коррекции, в том числе с использованием ассистивных технологий.</w:t>
      </w:r>
    </w:p>
    <w:p w14:paraId="2AFEAEE0"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14:paraId="0787A38A"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7999A8A4"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коррекция (развитие) коммуникативной, личностной, эмоционально-волевой сфер, познавательных процессов;</w:t>
      </w:r>
    </w:p>
    <w:p w14:paraId="16E78EAC"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снижение тревожности;</w:t>
      </w:r>
    </w:p>
    <w:p w14:paraId="4C590FF6"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помощь в разрешении поведенческих проблем;</w:t>
      </w:r>
    </w:p>
    <w:p w14:paraId="0FC6220B"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создание условий для успешной социализации, оптимизация межличностного взаимодействия со взрослыми и сверстниками.</w:t>
      </w:r>
    </w:p>
    <w:p w14:paraId="3F14B306"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1824BB68"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Направленность КРР с одаренными обучающимися на дошкольном уровне образования:</w:t>
      </w:r>
    </w:p>
    <w:p w14:paraId="54365088"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lastRenderedPageBreak/>
        <w:t>- определение вида одаренности, интеллектуальных и личностных</w:t>
      </w:r>
    </w:p>
    <w:p w14:paraId="42BC63BF"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особенностей детей, прогноз возможных проблем и потенциала развития.</w:t>
      </w:r>
    </w:p>
    <w:p w14:paraId="504B7745"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МБДОУ, так и в условиях семенного воспитания;</w:t>
      </w:r>
    </w:p>
    <w:p w14:paraId="7A2B6695"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14:paraId="6E0B5E22"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14:paraId="45272FDE"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формирование коммуникативных навыков и развитие эмоциональной устойчивости;</w:t>
      </w:r>
    </w:p>
    <w:p w14:paraId="0B6438AF"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организация предметно-развивающей, обогащенной образовательной среды в условиях МБДОУ, благоприятную для развития различных видов способностей и одаренности.</w:t>
      </w:r>
    </w:p>
    <w:p w14:paraId="1EDF4DAB"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77B36685"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3870EE82"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развитие коммуникативных навыков, формирование чувствительности к сверстнику, его эмоциональному состоянию, намерениям и желаниям;</w:t>
      </w:r>
    </w:p>
    <w:p w14:paraId="5F7AC42C"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формирование уверенного поведения и социальной успешности;</w:t>
      </w:r>
    </w:p>
    <w:p w14:paraId="03C4A8C0"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2A8A7C48"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создание атмосферы доброжелательности, заботы и уважения по отношению к ребенку.</w:t>
      </w:r>
    </w:p>
    <w:p w14:paraId="1DCEA848"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14:paraId="1C1A88A2"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14:paraId="40F8645A"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b/>
          <w:sz w:val="24"/>
          <w:szCs w:val="24"/>
          <w:lang w:eastAsia="ru-RU"/>
        </w:rPr>
        <w:t>К целевой группе обучающихся «группы риска»</w:t>
      </w:r>
      <w:r w:rsidRPr="000B2472">
        <w:rPr>
          <w:rFonts w:ascii="Times New Roman" w:eastAsia="Times New Roman" w:hAnsi="Times New Roman" w:cs="Times New Roman"/>
          <w:sz w:val="24"/>
          <w:szCs w:val="24"/>
          <w:lang w:eastAsia="ru-RU"/>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142E9EB3"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0B2472">
        <w:rPr>
          <w:rFonts w:ascii="Times New Roman" w:eastAsia="Times New Roman" w:hAnsi="Times New Roman" w:cs="Times New Roman"/>
          <w:b/>
          <w:sz w:val="24"/>
          <w:szCs w:val="24"/>
          <w:lang w:eastAsia="ru-RU"/>
        </w:rPr>
        <w:t>Направленность КРР с обучающимися, имеющими девиации развития и поведения на дошкольном уровне образования:</w:t>
      </w:r>
    </w:p>
    <w:p w14:paraId="5B8AEFE0"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коррекция (развитие) социально-коммуникативной, личностной, эмоционально-волевой сферы;</w:t>
      </w:r>
    </w:p>
    <w:p w14:paraId="7C213CB6"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помощь в решении поведенческих проблем;</w:t>
      </w:r>
    </w:p>
    <w:p w14:paraId="2223183E"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формирование адекватных, социально-приемлемых способов поведения;</w:t>
      </w:r>
    </w:p>
    <w:p w14:paraId="3765BB65"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t>- развитие рефлексивных способностей;</w:t>
      </w:r>
    </w:p>
    <w:p w14:paraId="54D2E65C" w14:textId="77777777" w:rsidR="000B2472" w:rsidRPr="000B2472" w:rsidRDefault="000B2472"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0B2472">
        <w:rPr>
          <w:rFonts w:ascii="Times New Roman" w:eastAsia="Times New Roman" w:hAnsi="Times New Roman" w:cs="Times New Roman"/>
          <w:sz w:val="24"/>
          <w:szCs w:val="24"/>
          <w:lang w:eastAsia="ru-RU"/>
        </w:rPr>
        <w:lastRenderedPageBreak/>
        <w:t>- совершенствование способов саморегуляции.</w:t>
      </w:r>
    </w:p>
    <w:p w14:paraId="39DC3B01" w14:textId="77777777" w:rsidR="000B2472" w:rsidRPr="000B2472" w:rsidRDefault="0080415D" w:rsidP="000B2472">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B2472" w:rsidRPr="000B2472">
        <w:rPr>
          <w:rFonts w:ascii="Times New Roman" w:eastAsia="Times New Roman" w:hAnsi="Times New Roman" w:cs="Times New Roman"/>
          <w:sz w:val="24"/>
          <w:szCs w:val="24"/>
          <w:lang w:eastAsia="ru-RU"/>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50D05833" w14:textId="77777777" w:rsidR="00044046" w:rsidRDefault="00044046" w:rsidP="0024078D">
      <w:pPr>
        <w:pStyle w:val="a3"/>
        <w:tabs>
          <w:tab w:val="left" w:pos="7365"/>
        </w:tabs>
        <w:jc w:val="both"/>
        <w:rPr>
          <w:rFonts w:ascii="Times New Roman" w:hAnsi="Times New Roman" w:cs="Times New Roman"/>
          <w:sz w:val="24"/>
          <w:szCs w:val="24"/>
        </w:rPr>
      </w:pPr>
    </w:p>
    <w:p w14:paraId="63D47743" w14:textId="77777777" w:rsidR="00C14697" w:rsidRDefault="003D02AB" w:rsidP="0024078D">
      <w:pPr>
        <w:pStyle w:val="a3"/>
        <w:tabs>
          <w:tab w:val="left" w:pos="7365"/>
        </w:tabs>
        <w:jc w:val="both"/>
        <w:rPr>
          <w:rFonts w:ascii="Times New Roman" w:hAnsi="Times New Roman" w:cs="Times New Roman"/>
          <w:i/>
          <w:sz w:val="24"/>
          <w:szCs w:val="24"/>
        </w:rPr>
      </w:pPr>
      <w:r>
        <w:rPr>
          <w:rFonts w:ascii="Times New Roman" w:hAnsi="Times New Roman" w:cs="Times New Roman"/>
          <w:sz w:val="24"/>
          <w:szCs w:val="24"/>
        </w:rPr>
        <w:t>*</w:t>
      </w:r>
      <w:r w:rsidRPr="00533061">
        <w:rPr>
          <w:rFonts w:ascii="Times New Roman" w:hAnsi="Times New Roman" w:cs="Times New Roman"/>
          <w:i/>
          <w:sz w:val="24"/>
          <w:szCs w:val="24"/>
        </w:rPr>
        <w:t>данная Программа не предназначена для воспитанников, нуждающихся в профессиональной коррекции нарушений развития, т.е. для воспитанников с ОВЗ.</w:t>
      </w:r>
    </w:p>
    <w:p w14:paraId="68F04444" w14:textId="77777777" w:rsidR="0024078D" w:rsidRPr="00533061" w:rsidRDefault="00C14697" w:rsidP="0024078D">
      <w:pPr>
        <w:pStyle w:val="a3"/>
        <w:tabs>
          <w:tab w:val="left" w:pos="7365"/>
        </w:tabs>
        <w:jc w:val="both"/>
        <w:rPr>
          <w:rFonts w:ascii="Times New Roman" w:hAnsi="Times New Roman" w:cs="Times New Roman"/>
          <w:sz w:val="24"/>
          <w:szCs w:val="24"/>
        </w:rPr>
      </w:pPr>
      <w:r>
        <w:rPr>
          <w:rFonts w:ascii="Times New Roman" w:hAnsi="Times New Roman" w:cs="Times New Roman"/>
          <w:i/>
          <w:sz w:val="24"/>
          <w:szCs w:val="24"/>
        </w:rPr>
        <w:t xml:space="preserve">* для каждого ребенка с ОВЗ и/или инвалидностью, посещающего группу общеразвивающей или комбинированной направленности, разрабатывается адаптированная образовательная программа </w:t>
      </w:r>
      <w:r w:rsidR="00153A0D">
        <w:rPr>
          <w:rFonts w:ascii="Times New Roman" w:hAnsi="Times New Roman" w:cs="Times New Roman"/>
          <w:i/>
          <w:sz w:val="24"/>
          <w:szCs w:val="24"/>
        </w:rPr>
        <w:t>(АОП</w:t>
      </w:r>
      <w:r>
        <w:rPr>
          <w:rFonts w:ascii="Times New Roman" w:hAnsi="Times New Roman" w:cs="Times New Roman"/>
          <w:i/>
          <w:sz w:val="24"/>
          <w:szCs w:val="24"/>
        </w:rPr>
        <w:t>)</w:t>
      </w:r>
      <w:r w:rsidR="00153A0D">
        <w:rPr>
          <w:rFonts w:ascii="Times New Roman" w:hAnsi="Times New Roman" w:cs="Times New Roman"/>
          <w:i/>
          <w:sz w:val="24"/>
          <w:szCs w:val="24"/>
        </w:rPr>
        <w:t xml:space="preserve"> </w:t>
      </w:r>
      <w:r>
        <w:rPr>
          <w:rFonts w:ascii="Times New Roman" w:hAnsi="Times New Roman" w:cs="Times New Roman"/>
          <w:i/>
          <w:sz w:val="24"/>
          <w:szCs w:val="24"/>
        </w:rPr>
        <w:t>с учетом особенностей психофизического развития ребенка, особых образовательных потребностей и индивидуальных возможностей.</w:t>
      </w:r>
      <w:r w:rsidR="0024078D" w:rsidRPr="00533061">
        <w:rPr>
          <w:rFonts w:ascii="Times New Roman" w:hAnsi="Times New Roman" w:cs="Times New Roman"/>
          <w:sz w:val="24"/>
          <w:szCs w:val="24"/>
        </w:rPr>
        <w:tab/>
      </w:r>
    </w:p>
    <w:p w14:paraId="6477D95D" w14:textId="77777777" w:rsidR="002C7C6B" w:rsidRDefault="002C7C6B" w:rsidP="00B913B4">
      <w:pPr>
        <w:pStyle w:val="a3"/>
        <w:jc w:val="both"/>
        <w:rPr>
          <w:rFonts w:ascii="Times New Roman" w:hAnsi="Times New Roman" w:cs="Times New Roman"/>
          <w:b/>
          <w:sz w:val="24"/>
          <w:szCs w:val="24"/>
        </w:rPr>
      </w:pPr>
    </w:p>
    <w:p w14:paraId="64DABDDE" w14:textId="77777777" w:rsidR="00970FD7" w:rsidRPr="00C60125" w:rsidRDefault="00175E64" w:rsidP="00970FD7">
      <w:pPr>
        <w:widowControl w:val="0"/>
        <w:autoSpaceDE w:val="0"/>
        <w:autoSpaceDN w:val="0"/>
        <w:adjustRightInd w:val="0"/>
        <w:spacing w:after="0" w:line="240" w:lineRule="auto"/>
        <w:ind w:firstLine="743"/>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146401">
        <w:rPr>
          <w:rFonts w:ascii="Times New Roman" w:eastAsia="Times New Roman" w:hAnsi="Times New Roman" w:cs="Times New Roman"/>
          <w:b/>
          <w:bCs/>
          <w:sz w:val="24"/>
          <w:szCs w:val="24"/>
          <w:lang w:eastAsia="ru-RU"/>
        </w:rPr>
        <w:t>.7.</w:t>
      </w:r>
      <w:r w:rsidR="00146401" w:rsidRPr="00146401">
        <w:rPr>
          <w:rFonts w:ascii="Times New Roman" w:eastAsia="Times New Roman" w:hAnsi="Times New Roman" w:cs="Times New Roman"/>
          <w:sz w:val="28"/>
          <w:szCs w:val="28"/>
        </w:rPr>
        <w:t xml:space="preserve"> </w:t>
      </w:r>
      <w:r w:rsidR="00146401" w:rsidRPr="00146401">
        <w:rPr>
          <w:rFonts w:ascii="Times New Roman" w:eastAsia="Times New Roman" w:hAnsi="Times New Roman" w:cs="Times New Roman"/>
          <w:b/>
          <w:bCs/>
          <w:sz w:val="24"/>
          <w:szCs w:val="24"/>
          <w:lang w:eastAsia="ru-RU"/>
        </w:rPr>
        <w:t xml:space="preserve">Программа воспитания </w:t>
      </w:r>
      <w:r w:rsidR="00146401" w:rsidRPr="00C60125">
        <w:rPr>
          <w:rFonts w:ascii="Times New Roman" w:eastAsia="Times New Roman" w:hAnsi="Times New Roman" w:cs="Times New Roman"/>
          <w:b/>
          <w:bCs/>
          <w:sz w:val="24"/>
          <w:szCs w:val="24"/>
          <w:lang w:eastAsia="ru-RU"/>
        </w:rPr>
        <w:t xml:space="preserve">для </w:t>
      </w:r>
      <w:r w:rsidR="000F0444" w:rsidRPr="00C60125">
        <w:rPr>
          <w:rFonts w:ascii="Times New Roman" w:eastAsia="Times New Roman" w:hAnsi="Times New Roman" w:cs="Times New Roman"/>
          <w:b/>
          <w:bCs/>
          <w:sz w:val="24"/>
          <w:szCs w:val="24"/>
          <w:lang w:eastAsia="ru-RU"/>
        </w:rPr>
        <w:t>РП</w:t>
      </w:r>
    </w:p>
    <w:p w14:paraId="36B2DBDE" w14:textId="77777777" w:rsidR="00970FD7" w:rsidRPr="00C60125" w:rsidRDefault="00970FD7" w:rsidP="00970FD7">
      <w:pPr>
        <w:widowControl w:val="0"/>
        <w:autoSpaceDE w:val="0"/>
        <w:autoSpaceDN w:val="0"/>
        <w:adjustRightInd w:val="0"/>
        <w:spacing w:after="0" w:line="240" w:lineRule="auto"/>
        <w:ind w:firstLine="743"/>
        <w:jc w:val="both"/>
        <w:outlineLvl w:val="3"/>
        <w:rPr>
          <w:rFonts w:ascii="Times New Roman" w:eastAsia="Times New Roman" w:hAnsi="Times New Roman" w:cs="Times New Roman"/>
          <w:b/>
          <w:bCs/>
          <w:sz w:val="24"/>
          <w:szCs w:val="24"/>
          <w:lang w:eastAsia="ru-RU"/>
        </w:rPr>
      </w:pPr>
    </w:p>
    <w:p w14:paraId="06A9B4E9" w14:textId="77777777" w:rsidR="00970FD7" w:rsidRPr="00970FD7" w:rsidRDefault="00970FD7" w:rsidP="00970FD7">
      <w:pPr>
        <w:widowControl w:val="0"/>
        <w:autoSpaceDE w:val="0"/>
        <w:autoSpaceDN w:val="0"/>
        <w:adjustRightInd w:val="0"/>
        <w:spacing w:after="0" w:line="240" w:lineRule="auto"/>
        <w:ind w:firstLine="743"/>
        <w:jc w:val="both"/>
        <w:outlineLvl w:val="3"/>
        <w:rPr>
          <w:rFonts w:ascii="Times New Roman" w:eastAsia="Times New Roman" w:hAnsi="Times New Roman" w:cs="Times New Roman"/>
          <w:b/>
          <w:bCs/>
          <w:sz w:val="24"/>
          <w:szCs w:val="24"/>
          <w:lang w:eastAsia="ru-RU"/>
        </w:rPr>
      </w:pPr>
      <w:r w:rsidRPr="00970FD7">
        <w:rPr>
          <w:rFonts w:ascii="Times New Roman" w:eastAsia="Times New Roman" w:hAnsi="Times New Roman" w:cs="Times New Roman"/>
          <w:b/>
          <w:bCs/>
          <w:sz w:val="24"/>
          <w:szCs w:val="24"/>
          <w:lang w:eastAsia="ru-RU"/>
        </w:rPr>
        <w:t>Пояснительная записка.</w:t>
      </w:r>
    </w:p>
    <w:p w14:paraId="378DF948"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CA10031"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7914B1E"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0BFB8648"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4B5B3D77"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5) Вся система ценностей российского народа находит отражение в содержании воспитательной работы МБДОУ, в соответствии с возрастными особенностями детей.</w:t>
      </w:r>
    </w:p>
    <w:p w14:paraId="0651D8BF"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6) Ценности Родина и природа лежат в основе патриотического направления воспитания.</w:t>
      </w:r>
    </w:p>
    <w:p w14:paraId="0CF4DB0D"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7) Ценности милосердие, жизнь, добро лежат в основе духовно-нравственного направления воспитания</w:t>
      </w:r>
    </w:p>
    <w:p w14:paraId="28843606"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8) Ценности человек, семья, дружба, сотрудничество лежат в основе социального направления воспитания.</w:t>
      </w:r>
    </w:p>
    <w:p w14:paraId="731955C6"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9) Ценность познание лежит в основе познавательного направления воспитания.</w:t>
      </w:r>
    </w:p>
    <w:p w14:paraId="2DFC85B7"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10) Ценности жизнь и здоровье лежат в основе физического и оздоровительного направления воспитания.</w:t>
      </w:r>
    </w:p>
    <w:p w14:paraId="4BA28FD4"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11) Ценность труд лежит в основе трудового направления воспитания.</w:t>
      </w:r>
    </w:p>
    <w:p w14:paraId="36748365"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lastRenderedPageBreak/>
        <w:t>12) Ценности культура и красота лежат в основе эстетического направления воспитания.</w:t>
      </w:r>
    </w:p>
    <w:p w14:paraId="2EE18931"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1D58EBED"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75FB5BE"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15) Структура Программы воспитания включает три раздела: целевой, содержательный и организационный.</w:t>
      </w:r>
    </w:p>
    <w:p w14:paraId="2DCC2147"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16) Пояснительная записка не является частью рабочей программы воспитания в МБДОУ.</w:t>
      </w:r>
    </w:p>
    <w:p w14:paraId="0B255FF6"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p>
    <w:p w14:paraId="33DF1891" w14:textId="77777777" w:rsidR="00970FD7" w:rsidRPr="00970FD7" w:rsidRDefault="00823688" w:rsidP="00970FD7">
      <w:pPr>
        <w:widowControl w:val="0"/>
        <w:autoSpaceDE w:val="0"/>
        <w:autoSpaceDN w:val="0"/>
        <w:adjustRightInd w:val="0"/>
        <w:spacing w:after="0" w:line="240" w:lineRule="auto"/>
        <w:ind w:firstLine="743"/>
        <w:jc w:val="both"/>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146401">
        <w:rPr>
          <w:rFonts w:ascii="Times New Roman" w:eastAsia="Times New Roman" w:hAnsi="Times New Roman" w:cs="Times New Roman"/>
          <w:b/>
          <w:bCs/>
          <w:sz w:val="24"/>
          <w:szCs w:val="24"/>
          <w:lang w:eastAsia="ru-RU"/>
        </w:rPr>
        <w:t>.7</w:t>
      </w:r>
      <w:r w:rsidR="00970FD7" w:rsidRPr="00970FD7">
        <w:rPr>
          <w:rFonts w:ascii="Times New Roman" w:eastAsia="Times New Roman" w:hAnsi="Times New Roman" w:cs="Times New Roman"/>
          <w:b/>
          <w:bCs/>
          <w:sz w:val="24"/>
          <w:szCs w:val="24"/>
          <w:lang w:eastAsia="ru-RU"/>
        </w:rPr>
        <w:t>.1. Целевой раздел Программы воспитания.</w:t>
      </w:r>
    </w:p>
    <w:p w14:paraId="10BE2EFF"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p>
    <w:p w14:paraId="6B1DA894" w14:textId="77777777" w:rsidR="00970FD7" w:rsidRPr="00970FD7" w:rsidRDefault="00823688"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146401">
        <w:rPr>
          <w:rFonts w:ascii="Times New Roman" w:eastAsia="Times New Roman" w:hAnsi="Times New Roman" w:cs="Times New Roman"/>
          <w:b/>
          <w:sz w:val="24"/>
          <w:szCs w:val="24"/>
          <w:lang w:eastAsia="ru-RU"/>
        </w:rPr>
        <w:t>.7</w:t>
      </w:r>
      <w:r w:rsidR="00970FD7" w:rsidRPr="00970FD7">
        <w:rPr>
          <w:rFonts w:ascii="Times New Roman" w:eastAsia="Times New Roman" w:hAnsi="Times New Roman" w:cs="Times New Roman"/>
          <w:b/>
          <w:sz w:val="24"/>
          <w:szCs w:val="24"/>
          <w:lang w:eastAsia="ru-RU"/>
        </w:rPr>
        <w:t>.1.1. Цели и задачи воспитания.</w:t>
      </w:r>
    </w:p>
    <w:p w14:paraId="6BD91B97"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970FD7">
        <w:rPr>
          <w:rFonts w:ascii="Times New Roman" w:eastAsia="Times New Roman" w:hAnsi="Times New Roman" w:cs="Times New Roman"/>
          <w:b/>
          <w:sz w:val="24"/>
          <w:szCs w:val="24"/>
          <w:lang w:eastAsia="ru-RU"/>
        </w:rPr>
        <w:t>Общая цель воспитания в МБДОУ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03046A5E"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5B714B06"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2) формирование ценностного отношения к окружающему миру (природному и социокультурному), другим людям, самому себе;</w:t>
      </w:r>
    </w:p>
    <w:p w14:paraId="24580BD6"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60CAD560" w14:textId="77777777" w:rsidR="00970FD7" w:rsidRPr="00970FD7" w:rsidRDefault="00823688"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146401">
        <w:rPr>
          <w:rFonts w:ascii="Times New Roman" w:eastAsia="Times New Roman" w:hAnsi="Times New Roman" w:cs="Times New Roman"/>
          <w:b/>
          <w:sz w:val="24"/>
          <w:szCs w:val="24"/>
          <w:lang w:eastAsia="ru-RU"/>
        </w:rPr>
        <w:t>.7</w:t>
      </w:r>
      <w:r w:rsidR="00970FD7" w:rsidRPr="00970FD7">
        <w:rPr>
          <w:rFonts w:ascii="Times New Roman" w:eastAsia="Times New Roman" w:hAnsi="Times New Roman" w:cs="Times New Roman"/>
          <w:b/>
          <w:sz w:val="24"/>
          <w:szCs w:val="24"/>
          <w:lang w:eastAsia="ru-RU"/>
        </w:rPr>
        <w:t>.1.2. Общие задачи воспитания:</w:t>
      </w:r>
    </w:p>
    <w:p w14:paraId="6068AC66"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2AAAADCE"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70DA8F20"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0BB1AFEC"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3AB6966D" w14:textId="77777777" w:rsidR="00970FD7" w:rsidRPr="00970FD7" w:rsidRDefault="00823688"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146401">
        <w:rPr>
          <w:rFonts w:ascii="Times New Roman" w:eastAsia="Times New Roman" w:hAnsi="Times New Roman" w:cs="Times New Roman"/>
          <w:b/>
          <w:sz w:val="24"/>
          <w:szCs w:val="24"/>
          <w:lang w:eastAsia="ru-RU"/>
        </w:rPr>
        <w:t>.7</w:t>
      </w:r>
      <w:r w:rsidR="00970FD7" w:rsidRPr="00970FD7">
        <w:rPr>
          <w:rFonts w:ascii="Times New Roman" w:eastAsia="Times New Roman" w:hAnsi="Times New Roman" w:cs="Times New Roman"/>
          <w:b/>
          <w:sz w:val="24"/>
          <w:szCs w:val="24"/>
          <w:lang w:eastAsia="ru-RU"/>
        </w:rPr>
        <w:t>.1.3. Направления воспитания.</w:t>
      </w:r>
    </w:p>
    <w:p w14:paraId="09B59517"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i/>
          <w:sz w:val="24"/>
          <w:szCs w:val="24"/>
          <w:u w:val="single"/>
          <w:lang w:eastAsia="ru-RU"/>
        </w:rPr>
      </w:pPr>
      <w:r w:rsidRPr="00970FD7">
        <w:rPr>
          <w:rFonts w:ascii="Times New Roman" w:eastAsia="Times New Roman" w:hAnsi="Times New Roman" w:cs="Times New Roman"/>
          <w:i/>
          <w:sz w:val="24"/>
          <w:szCs w:val="24"/>
          <w:u w:val="single"/>
          <w:lang w:eastAsia="ru-RU"/>
        </w:rPr>
        <w:t>Патриотическое направление воспитания.</w:t>
      </w:r>
    </w:p>
    <w:p w14:paraId="16253D65"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2DB0FB59"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9A74CE3"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23D8C37"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w:t>
      </w:r>
      <w:r w:rsidRPr="00970FD7">
        <w:rPr>
          <w:rFonts w:ascii="Times New Roman" w:eastAsia="Times New Roman" w:hAnsi="Times New Roman" w:cs="Times New Roman"/>
          <w:sz w:val="24"/>
          <w:szCs w:val="24"/>
          <w:lang w:eastAsia="ru-RU"/>
        </w:rPr>
        <w:lastRenderedPageBreak/>
        <w:t>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E38D540"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i/>
          <w:sz w:val="24"/>
          <w:szCs w:val="24"/>
          <w:u w:val="single"/>
          <w:lang w:eastAsia="ru-RU"/>
        </w:rPr>
      </w:pPr>
      <w:r w:rsidRPr="00970FD7">
        <w:rPr>
          <w:rFonts w:ascii="Times New Roman" w:eastAsia="Times New Roman" w:hAnsi="Times New Roman" w:cs="Times New Roman"/>
          <w:i/>
          <w:sz w:val="24"/>
          <w:szCs w:val="24"/>
          <w:u w:val="single"/>
          <w:lang w:eastAsia="ru-RU"/>
        </w:rPr>
        <w:t>Духовно-нравственное направление воспитания.</w:t>
      </w:r>
    </w:p>
    <w:p w14:paraId="5559C5BA"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7003435D"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xml:space="preserve">2) Ценности - жизнь, милосердие, добро лежат в основе </w:t>
      </w:r>
      <w:proofErr w:type="spellStart"/>
      <w:r w:rsidRPr="00970FD7">
        <w:rPr>
          <w:rFonts w:ascii="Times New Roman" w:eastAsia="Times New Roman" w:hAnsi="Times New Roman" w:cs="Times New Roman"/>
          <w:sz w:val="24"/>
          <w:szCs w:val="24"/>
          <w:lang w:eastAsia="ru-RU"/>
        </w:rPr>
        <w:t>духовнонравственного</w:t>
      </w:r>
      <w:proofErr w:type="spellEnd"/>
      <w:r w:rsidRPr="00970FD7">
        <w:rPr>
          <w:rFonts w:ascii="Times New Roman" w:eastAsia="Times New Roman" w:hAnsi="Times New Roman" w:cs="Times New Roman"/>
          <w:sz w:val="24"/>
          <w:szCs w:val="24"/>
          <w:lang w:eastAsia="ru-RU"/>
        </w:rPr>
        <w:t xml:space="preserve"> направления воспитания.</w:t>
      </w:r>
    </w:p>
    <w:p w14:paraId="483C3BF9"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xml:space="preserve">3) Духовно-нравственное воспитание направлено на развитие </w:t>
      </w:r>
      <w:proofErr w:type="spellStart"/>
      <w:r w:rsidRPr="00970FD7">
        <w:rPr>
          <w:rFonts w:ascii="Times New Roman" w:eastAsia="Times New Roman" w:hAnsi="Times New Roman" w:cs="Times New Roman"/>
          <w:sz w:val="24"/>
          <w:szCs w:val="24"/>
          <w:lang w:eastAsia="ru-RU"/>
        </w:rPr>
        <w:t>ценностносмысловой</w:t>
      </w:r>
      <w:proofErr w:type="spellEnd"/>
      <w:r w:rsidRPr="00970FD7">
        <w:rPr>
          <w:rFonts w:ascii="Times New Roman" w:eastAsia="Times New Roman" w:hAnsi="Times New Roman" w:cs="Times New Roman"/>
          <w:sz w:val="24"/>
          <w:szCs w:val="24"/>
          <w:lang w:eastAsia="ru-RU"/>
        </w:rPr>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49D59C98"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i/>
          <w:sz w:val="24"/>
          <w:szCs w:val="24"/>
          <w:u w:val="single"/>
          <w:lang w:eastAsia="ru-RU"/>
        </w:rPr>
      </w:pPr>
      <w:r w:rsidRPr="00970FD7">
        <w:rPr>
          <w:rFonts w:ascii="Times New Roman" w:eastAsia="Times New Roman" w:hAnsi="Times New Roman" w:cs="Times New Roman"/>
          <w:i/>
          <w:sz w:val="24"/>
          <w:szCs w:val="24"/>
          <w:u w:val="single"/>
          <w:lang w:eastAsia="ru-RU"/>
        </w:rPr>
        <w:t>Социальное направление воспитания.</w:t>
      </w:r>
    </w:p>
    <w:p w14:paraId="22E54498"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508538BC"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2) Ценности - семья, дружба, человек и сотрудничество лежат в основе социального направления воспитания.</w:t>
      </w:r>
    </w:p>
    <w:p w14:paraId="21DE6302"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6B890DFA"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03EA3040"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i/>
          <w:sz w:val="24"/>
          <w:szCs w:val="24"/>
          <w:u w:val="single"/>
          <w:lang w:eastAsia="ru-RU"/>
        </w:rPr>
      </w:pPr>
      <w:r w:rsidRPr="00970FD7">
        <w:rPr>
          <w:rFonts w:ascii="Times New Roman" w:eastAsia="Times New Roman" w:hAnsi="Times New Roman" w:cs="Times New Roman"/>
          <w:i/>
          <w:sz w:val="24"/>
          <w:szCs w:val="24"/>
          <w:u w:val="single"/>
          <w:lang w:eastAsia="ru-RU"/>
        </w:rPr>
        <w:t>Познавательное направление воспитания.</w:t>
      </w:r>
    </w:p>
    <w:p w14:paraId="4A49C79D"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 Цель познавательного направления воспитания - формирование ценности познания.</w:t>
      </w:r>
    </w:p>
    <w:p w14:paraId="0B7BAD00"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2) Ценность - познание лежит в основе познавательного направления воспитания.</w:t>
      </w:r>
    </w:p>
    <w:p w14:paraId="22A8A01C"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3A13141C"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8F74A05"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i/>
          <w:sz w:val="24"/>
          <w:szCs w:val="24"/>
          <w:u w:val="single"/>
          <w:lang w:eastAsia="ru-RU"/>
        </w:rPr>
      </w:pPr>
      <w:r w:rsidRPr="00970FD7">
        <w:rPr>
          <w:rFonts w:ascii="Times New Roman" w:eastAsia="Times New Roman" w:hAnsi="Times New Roman" w:cs="Times New Roman"/>
          <w:i/>
          <w:sz w:val="24"/>
          <w:szCs w:val="24"/>
          <w:u w:val="single"/>
          <w:lang w:eastAsia="ru-RU"/>
        </w:rPr>
        <w:t>Физическое и оздоровительное направление воспитания.</w:t>
      </w:r>
    </w:p>
    <w:p w14:paraId="11DF5F1C"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41507EFA"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lastRenderedPageBreak/>
        <w:t>2) Ценности - жизнь и здоровье лежит в основе физического и оздоровительного направления воспитания.</w:t>
      </w:r>
    </w:p>
    <w:p w14:paraId="48241370"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B0A88A1"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i/>
          <w:sz w:val="24"/>
          <w:szCs w:val="24"/>
          <w:u w:val="single"/>
          <w:lang w:eastAsia="ru-RU"/>
        </w:rPr>
      </w:pPr>
      <w:r w:rsidRPr="00970FD7">
        <w:rPr>
          <w:rFonts w:ascii="Times New Roman" w:eastAsia="Times New Roman" w:hAnsi="Times New Roman" w:cs="Times New Roman"/>
          <w:i/>
          <w:sz w:val="24"/>
          <w:szCs w:val="24"/>
          <w:u w:val="single"/>
          <w:lang w:eastAsia="ru-RU"/>
        </w:rPr>
        <w:t>Трудовое направление воспитания.</w:t>
      </w:r>
    </w:p>
    <w:p w14:paraId="4E285344"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 Цель трудового воспитания - формирование ценностного отношения детей к труду, трудолюбию и приобщение ребенка к труду.</w:t>
      </w:r>
    </w:p>
    <w:p w14:paraId="7C0F3C2E"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2) Ценность - труд лежит в основе трудового направления воспитания.</w:t>
      </w:r>
    </w:p>
    <w:p w14:paraId="6F84A0CD"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4E19CE7C"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i/>
          <w:sz w:val="24"/>
          <w:szCs w:val="24"/>
          <w:u w:val="single"/>
          <w:lang w:eastAsia="ru-RU"/>
        </w:rPr>
      </w:pPr>
      <w:r w:rsidRPr="00970FD7">
        <w:rPr>
          <w:rFonts w:ascii="Times New Roman" w:eastAsia="Times New Roman" w:hAnsi="Times New Roman" w:cs="Times New Roman"/>
          <w:i/>
          <w:sz w:val="24"/>
          <w:szCs w:val="24"/>
          <w:u w:val="single"/>
          <w:lang w:eastAsia="ru-RU"/>
        </w:rPr>
        <w:t>Эстетическое направление воспитания.</w:t>
      </w:r>
    </w:p>
    <w:p w14:paraId="4F13482F"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 Цель эстетического направления воспитания - способствовать становлению у ребенка ценностного отношения к красоте.</w:t>
      </w:r>
    </w:p>
    <w:p w14:paraId="31C50473"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2) Ценности - культура, красота, лежат в основе эстетического направления воспитания.</w:t>
      </w:r>
    </w:p>
    <w:p w14:paraId="6E486D4A"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6B95B4F4"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p>
    <w:p w14:paraId="694BE541" w14:textId="77777777" w:rsidR="00970FD7" w:rsidRPr="00970FD7" w:rsidRDefault="00823688"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146401">
        <w:rPr>
          <w:rFonts w:ascii="Times New Roman" w:eastAsia="Times New Roman" w:hAnsi="Times New Roman" w:cs="Times New Roman"/>
          <w:b/>
          <w:sz w:val="24"/>
          <w:szCs w:val="24"/>
          <w:lang w:eastAsia="ru-RU"/>
        </w:rPr>
        <w:t>.7</w:t>
      </w:r>
      <w:r w:rsidR="00970FD7" w:rsidRPr="00970FD7">
        <w:rPr>
          <w:rFonts w:ascii="Times New Roman" w:eastAsia="Times New Roman" w:hAnsi="Times New Roman" w:cs="Times New Roman"/>
          <w:b/>
          <w:sz w:val="24"/>
          <w:szCs w:val="24"/>
          <w:lang w:eastAsia="ru-RU"/>
        </w:rPr>
        <w:t>.1.4. Целевые ориентиры воспитания.</w:t>
      </w:r>
    </w:p>
    <w:p w14:paraId="1FA6EF1E"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62301914"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A3F0388" w14:textId="77777777" w:rsidR="00970FD7" w:rsidRPr="00970FD7" w:rsidRDefault="00970FD7" w:rsidP="00970FD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E776E7F" w14:textId="77777777" w:rsidR="00970FD7" w:rsidRPr="00970FD7" w:rsidRDefault="00970FD7" w:rsidP="00970FD7">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970FD7">
        <w:rPr>
          <w:rFonts w:ascii="Times New Roman" w:eastAsia="Times New Roman" w:hAnsi="Times New Roman" w:cs="Times New Roman"/>
          <w:b/>
          <w:sz w:val="24"/>
          <w:szCs w:val="24"/>
          <w:lang w:eastAsia="ru-RU"/>
        </w:rPr>
        <w:t xml:space="preserve">Целевые ориентиры воспитания детей на этапе завершения освоения программы </w:t>
      </w:r>
    </w:p>
    <w:p w14:paraId="16D6BBCE" w14:textId="77777777" w:rsidR="00970FD7" w:rsidRPr="00B017BC" w:rsidRDefault="00B017BC" w:rsidP="00B017BC">
      <w:pPr>
        <w:widowControl w:val="0"/>
        <w:tabs>
          <w:tab w:val="left" w:pos="13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r w:rsidR="00527F58">
        <w:rPr>
          <w:rFonts w:ascii="Times New Roman" w:eastAsia="Times New Roman" w:hAnsi="Times New Roman" w:cs="Times New Roman"/>
          <w:b/>
          <w:sz w:val="24"/>
          <w:szCs w:val="24"/>
          <w:lang w:eastAsia="ru-RU"/>
        </w:rPr>
        <w:t xml:space="preserve">              </w:t>
      </w:r>
      <w:r w:rsidR="00B8789F">
        <w:rPr>
          <w:rFonts w:ascii="Times New Roman" w:eastAsia="Times New Roman" w:hAnsi="Times New Roman" w:cs="Times New Roman"/>
          <w:sz w:val="24"/>
          <w:szCs w:val="24"/>
          <w:lang w:eastAsia="ru-RU"/>
        </w:rPr>
        <w:t>Таблица 27</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69"/>
        <w:gridCol w:w="2693"/>
        <w:gridCol w:w="4111"/>
        <w:gridCol w:w="5698"/>
      </w:tblGrid>
      <w:tr w:rsidR="00970FD7" w:rsidRPr="00970FD7" w14:paraId="4E300FD4" w14:textId="77777777" w:rsidTr="00970FD7">
        <w:tc>
          <w:tcPr>
            <w:tcW w:w="2869" w:type="dxa"/>
            <w:tcBorders>
              <w:top w:val="single" w:sz="4" w:space="0" w:color="auto"/>
              <w:left w:val="single" w:sz="4" w:space="0" w:color="auto"/>
              <w:bottom w:val="single" w:sz="4" w:space="0" w:color="auto"/>
              <w:right w:val="single" w:sz="4" w:space="0" w:color="auto"/>
            </w:tcBorders>
          </w:tcPr>
          <w:p w14:paraId="46EF941E" w14:textId="77777777" w:rsidR="00970FD7" w:rsidRPr="00970FD7" w:rsidRDefault="00970FD7" w:rsidP="00970FD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0FD7">
              <w:rPr>
                <w:rFonts w:ascii="Times New Roman" w:eastAsia="Times New Roman" w:hAnsi="Times New Roman" w:cs="Times New Roman"/>
                <w:b/>
                <w:sz w:val="24"/>
                <w:szCs w:val="24"/>
                <w:lang w:eastAsia="ru-RU"/>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tcPr>
          <w:p w14:paraId="70122B45" w14:textId="77777777" w:rsidR="00970FD7" w:rsidRPr="00970FD7" w:rsidRDefault="00970FD7" w:rsidP="00970FD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0FD7">
              <w:rPr>
                <w:rFonts w:ascii="Times New Roman" w:eastAsia="Times New Roman" w:hAnsi="Times New Roman" w:cs="Times New Roman"/>
                <w:b/>
                <w:sz w:val="24"/>
                <w:szCs w:val="24"/>
                <w:lang w:eastAsia="ru-RU"/>
              </w:rPr>
              <w:t>Ценности</w:t>
            </w:r>
          </w:p>
        </w:tc>
        <w:tc>
          <w:tcPr>
            <w:tcW w:w="4111" w:type="dxa"/>
            <w:tcBorders>
              <w:top w:val="single" w:sz="4" w:space="0" w:color="auto"/>
              <w:left w:val="single" w:sz="4" w:space="0" w:color="auto"/>
              <w:bottom w:val="single" w:sz="4" w:space="0" w:color="auto"/>
              <w:right w:val="single" w:sz="4" w:space="0" w:color="auto"/>
            </w:tcBorders>
          </w:tcPr>
          <w:p w14:paraId="0412F73F" w14:textId="77777777" w:rsidR="00970FD7" w:rsidRPr="00970FD7" w:rsidRDefault="00970FD7" w:rsidP="00970FD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0FD7">
              <w:rPr>
                <w:rFonts w:ascii="Times New Roman" w:eastAsia="Times New Roman" w:hAnsi="Times New Roman" w:cs="Times New Roman"/>
                <w:b/>
                <w:sz w:val="24"/>
                <w:szCs w:val="24"/>
                <w:lang w:eastAsia="ru-RU"/>
              </w:rPr>
              <w:t>Целевые ориентиры</w:t>
            </w:r>
          </w:p>
          <w:p w14:paraId="66A3E50E" w14:textId="77777777" w:rsidR="00970FD7" w:rsidRPr="00970FD7" w:rsidRDefault="00970FD7" w:rsidP="00970FD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0FD7">
              <w:rPr>
                <w:rFonts w:ascii="Times New Roman" w:eastAsia="Times New Roman" w:hAnsi="Times New Roman" w:cs="Times New Roman"/>
                <w:b/>
                <w:sz w:val="24"/>
                <w:szCs w:val="24"/>
                <w:lang w:eastAsia="ru-RU"/>
              </w:rPr>
              <w:t>(обязательная часть)</w:t>
            </w:r>
          </w:p>
        </w:tc>
        <w:tc>
          <w:tcPr>
            <w:tcW w:w="5698" w:type="dxa"/>
            <w:tcBorders>
              <w:top w:val="single" w:sz="4" w:space="0" w:color="auto"/>
              <w:left w:val="single" w:sz="4" w:space="0" w:color="auto"/>
              <w:bottom w:val="single" w:sz="4" w:space="0" w:color="auto"/>
              <w:right w:val="single" w:sz="4" w:space="0" w:color="auto"/>
            </w:tcBorders>
          </w:tcPr>
          <w:p w14:paraId="38973AA1" w14:textId="77777777" w:rsidR="00970FD7" w:rsidRPr="00970FD7" w:rsidRDefault="00970FD7" w:rsidP="00970FD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0FD7">
              <w:rPr>
                <w:rFonts w:ascii="Times New Roman" w:eastAsia="Times New Roman" w:hAnsi="Times New Roman" w:cs="Times New Roman"/>
                <w:b/>
                <w:sz w:val="24"/>
                <w:szCs w:val="24"/>
                <w:lang w:eastAsia="ru-RU"/>
              </w:rPr>
              <w:t>Целевые ориентиры</w:t>
            </w:r>
          </w:p>
          <w:p w14:paraId="1CB10596" w14:textId="77777777" w:rsidR="00970FD7" w:rsidRPr="00970FD7" w:rsidRDefault="00970FD7" w:rsidP="00970FD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0FD7">
              <w:rPr>
                <w:rFonts w:ascii="Times New Roman" w:eastAsia="Times New Roman" w:hAnsi="Times New Roman" w:cs="Times New Roman"/>
                <w:b/>
                <w:sz w:val="24"/>
                <w:szCs w:val="24"/>
                <w:lang w:eastAsia="ru-RU"/>
              </w:rPr>
              <w:t>(формируемая часть)</w:t>
            </w:r>
          </w:p>
        </w:tc>
      </w:tr>
      <w:tr w:rsidR="00970FD7" w:rsidRPr="00970FD7" w14:paraId="6579EE8C" w14:textId="77777777" w:rsidTr="00970FD7">
        <w:tc>
          <w:tcPr>
            <w:tcW w:w="2869" w:type="dxa"/>
            <w:tcBorders>
              <w:top w:val="single" w:sz="4" w:space="0" w:color="auto"/>
              <w:left w:val="single" w:sz="4" w:space="0" w:color="auto"/>
              <w:bottom w:val="single" w:sz="4" w:space="0" w:color="auto"/>
              <w:right w:val="single" w:sz="4" w:space="0" w:color="auto"/>
            </w:tcBorders>
          </w:tcPr>
          <w:p w14:paraId="24DC04AB"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Патриотическое</w:t>
            </w:r>
          </w:p>
        </w:tc>
        <w:tc>
          <w:tcPr>
            <w:tcW w:w="2693" w:type="dxa"/>
            <w:tcBorders>
              <w:top w:val="single" w:sz="4" w:space="0" w:color="auto"/>
              <w:left w:val="single" w:sz="4" w:space="0" w:color="auto"/>
              <w:bottom w:val="single" w:sz="4" w:space="0" w:color="auto"/>
              <w:right w:val="single" w:sz="4" w:space="0" w:color="auto"/>
            </w:tcBorders>
          </w:tcPr>
          <w:p w14:paraId="27ABE6FE"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Родина, природа</w:t>
            </w:r>
          </w:p>
        </w:tc>
        <w:tc>
          <w:tcPr>
            <w:tcW w:w="4111" w:type="dxa"/>
            <w:tcBorders>
              <w:top w:val="single" w:sz="4" w:space="0" w:color="auto"/>
              <w:left w:val="single" w:sz="4" w:space="0" w:color="auto"/>
              <w:bottom w:val="single" w:sz="4" w:space="0" w:color="auto"/>
              <w:right w:val="single" w:sz="4" w:space="0" w:color="auto"/>
            </w:tcBorders>
          </w:tcPr>
          <w:p w14:paraId="08C97412"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c>
          <w:tcPr>
            <w:tcW w:w="5698" w:type="dxa"/>
            <w:tcBorders>
              <w:top w:val="single" w:sz="4" w:space="0" w:color="auto"/>
              <w:left w:val="single" w:sz="4" w:space="0" w:color="auto"/>
              <w:bottom w:val="single" w:sz="4" w:space="0" w:color="auto"/>
              <w:right w:val="single" w:sz="4" w:space="0" w:color="auto"/>
            </w:tcBorders>
          </w:tcPr>
          <w:p w14:paraId="33768931" w14:textId="77777777" w:rsidR="00970FD7" w:rsidRPr="00970FD7" w:rsidRDefault="00970FD7" w:rsidP="00970FD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xml:space="preserve">Имеет представление об обществе, его культурных ценностях; о государстве и принадлежности к нему. Ребенок приобщен к базовым социокультурным ценностям Российской цивилизации, знает и уважает традиции своего народа. Проявляет чувства патриотизма, гражданственности, устойчивой и </w:t>
            </w:r>
            <w:r w:rsidRPr="00970FD7">
              <w:rPr>
                <w:rFonts w:ascii="Times New Roman" w:eastAsia="Times New Roman" w:hAnsi="Times New Roman" w:cs="Times New Roman"/>
                <w:sz w:val="24"/>
                <w:szCs w:val="24"/>
                <w:lang w:eastAsia="ru-RU"/>
              </w:rPr>
              <w:lastRenderedPageBreak/>
              <w:t>бескорыстной привязанности к своему Отечеству, малой Родине, семье, сверстникам и соотечественникам, доброе и бережное отношение к природе и окружающему миру.</w:t>
            </w:r>
          </w:p>
        </w:tc>
      </w:tr>
      <w:tr w:rsidR="00970FD7" w:rsidRPr="00970FD7" w14:paraId="1C6EDF6A" w14:textId="77777777" w:rsidTr="00970FD7">
        <w:tc>
          <w:tcPr>
            <w:tcW w:w="2869" w:type="dxa"/>
            <w:tcBorders>
              <w:top w:val="single" w:sz="4" w:space="0" w:color="auto"/>
              <w:left w:val="single" w:sz="4" w:space="0" w:color="auto"/>
              <w:bottom w:val="single" w:sz="4" w:space="0" w:color="auto"/>
              <w:right w:val="single" w:sz="4" w:space="0" w:color="auto"/>
            </w:tcBorders>
          </w:tcPr>
          <w:p w14:paraId="11C15138"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lastRenderedPageBreak/>
              <w:t>Духовно нравственное</w:t>
            </w:r>
          </w:p>
        </w:tc>
        <w:tc>
          <w:tcPr>
            <w:tcW w:w="2693" w:type="dxa"/>
            <w:tcBorders>
              <w:top w:val="single" w:sz="4" w:space="0" w:color="auto"/>
              <w:left w:val="single" w:sz="4" w:space="0" w:color="auto"/>
              <w:bottom w:val="single" w:sz="4" w:space="0" w:color="auto"/>
              <w:right w:val="single" w:sz="4" w:space="0" w:color="auto"/>
            </w:tcBorders>
          </w:tcPr>
          <w:p w14:paraId="40559B73"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Жизнь, милосердие, добро</w:t>
            </w:r>
          </w:p>
        </w:tc>
        <w:tc>
          <w:tcPr>
            <w:tcW w:w="4111" w:type="dxa"/>
            <w:tcBorders>
              <w:top w:val="single" w:sz="4" w:space="0" w:color="auto"/>
              <w:left w:val="single" w:sz="4" w:space="0" w:color="auto"/>
              <w:bottom w:val="single" w:sz="4" w:space="0" w:color="auto"/>
              <w:right w:val="single" w:sz="4" w:space="0" w:color="auto"/>
            </w:tcBorders>
          </w:tcPr>
          <w:p w14:paraId="2F3956E8"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45C7CABD"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c>
          <w:tcPr>
            <w:tcW w:w="5698" w:type="dxa"/>
            <w:tcBorders>
              <w:top w:val="single" w:sz="4" w:space="0" w:color="auto"/>
              <w:left w:val="single" w:sz="4" w:space="0" w:color="auto"/>
              <w:bottom w:val="single" w:sz="4" w:space="0" w:color="auto"/>
              <w:right w:val="single" w:sz="4" w:space="0" w:color="auto"/>
            </w:tcBorders>
          </w:tcPr>
          <w:p w14:paraId="1CB980F1"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Ребенок проявляет доброе и бережное отношение к природе и окружающему миру; адекватно оценивает свои возможности осуществить то или иное задание, выбранное дело.</w:t>
            </w:r>
          </w:p>
          <w:p w14:paraId="13944D95" w14:textId="77777777" w:rsidR="00970FD7" w:rsidRPr="00970FD7" w:rsidRDefault="00970FD7" w:rsidP="00970FD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Ребенок имеет представление о нравственных качествах людей, оценивая поступок, может осознанно выбирать и отстаивать нравственную позицию, стремится к благородным поступкам, защите и помощи более слабым, имеет внутреннее чувство справедливости и честности; умеет доброжелательно отстаивать свою позицию.</w:t>
            </w:r>
          </w:p>
          <w:p w14:paraId="3B71112A"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BAC4F65"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70FD7" w:rsidRPr="00970FD7" w14:paraId="567BD80C" w14:textId="77777777" w:rsidTr="00970FD7">
        <w:tc>
          <w:tcPr>
            <w:tcW w:w="2869" w:type="dxa"/>
            <w:tcBorders>
              <w:top w:val="single" w:sz="4" w:space="0" w:color="auto"/>
              <w:left w:val="single" w:sz="4" w:space="0" w:color="auto"/>
              <w:bottom w:val="single" w:sz="4" w:space="0" w:color="auto"/>
              <w:right w:val="single" w:sz="4" w:space="0" w:color="auto"/>
            </w:tcBorders>
          </w:tcPr>
          <w:p w14:paraId="647D9396"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Социальное</w:t>
            </w:r>
          </w:p>
        </w:tc>
        <w:tc>
          <w:tcPr>
            <w:tcW w:w="2693" w:type="dxa"/>
            <w:tcBorders>
              <w:top w:val="single" w:sz="4" w:space="0" w:color="auto"/>
              <w:left w:val="single" w:sz="4" w:space="0" w:color="auto"/>
              <w:bottom w:val="single" w:sz="4" w:space="0" w:color="auto"/>
              <w:right w:val="single" w:sz="4" w:space="0" w:color="auto"/>
            </w:tcBorders>
          </w:tcPr>
          <w:p w14:paraId="4093D688"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Человек, семья, дружба, сотрудничество</w:t>
            </w:r>
          </w:p>
        </w:tc>
        <w:tc>
          <w:tcPr>
            <w:tcW w:w="4111" w:type="dxa"/>
            <w:tcBorders>
              <w:top w:val="single" w:sz="4" w:space="0" w:color="auto"/>
              <w:left w:val="single" w:sz="4" w:space="0" w:color="auto"/>
              <w:bottom w:val="single" w:sz="4" w:space="0" w:color="auto"/>
              <w:right w:val="single" w:sz="4" w:space="0" w:color="auto"/>
            </w:tcBorders>
          </w:tcPr>
          <w:p w14:paraId="0299EE9C"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Проявляющий ответственность за свои действия и поведение; принимающий и уважающий различия между людьми.</w:t>
            </w:r>
          </w:p>
          <w:p w14:paraId="666389EC"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Владеющий основами речевой культуры.</w:t>
            </w:r>
          </w:p>
          <w:p w14:paraId="13AF05DF"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c>
          <w:tcPr>
            <w:tcW w:w="5698" w:type="dxa"/>
            <w:tcBorders>
              <w:top w:val="single" w:sz="4" w:space="0" w:color="auto"/>
              <w:left w:val="single" w:sz="4" w:space="0" w:color="auto"/>
              <w:bottom w:val="single" w:sz="4" w:space="0" w:color="auto"/>
              <w:right w:val="single" w:sz="4" w:space="0" w:color="auto"/>
            </w:tcBorders>
          </w:tcPr>
          <w:p w14:paraId="3C80EC0B"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Имеет представление о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w:t>
            </w:r>
          </w:p>
          <w:p w14:paraId="38EC2608" w14:textId="77777777" w:rsidR="00970FD7" w:rsidRPr="00970FD7" w:rsidRDefault="00970FD7" w:rsidP="00970FD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Ребенок способен опираться на главные жизненные ценности, решать социальные, интеллектуальные и личностные задачи (проблемы), адекватные возрасту; проявляет сформированность гуманистической направленности в поведении.</w:t>
            </w:r>
          </w:p>
        </w:tc>
      </w:tr>
      <w:tr w:rsidR="00970FD7" w:rsidRPr="00970FD7" w14:paraId="12E5BED8" w14:textId="77777777" w:rsidTr="00970FD7">
        <w:tc>
          <w:tcPr>
            <w:tcW w:w="2869" w:type="dxa"/>
            <w:tcBorders>
              <w:top w:val="single" w:sz="4" w:space="0" w:color="auto"/>
              <w:left w:val="single" w:sz="4" w:space="0" w:color="auto"/>
              <w:bottom w:val="single" w:sz="4" w:space="0" w:color="auto"/>
              <w:right w:val="single" w:sz="4" w:space="0" w:color="auto"/>
            </w:tcBorders>
          </w:tcPr>
          <w:p w14:paraId="681C27B6"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Познавательное</w:t>
            </w:r>
          </w:p>
        </w:tc>
        <w:tc>
          <w:tcPr>
            <w:tcW w:w="2693" w:type="dxa"/>
            <w:tcBorders>
              <w:top w:val="single" w:sz="4" w:space="0" w:color="auto"/>
              <w:left w:val="single" w:sz="4" w:space="0" w:color="auto"/>
              <w:bottom w:val="single" w:sz="4" w:space="0" w:color="auto"/>
              <w:right w:val="single" w:sz="4" w:space="0" w:color="auto"/>
            </w:tcBorders>
          </w:tcPr>
          <w:p w14:paraId="1B2C6BC7"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Познание</w:t>
            </w:r>
          </w:p>
        </w:tc>
        <w:tc>
          <w:tcPr>
            <w:tcW w:w="4111" w:type="dxa"/>
            <w:tcBorders>
              <w:top w:val="single" w:sz="4" w:space="0" w:color="auto"/>
              <w:left w:val="single" w:sz="4" w:space="0" w:color="auto"/>
              <w:bottom w:val="single" w:sz="4" w:space="0" w:color="auto"/>
              <w:right w:val="single" w:sz="4" w:space="0" w:color="auto"/>
            </w:tcBorders>
          </w:tcPr>
          <w:p w14:paraId="122F7209"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xml:space="preserve">Любознательный, наблюдательный, испытывающий потребность в самовыражении, в том числе </w:t>
            </w:r>
            <w:r w:rsidRPr="00970FD7">
              <w:rPr>
                <w:rFonts w:ascii="Times New Roman" w:eastAsia="Times New Roman" w:hAnsi="Times New Roman" w:cs="Times New Roman"/>
                <w:sz w:val="24"/>
                <w:szCs w:val="24"/>
                <w:lang w:eastAsia="ru-RU"/>
              </w:rPr>
              <w:lastRenderedPageBreak/>
              <w:t>творческом.</w:t>
            </w:r>
          </w:p>
          <w:p w14:paraId="41367459"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611A5332"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Обладающий первичной картиной мира на основе традиционных ценностей.</w:t>
            </w:r>
          </w:p>
        </w:tc>
        <w:tc>
          <w:tcPr>
            <w:tcW w:w="5698" w:type="dxa"/>
            <w:tcBorders>
              <w:top w:val="single" w:sz="4" w:space="0" w:color="auto"/>
              <w:left w:val="single" w:sz="4" w:space="0" w:color="auto"/>
              <w:bottom w:val="single" w:sz="4" w:space="0" w:color="auto"/>
              <w:right w:val="single" w:sz="4" w:space="0" w:color="auto"/>
            </w:tcBorders>
          </w:tcPr>
          <w:p w14:paraId="49F68F56"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lastRenderedPageBreak/>
              <w:t xml:space="preserve">Ребенок владеет средствами вербального и невербального общения со взрослыми и сверстниками; проявляет сформированность </w:t>
            </w:r>
            <w:r w:rsidRPr="00970FD7">
              <w:rPr>
                <w:rFonts w:ascii="Times New Roman" w:eastAsia="Times New Roman" w:hAnsi="Times New Roman" w:cs="Times New Roman"/>
                <w:sz w:val="24"/>
                <w:szCs w:val="24"/>
                <w:lang w:eastAsia="ru-RU"/>
              </w:rPr>
              <w:lastRenderedPageBreak/>
              <w:t>интеллектуально-речевых предпосылок для начала систематического школьного обучения; использует в общении простые и развернутые высказывания в контексте категорий и ценностей программы «Социокультурные истоки»; проявляет интерес к чтению детской литературы; четко дифференцирует личностные качества и поведение литературных героев, способен аргументировать свои суждения.</w:t>
            </w:r>
          </w:p>
        </w:tc>
      </w:tr>
      <w:tr w:rsidR="00970FD7" w:rsidRPr="00970FD7" w14:paraId="2E9D2096" w14:textId="77777777" w:rsidTr="00970FD7">
        <w:tc>
          <w:tcPr>
            <w:tcW w:w="2869" w:type="dxa"/>
            <w:tcBorders>
              <w:top w:val="single" w:sz="4" w:space="0" w:color="auto"/>
              <w:left w:val="single" w:sz="4" w:space="0" w:color="auto"/>
              <w:bottom w:val="single" w:sz="4" w:space="0" w:color="auto"/>
              <w:right w:val="single" w:sz="4" w:space="0" w:color="auto"/>
            </w:tcBorders>
          </w:tcPr>
          <w:p w14:paraId="12D72DD4"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lastRenderedPageBreak/>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tcPr>
          <w:p w14:paraId="6405CAD2"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Здоровье, жизнь</w:t>
            </w:r>
          </w:p>
        </w:tc>
        <w:tc>
          <w:tcPr>
            <w:tcW w:w="4111" w:type="dxa"/>
            <w:tcBorders>
              <w:top w:val="single" w:sz="4" w:space="0" w:color="auto"/>
              <w:left w:val="single" w:sz="4" w:space="0" w:color="auto"/>
              <w:bottom w:val="single" w:sz="4" w:space="0" w:color="auto"/>
              <w:right w:val="single" w:sz="4" w:space="0" w:color="auto"/>
            </w:tcBorders>
          </w:tcPr>
          <w:p w14:paraId="4D42CBF4"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16973E8A"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p w14:paraId="4346E104"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Демонстрирующий потребность в двигательной деятельности.</w:t>
            </w:r>
          </w:p>
          <w:p w14:paraId="113328BA"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Имеющий представление о некоторых видах спорта и активного отдыха.</w:t>
            </w:r>
          </w:p>
        </w:tc>
        <w:tc>
          <w:tcPr>
            <w:tcW w:w="5698" w:type="dxa"/>
            <w:tcBorders>
              <w:top w:val="single" w:sz="4" w:space="0" w:color="auto"/>
              <w:left w:val="single" w:sz="4" w:space="0" w:color="auto"/>
              <w:bottom w:val="single" w:sz="4" w:space="0" w:color="auto"/>
              <w:right w:val="single" w:sz="4" w:space="0" w:color="auto"/>
            </w:tcBorders>
          </w:tcPr>
          <w:p w14:paraId="72AE2BFA" w14:textId="77777777" w:rsidR="00970FD7" w:rsidRPr="00970FD7" w:rsidRDefault="00970FD7" w:rsidP="00970FD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Ребенок физически, психически и нравственно (в соответствии с возрастными особенностями) развитый, сознательно относится к сохранению и укреплению здоровья.</w:t>
            </w:r>
          </w:p>
          <w:p w14:paraId="1EDA0FCE"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70FD7" w:rsidRPr="00970FD7" w14:paraId="53BF2CFA" w14:textId="77777777" w:rsidTr="00970FD7">
        <w:tc>
          <w:tcPr>
            <w:tcW w:w="2869" w:type="dxa"/>
            <w:tcBorders>
              <w:top w:val="single" w:sz="4" w:space="0" w:color="auto"/>
              <w:left w:val="single" w:sz="4" w:space="0" w:color="auto"/>
              <w:bottom w:val="single" w:sz="4" w:space="0" w:color="auto"/>
              <w:right w:val="single" w:sz="4" w:space="0" w:color="auto"/>
            </w:tcBorders>
          </w:tcPr>
          <w:p w14:paraId="5CF7F0A9"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Трудовое</w:t>
            </w:r>
          </w:p>
        </w:tc>
        <w:tc>
          <w:tcPr>
            <w:tcW w:w="2693" w:type="dxa"/>
            <w:tcBorders>
              <w:top w:val="single" w:sz="4" w:space="0" w:color="auto"/>
              <w:left w:val="single" w:sz="4" w:space="0" w:color="auto"/>
              <w:bottom w:val="single" w:sz="4" w:space="0" w:color="auto"/>
              <w:right w:val="single" w:sz="4" w:space="0" w:color="auto"/>
            </w:tcBorders>
          </w:tcPr>
          <w:p w14:paraId="2ED858E4"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Труд</w:t>
            </w:r>
          </w:p>
        </w:tc>
        <w:tc>
          <w:tcPr>
            <w:tcW w:w="4111" w:type="dxa"/>
            <w:tcBorders>
              <w:top w:val="single" w:sz="4" w:space="0" w:color="auto"/>
              <w:left w:val="single" w:sz="4" w:space="0" w:color="auto"/>
              <w:bottom w:val="single" w:sz="4" w:space="0" w:color="auto"/>
              <w:right w:val="single" w:sz="4" w:space="0" w:color="auto"/>
            </w:tcBorders>
          </w:tcPr>
          <w:p w14:paraId="3CD6DFF8"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w:t>
            </w:r>
          </w:p>
          <w:p w14:paraId="1A5B0F54"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xml:space="preserve">Проявляющий трудолюбие при выполнении поручений и в </w:t>
            </w:r>
            <w:r w:rsidRPr="00970FD7">
              <w:rPr>
                <w:rFonts w:ascii="Times New Roman" w:eastAsia="Times New Roman" w:hAnsi="Times New Roman" w:cs="Times New Roman"/>
                <w:sz w:val="24"/>
                <w:szCs w:val="24"/>
                <w:lang w:eastAsia="ru-RU"/>
              </w:rPr>
              <w:lastRenderedPageBreak/>
              <w:t>самостоятельной деятельности.</w:t>
            </w:r>
          </w:p>
        </w:tc>
        <w:tc>
          <w:tcPr>
            <w:tcW w:w="5698" w:type="dxa"/>
            <w:tcBorders>
              <w:top w:val="single" w:sz="4" w:space="0" w:color="auto"/>
              <w:left w:val="single" w:sz="4" w:space="0" w:color="auto"/>
              <w:bottom w:val="single" w:sz="4" w:space="0" w:color="auto"/>
              <w:right w:val="single" w:sz="4" w:space="0" w:color="auto"/>
            </w:tcBorders>
          </w:tcPr>
          <w:p w14:paraId="3267C203" w14:textId="77777777" w:rsidR="00970FD7" w:rsidRPr="00970FD7" w:rsidRDefault="00970FD7" w:rsidP="00970FD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lastRenderedPageBreak/>
              <w:t xml:space="preserve">Ребенок уважительно относится к результатам труда других людей, осознает общественную значимость труда взрослых; проявляет осознанное понимание роли труда для благополучия жизни человека; в личном в труде ребенок инициативен, добросовестен, его труд результативен, основан на самоконтроле; </w:t>
            </w:r>
            <w:r w:rsidRPr="00970FD7">
              <w:rPr>
                <w:rFonts w:ascii="Times New Roman" w:eastAsia="Times New Roman" w:hAnsi="Times New Roman" w:cs="Times New Roman"/>
                <w:sz w:val="24"/>
                <w:szCs w:val="24"/>
                <w:lang w:eastAsia="ru-RU"/>
              </w:rPr>
              <w:lastRenderedPageBreak/>
              <w:t>способен делать выбор и принимать решение на основе социокультурных и духовно-нравственных ценностей; умеет оценивать свои поступки с морально-нравственной позиции.</w:t>
            </w:r>
          </w:p>
          <w:p w14:paraId="518AC548"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Ребенок способен выбирать себе род занятий, участников по совместной деятельности; способен принять общую цель и условия согласованных действий; умеет управлять собой, своим поведением, поступками и взаимодействием со сверстниками и взрослыми.</w:t>
            </w:r>
          </w:p>
        </w:tc>
      </w:tr>
      <w:tr w:rsidR="00970FD7" w:rsidRPr="00970FD7" w14:paraId="7F5D149E" w14:textId="77777777" w:rsidTr="00970FD7">
        <w:tc>
          <w:tcPr>
            <w:tcW w:w="2869" w:type="dxa"/>
            <w:tcBorders>
              <w:top w:val="single" w:sz="4" w:space="0" w:color="auto"/>
              <w:left w:val="single" w:sz="4" w:space="0" w:color="auto"/>
              <w:bottom w:val="single" w:sz="4" w:space="0" w:color="auto"/>
              <w:right w:val="single" w:sz="4" w:space="0" w:color="auto"/>
            </w:tcBorders>
          </w:tcPr>
          <w:p w14:paraId="682D5A25"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lastRenderedPageBreak/>
              <w:t>Эстетическое</w:t>
            </w:r>
          </w:p>
        </w:tc>
        <w:tc>
          <w:tcPr>
            <w:tcW w:w="2693" w:type="dxa"/>
            <w:tcBorders>
              <w:top w:val="single" w:sz="4" w:space="0" w:color="auto"/>
              <w:left w:val="single" w:sz="4" w:space="0" w:color="auto"/>
              <w:bottom w:val="single" w:sz="4" w:space="0" w:color="auto"/>
              <w:right w:val="single" w:sz="4" w:space="0" w:color="auto"/>
            </w:tcBorders>
          </w:tcPr>
          <w:p w14:paraId="2EE829CA"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Культура и красота</w:t>
            </w:r>
          </w:p>
        </w:tc>
        <w:tc>
          <w:tcPr>
            <w:tcW w:w="4111" w:type="dxa"/>
            <w:tcBorders>
              <w:top w:val="single" w:sz="4" w:space="0" w:color="auto"/>
              <w:left w:val="single" w:sz="4" w:space="0" w:color="auto"/>
              <w:bottom w:val="single" w:sz="4" w:space="0" w:color="auto"/>
              <w:right w:val="single" w:sz="4" w:space="0" w:color="auto"/>
            </w:tcBorders>
          </w:tcPr>
          <w:p w14:paraId="1B97F6E3"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Способный воспринимать и чувствовать прекрасное в быту, природе, поступках, искусстве.</w:t>
            </w:r>
          </w:p>
          <w:p w14:paraId="2FE72766" w14:textId="77777777" w:rsidR="00970FD7" w:rsidRPr="00970FD7" w:rsidRDefault="00970FD7" w:rsidP="00970F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Стремящийся к отображению прекрасного в продуктивных видах деятельности.</w:t>
            </w:r>
          </w:p>
        </w:tc>
        <w:tc>
          <w:tcPr>
            <w:tcW w:w="5698" w:type="dxa"/>
            <w:tcBorders>
              <w:top w:val="single" w:sz="4" w:space="0" w:color="auto"/>
              <w:left w:val="single" w:sz="4" w:space="0" w:color="auto"/>
              <w:bottom w:val="single" w:sz="4" w:space="0" w:color="auto"/>
              <w:right w:val="single" w:sz="4" w:space="0" w:color="auto"/>
            </w:tcBorders>
          </w:tcPr>
          <w:p w14:paraId="51DF5217" w14:textId="77777777" w:rsidR="00970FD7" w:rsidRPr="00970FD7" w:rsidRDefault="00970FD7" w:rsidP="00970FD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Ребенок способен предложить собственный замысел, отразить свои знания, чувства и социокультурный опыт в игре, художественно-творческой деятельности, воплотить его в рисунке, постройке, рассказе и др.</w:t>
            </w:r>
          </w:p>
        </w:tc>
      </w:tr>
    </w:tbl>
    <w:p w14:paraId="30ECF08E" w14:textId="77777777" w:rsidR="00970FD7" w:rsidRPr="00970FD7" w:rsidRDefault="00970FD7" w:rsidP="00970FD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CD53482" w14:textId="77777777" w:rsidR="00970FD7" w:rsidRPr="00970FD7" w:rsidRDefault="00823688" w:rsidP="00970FD7">
      <w:pPr>
        <w:widowControl w:val="0"/>
        <w:autoSpaceDE w:val="0"/>
        <w:autoSpaceDN w:val="0"/>
        <w:adjustRightInd w:val="0"/>
        <w:spacing w:after="0" w:line="240" w:lineRule="auto"/>
        <w:ind w:firstLine="743"/>
        <w:jc w:val="both"/>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B017BC">
        <w:rPr>
          <w:rFonts w:ascii="Times New Roman" w:eastAsia="Times New Roman" w:hAnsi="Times New Roman" w:cs="Times New Roman"/>
          <w:b/>
          <w:bCs/>
          <w:sz w:val="24"/>
          <w:szCs w:val="24"/>
          <w:lang w:eastAsia="ru-RU"/>
        </w:rPr>
        <w:t>.7</w:t>
      </w:r>
      <w:r w:rsidR="00970FD7" w:rsidRPr="00970FD7">
        <w:rPr>
          <w:rFonts w:ascii="Times New Roman" w:eastAsia="Times New Roman" w:hAnsi="Times New Roman" w:cs="Times New Roman"/>
          <w:b/>
          <w:bCs/>
          <w:sz w:val="24"/>
          <w:szCs w:val="24"/>
          <w:lang w:eastAsia="ru-RU"/>
        </w:rPr>
        <w:t>.2. Содержательный раздел Программы воспитания.</w:t>
      </w:r>
    </w:p>
    <w:p w14:paraId="6A4C0630"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p>
    <w:p w14:paraId="01964AAA" w14:textId="77777777" w:rsidR="00970FD7" w:rsidRPr="003C7526" w:rsidRDefault="00823688"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B017BC" w:rsidRPr="003C7526">
        <w:rPr>
          <w:rFonts w:ascii="Times New Roman" w:eastAsia="Times New Roman" w:hAnsi="Times New Roman" w:cs="Times New Roman"/>
          <w:b/>
          <w:sz w:val="24"/>
          <w:szCs w:val="24"/>
          <w:lang w:eastAsia="ru-RU"/>
        </w:rPr>
        <w:t>.7</w:t>
      </w:r>
      <w:r w:rsidR="00970FD7" w:rsidRPr="003C7526">
        <w:rPr>
          <w:rFonts w:ascii="Times New Roman" w:eastAsia="Times New Roman" w:hAnsi="Times New Roman" w:cs="Times New Roman"/>
          <w:b/>
          <w:sz w:val="24"/>
          <w:szCs w:val="24"/>
          <w:lang w:eastAsia="ru-RU"/>
        </w:rPr>
        <w:t>.2.1. Уклад образовательной организации.</w:t>
      </w:r>
    </w:p>
    <w:p w14:paraId="7DBB0C75"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Уклад, в качестве установившегося порядка жизни МБДОУ,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0BD9E742"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Уклад МБДОУ - это ее необходимый фундамент, основа и инструмент воспитания.</w:t>
      </w:r>
    </w:p>
    <w:p w14:paraId="41898CA5"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Уклад задает и удерживает ценности воспитания для всех участников образовательных отношений: заведующего МБДОУ, заместителей заведующего по УВР и АХР, старшего воспитателя, воспитателей, учителей и специалистов, вспомогательного персонала, воспитанников, родителей (законных представителей), субъектов социокультурного окружения МБДОУ.</w:t>
      </w:r>
    </w:p>
    <w:p w14:paraId="54E55C39"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Уклад учитывает специфику и конкретные формы организации распорядка дневного, недельного, месячного, годового циклов жизни ДОО.</w:t>
      </w:r>
    </w:p>
    <w:p w14:paraId="7E0FDF14"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МБДОУ).</w:t>
      </w:r>
    </w:p>
    <w:p w14:paraId="41EE0371"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Программа воспитания учитывает условия, существующие в МБДОУ, индивидуальные особенности, интересы, потребности воспитанников и их родителей.</w:t>
      </w:r>
    </w:p>
    <w:p w14:paraId="6306E595"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Процесс воспитания в МБДОУ основывается на общепедагогических принципах, изложенных в ФГОС дошкольного образования (Раздел I, пункт 1.2.):</w:t>
      </w:r>
    </w:p>
    <w:p w14:paraId="1AA275AC"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поддержка разнообразия детства;</w:t>
      </w:r>
    </w:p>
    <w:p w14:paraId="65891A94"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xml:space="preserve">-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w:t>
      </w:r>
      <w:r w:rsidRPr="003C7526">
        <w:rPr>
          <w:rFonts w:ascii="Times New Roman" w:eastAsia="Times New Roman" w:hAnsi="Times New Roman" w:cs="Times New Roman"/>
          <w:sz w:val="24"/>
          <w:szCs w:val="24"/>
          <w:lang w:eastAsia="ru-RU"/>
        </w:rPr>
        <w:lastRenderedPageBreak/>
        <w:t>что этот период есть период подготовки к следующему периоду;</w:t>
      </w:r>
    </w:p>
    <w:p w14:paraId="57CD8A76"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личностно-развивающий и гуманистический характер взаимодействия взрослых (родителей (законных представителей), педагогических и</w:t>
      </w:r>
      <w:r w:rsidRPr="003C7526">
        <w:rPr>
          <w:rFonts w:ascii="Times New Roman" w:eastAsia="Times New Roman" w:hAnsi="Times New Roman" w:cs="Times New Roman"/>
          <w:sz w:val="24"/>
          <w:szCs w:val="24"/>
          <w:lang w:eastAsia="ru-RU"/>
        </w:rPr>
        <w:tab/>
        <w:t>иных работников МБДОУ) и детей;</w:t>
      </w:r>
    </w:p>
    <w:p w14:paraId="0345C3E3"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уважение личности ребенка.</w:t>
      </w:r>
    </w:p>
    <w:p w14:paraId="267887F9"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В МБДОУ № 40 «Снегурочка</w:t>
      </w:r>
      <w:r w:rsidR="00250EDF" w:rsidRPr="003C7526">
        <w:rPr>
          <w:rFonts w:ascii="Times New Roman" w:eastAsia="Times New Roman" w:hAnsi="Times New Roman" w:cs="Times New Roman"/>
          <w:sz w:val="24"/>
          <w:szCs w:val="24"/>
          <w:lang w:eastAsia="ru-RU"/>
        </w:rPr>
        <w:t>» образовательная деятельность</w:t>
      </w:r>
      <w:r w:rsidRPr="003C7526">
        <w:rPr>
          <w:rFonts w:ascii="Times New Roman" w:eastAsia="Times New Roman" w:hAnsi="Times New Roman" w:cs="Times New Roman"/>
          <w:sz w:val="24"/>
          <w:szCs w:val="24"/>
          <w:lang w:eastAsia="ru-RU"/>
        </w:rPr>
        <w:t xml:space="preserve"> осуществляется в соответствии с требованиями ФГОС ДО, утвержденного приказом Минобрнауки России от 17.10.2013 № 1155.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Программа воспитания реализуется в течение всего времени нахождения ребенка в детском саду: в процессе занятий, режимных моментах, совместной деятельности с детьми и индивидуальной работы.</w:t>
      </w:r>
    </w:p>
    <w:p w14:paraId="79053140"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3C7526">
        <w:rPr>
          <w:rFonts w:ascii="Times New Roman" w:eastAsia="Times New Roman" w:hAnsi="Times New Roman" w:cs="Times New Roman"/>
          <w:b/>
          <w:sz w:val="24"/>
          <w:szCs w:val="24"/>
          <w:lang w:eastAsia="ru-RU"/>
        </w:rPr>
        <w:t xml:space="preserve">Основные традиции </w:t>
      </w:r>
      <w:r w:rsidR="0092382E" w:rsidRPr="003C7526">
        <w:rPr>
          <w:rFonts w:ascii="Times New Roman" w:eastAsia="Times New Roman" w:hAnsi="Times New Roman" w:cs="Times New Roman"/>
          <w:b/>
          <w:sz w:val="24"/>
          <w:szCs w:val="24"/>
          <w:lang w:eastAsia="ru-RU"/>
        </w:rPr>
        <w:t xml:space="preserve">воспитательного процесса </w:t>
      </w:r>
      <w:r w:rsidRPr="003C7526">
        <w:rPr>
          <w:rFonts w:ascii="Times New Roman" w:eastAsia="Times New Roman" w:hAnsi="Times New Roman" w:cs="Times New Roman"/>
          <w:b/>
          <w:sz w:val="24"/>
          <w:szCs w:val="24"/>
          <w:lang w:eastAsia="ru-RU"/>
        </w:rPr>
        <w:t xml:space="preserve"> </w:t>
      </w:r>
    </w:p>
    <w:p w14:paraId="573F5444"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xml:space="preserve">Детская художественная литература и народное творчество традиционно рассматриваются педагогами МБДОУ </w:t>
      </w:r>
      <w:r w:rsidRPr="00970FD7">
        <w:rPr>
          <w:rFonts w:ascii="Times New Roman" w:eastAsia="Times New Roman" w:hAnsi="Times New Roman" w:cs="Times New Roman"/>
          <w:sz w:val="24"/>
          <w:szCs w:val="24"/>
          <w:lang w:eastAsia="ru-RU"/>
        </w:rPr>
        <w:t>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14:paraId="3390A3D3"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Педагогический коллектив МБДОУ ориентирован на организацию разнообразных форм детских сообществ. Это творческие объединения, исследовательские лаборатории, конструкторские бюро, детско-взрослые объединения (совместные творческие мастерские, родительские клубы). Данные сообщества обеспечивают полноценный опыт социализации детей.</w:t>
      </w:r>
    </w:p>
    <w:p w14:paraId="4EE99770"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Основными традициями воспитания в МБДОУ являются следующие:</w:t>
      </w:r>
    </w:p>
    <w:p w14:paraId="72638FF5"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основой годового цикла воспитательной работы являются ключевые внутренние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14:paraId="709695E6"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важной чертой каждого ключевого мероприятия, события из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14:paraId="5C0187F9"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в проведении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14:paraId="41CA3931"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педагогические работники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14:paraId="0600EF8F"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ключевой фигурой воспитания в МБДОУ является воспитатель</w:t>
      </w:r>
      <w:r w:rsidRPr="00970FD7">
        <w:rPr>
          <w:rFonts w:ascii="Times New Roman" w:eastAsia="Times New Roman" w:hAnsi="Times New Roman" w:cs="Times New Roman"/>
          <w:sz w:val="24"/>
          <w:szCs w:val="24"/>
          <w:lang w:eastAsia="ru-RU"/>
        </w:rPr>
        <w:tab/>
        <w:t xml:space="preserve"> группы, реализующий по отношению к ребенку защитную, личностно развивающую, организационную, посредническую (в разрешении конфликтов) функции.</w:t>
      </w:r>
    </w:p>
    <w:p w14:paraId="6CF303DC"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В детском саду сложились свои традиции, которые нашли отклик в сердцах воспитанников, родителей и педагогов. Эти традиции с большим удовольствием принимаются детьми и родителями, совершенствуются и приумножаются. Традиции играют большую роль в воспитании детей, в укреплении дружеских отношений. События, в которых дети принимают непосредственное участие, прочно откладываются в детской памяти и уже неразрывно связаны с детством, с воспоминанием о детском саде, как о родном общем доме, где каждый ребенок любим и уважаем. Традиционные мероприятия основаны на событиях, которые вызывают личностный интерес детей, ориентированы на все направления развития ребенка дошкольного возраста и посвящены различным сторонам человеческого бытия:</w:t>
      </w:r>
    </w:p>
    <w:p w14:paraId="41E7F0A1"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проявления нравственной культуры;</w:t>
      </w:r>
    </w:p>
    <w:p w14:paraId="7A0724EE"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lastRenderedPageBreak/>
        <w:t>- окружающая природа;</w:t>
      </w:r>
    </w:p>
    <w:p w14:paraId="7F20B37F"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миру искусства и литературы;</w:t>
      </w:r>
    </w:p>
    <w:p w14:paraId="249304DA"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праздничные события, традиционные для семьи, общества и государства;</w:t>
      </w:r>
    </w:p>
    <w:p w14:paraId="372DE075"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события, формирующие чувство патриотизма и гражданской принадлежности ребенка;</w:t>
      </w:r>
    </w:p>
    <w:p w14:paraId="7608CA5B"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народная культура и традиции.</w:t>
      </w:r>
    </w:p>
    <w:p w14:paraId="4A480DCD"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970FD7">
        <w:rPr>
          <w:rFonts w:ascii="Times New Roman" w:eastAsia="Times New Roman" w:hAnsi="Times New Roman" w:cs="Times New Roman"/>
          <w:b/>
          <w:sz w:val="24"/>
          <w:szCs w:val="24"/>
          <w:lang w:eastAsia="ru-RU"/>
        </w:rPr>
        <w:t>Тематика традиционных празднико</w:t>
      </w:r>
      <w:r w:rsidR="0092382E">
        <w:rPr>
          <w:rFonts w:ascii="Times New Roman" w:eastAsia="Times New Roman" w:hAnsi="Times New Roman" w:cs="Times New Roman"/>
          <w:b/>
          <w:sz w:val="24"/>
          <w:szCs w:val="24"/>
          <w:lang w:eastAsia="ru-RU"/>
        </w:rPr>
        <w:t>в, событий, мероприятий.</w:t>
      </w:r>
    </w:p>
    <w:p w14:paraId="49465E58"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Праздники: «Новый год», «День матери», «День отца».</w:t>
      </w:r>
    </w:p>
    <w:p w14:paraId="2B9E2CE3"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xml:space="preserve">- Развлечения: «8 марта – Международный женский день», «День защитника Отечества», «Осень золотая», «Весна-красна», «Театральная весна», «Путешествие в страну </w:t>
      </w:r>
      <w:proofErr w:type="spellStart"/>
      <w:r w:rsidRPr="00970FD7">
        <w:rPr>
          <w:rFonts w:ascii="Times New Roman" w:eastAsia="Times New Roman" w:hAnsi="Times New Roman" w:cs="Times New Roman"/>
          <w:sz w:val="24"/>
          <w:szCs w:val="24"/>
          <w:lang w:eastAsia="ru-RU"/>
        </w:rPr>
        <w:t>Светофорию</w:t>
      </w:r>
      <w:proofErr w:type="spellEnd"/>
      <w:r w:rsidRPr="00970FD7">
        <w:rPr>
          <w:rFonts w:ascii="Times New Roman" w:eastAsia="Times New Roman" w:hAnsi="Times New Roman" w:cs="Times New Roman"/>
          <w:sz w:val="24"/>
          <w:szCs w:val="24"/>
          <w:lang w:eastAsia="ru-RU"/>
        </w:rPr>
        <w:t>» (ПДД).</w:t>
      </w:r>
    </w:p>
    <w:p w14:paraId="6E2CCEEA"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Праздники русской культуры: «Широкая масленица», «Осенняя ярмарка», «Иван Купала».</w:t>
      </w:r>
    </w:p>
    <w:p w14:paraId="480AC7AA"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Фестивали: «фестиваль народных культур «Соцветие», «Звёздная капель».</w:t>
      </w:r>
    </w:p>
    <w:p w14:paraId="609AAAE2"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Экологические мероприятия: развлечения «День Земли», «День птиц», «День воды»; выставка поделок из бросового и природного материала, посвященная Дню охраны окружающей среды, «Зелёное золото Югры», «</w:t>
      </w:r>
      <w:proofErr w:type="spellStart"/>
      <w:r w:rsidRPr="00970FD7">
        <w:rPr>
          <w:rFonts w:ascii="Times New Roman" w:eastAsia="Times New Roman" w:hAnsi="Times New Roman" w:cs="Times New Roman"/>
          <w:sz w:val="24"/>
          <w:szCs w:val="24"/>
          <w:lang w:eastAsia="ru-RU"/>
        </w:rPr>
        <w:t>Эколята</w:t>
      </w:r>
      <w:proofErr w:type="spellEnd"/>
      <w:r w:rsidRPr="00970FD7">
        <w:rPr>
          <w:rFonts w:ascii="Times New Roman" w:eastAsia="Times New Roman" w:hAnsi="Times New Roman" w:cs="Times New Roman"/>
          <w:sz w:val="24"/>
          <w:szCs w:val="24"/>
          <w:lang w:eastAsia="ru-RU"/>
        </w:rPr>
        <w:t>», «Экологический марафон».</w:t>
      </w:r>
    </w:p>
    <w:p w14:paraId="289A900C"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Спортивные праздники и развлечения: «Зимние игры», «День здоровья», «Мама, папа, я – спортивная семья», «Один день из жизни солдата».</w:t>
      </w:r>
    </w:p>
    <w:p w14:paraId="4C94DE12"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Патриотические мероприятия: конкурс чтецов и праздничный концерт, посвященный Дню Победы; развлечения «День космонавтики», «День российского флага», «1 сентября - День Знаний», «День города», «День семьи, любви и верности», «День России», «День защиты детей».</w:t>
      </w:r>
    </w:p>
    <w:p w14:paraId="06183DD9"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Конкурсы: «Дары осени», «Вместо елки - букет», «Конкурс чтецов», «Снежные фантазии» и др.</w:t>
      </w:r>
    </w:p>
    <w:p w14:paraId="6B09511F"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xml:space="preserve">- Городские и региональные олимпиады, спартакиады, фестивали, конкурсы, акции. </w:t>
      </w:r>
    </w:p>
    <w:p w14:paraId="5F7A014E"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14:paraId="6690EEAA"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970FD7">
        <w:rPr>
          <w:rFonts w:ascii="Times New Roman" w:eastAsia="Times New Roman" w:hAnsi="Times New Roman" w:cs="Times New Roman"/>
          <w:b/>
          <w:sz w:val="24"/>
          <w:szCs w:val="24"/>
          <w:lang w:eastAsia="ru-RU"/>
        </w:rPr>
        <w:t xml:space="preserve">Коллективное планирование, разработка и проведение общих мероприятий. </w:t>
      </w:r>
    </w:p>
    <w:p w14:paraId="6120EE16"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Огромное значение в повышении качества воспитательной работы имеет создание родительских клубов, семейных творческих мастерских, совместное проведение праздников и развлечений (фестиваль национальных культур «Соцветие», театрализованные постановки ко Дню матери, спортивные развлечения к Дню отца, к 23 февраля, конкурс чтецов к 9 мая, создание видеороликов «Мама, ты лучшая самая», «Наши папы – лучше всех и другие.)</w:t>
      </w:r>
    </w:p>
    <w:p w14:paraId="475AA546"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Основой реализации Программы является развивающая предметно-развивающая среда, необходимая для развития всех специфиче</w:t>
      </w:r>
      <w:r w:rsidR="0092382E">
        <w:rPr>
          <w:rFonts w:ascii="Times New Roman" w:eastAsia="Times New Roman" w:hAnsi="Times New Roman" w:cs="Times New Roman"/>
          <w:sz w:val="24"/>
          <w:szCs w:val="24"/>
        </w:rPr>
        <w:t>ских видов деятельности. В группе</w:t>
      </w:r>
      <w:r w:rsidRPr="00970FD7">
        <w:rPr>
          <w:rFonts w:ascii="Times New Roman" w:eastAsia="Times New Roman" w:hAnsi="Times New Roman" w:cs="Times New Roman"/>
          <w:sz w:val="24"/>
          <w:szCs w:val="24"/>
        </w:rPr>
        <w:t xml:space="preserve"> она построена так, чтобы обеспечить полноценное физическое, художественно-эстетическое, речевое, познавательное и социально-коммуникативное развитие ребенка. Сюда относятся природные средства и объекты, физкультурно-игровые и спортивные сооружения в помещении и на участке, предметно-игровая среда и т.д.</w:t>
      </w:r>
    </w:p>
    <w:p w14:paraId="7B833BC1"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Предметно-развивающая среда в группе, ориентированной на ребенка, должна помогать реализации осно</w:t>
      </w:r>
      <w:r w:rsidR="00E13D5A">
        <w:rPr>
          <w:rFonts w:ascii="Times New Roman" w:eastAsia="Times New Roman" w:hAnsi="Times New Roman" w:cs="Times New Roman"/>
          <w:sz w:val="24"/>
          <w:szCs w:val="24"/>
        </w:rPr>
        <w:t>вополагающего принципа РП</w:t>
      </w:r>
      <w:r w:rsidRPr="00970FD7">
        <w:rPr>
          <w:rFonts w:ascii="Times New Roman" w:eastAsia="Times New Roman" w:hAnsi="Times New Roman" w:cs="Times New Roman"/>
          <w:sz w:val="24"/>
          <w:szCs w:val="24"/>
        </w:rPr>
        <w:t xml:space="preserve"> ребенок учится лучше и научится большему в процессе самостоятельного взаимодействия с окружающим миром.</w:t>
      </w:r>
    </w:p>
    <w:p w14:paraId="74984655"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Развивающая предметно-пространственная среда обеспечивает максимальную реализацию образовательно</w:t>
      </w:r>
      <w:r w:rsidR="00E13D5A">
        <w:rPr>
          <w:rFonts w:ascii="Times New Roman" w:eastAsia="Times New Roman" w:hAnsi="Times New Roman" w:cs="Times New Roman"/>
          <w:sz w:val="24"/>
          <w:szCs w:val="24"/>
        </w:rPr>
        <w:t xml:space="preserve">го потенциала пространства </w:t>
      </w:r>
      <w:r w:rsidRPr="00970FD7">
        <w:rPr>
          <w:rFonts w:ascii="Times New Roman" w:eastAsia="Times New Roman" w:hAnsi="Times New Roman" w:cs="Times New Roman"/>
          <w:sz w:val="24"/>
          <w:szCs w:val="24"/>
        </w:rPr>
        <w:t xml:space="preserve">, Группы, а также территории, прилегающей к образовательному учреждению, приспособленной для реализации Программы,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14:paraId="10CF2863" w14:textId="77777777" w:rsidR="00970FD7" w:rsidRPr="00970FD7" w:rsidRDefault="00970FD7" w:rsidP="00970FD7">
      <w:pPr>
        <w:widowControl w:val="0"/>
        <w:autoSpaceDE w:val="0"/>
        <w:autoSpaceDN w:val="0"/>
        <w:spacing w:after="0" w:line="240" w:lineRule="auto"/>
        <w:ind w:firstLine="743"/>
        <w:jc w:val="both"/>
        <w:rPr>
          <w:rFonts w:ascii="Times New Roman" w:eastAsia="Calibri" w:hAnsi="Times New Roman" w:cs="Times New Roman"/>
          <w:sz w:val="24"/>
          <w:szCs w:val="24"/>
        </w:rPr>
      </w:pPr>
      <w:r w:rsidRPr="00970FD7">
        <w:rPr>
          <w:rFonts w:ascii="Times New Roman" w:eastAsia="Times New Roman" w:hAnsi="Times New Roman" w:cs="Times New Roman"/>
          <w:sz w:val="24"/>
          <w:szCs w:val="24"/>
        </w:rPr>
        <w:lastRenderedPageBreak/>
        <w:t>Она обеспечивает:</w:t>
      </w:r>
    </w:p>
    <w:p w14:paraId="764D1B07" w14:textId="77777777" w:rsidR="00970FD7" w:rsidRPr="00970FD7" w:rsidRDefault="00E13D5A"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реализацию рабочей</w:t>
      </w:r>
      <w:r w:rsidR="00970FD7" w:rsidRPr="00970FD7">
        <w:rPr>
          <w:rFonts w:ascii="Times New Roman" w:eastAsia="Times New Roman" w:hAnsi="Times New Roman" w:cs="Times New Roman"/>
          <w:sz w:val="24"/>
          <w:szCs w:val="24"/>
        </w:rPr>
        <w:t xml:space="preserve"> программы;</w:t>
      </w:r>
    </w:p>
    <w:p w14:paraId="0712DD2C"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учет национально-культурных, климатических условий, в которых осуществляется образовательная деятельность;</w:t>
      </w:r>
    </w:p>
    <w:p w14:paraId="79BB9DBF"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xml:space="preserve">- учет возрастных особенностей детей. </w:t>
      </w:r>
    </w:p>
    <w:p w14:paraId="2D9FB481"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color w:val="000000"/>
          <w:spacing w:val="6"/>
          <w:sz w:val="24"/>
          <w:szCs w:val="24"/>
          <w:u w:color="000000"/>
        </w:rPr>
      </w:pPr>
      <w:r w:rsidRPr="00970FD7">
        <w:rPr>
          <w:rFonts w:ascii="Times New Roman" w:eastAsia="Times New Roman" w:hAnsi="Times New Roman" w:cs="Times New Roman"/>
          <w:b/>
          <w:color w:val="000000"/>
          <w:spacing w:val="2"/>
          <w:sz w:val="24"/>
          <w:szCs w:val="24"/>
          <w:u w:color="000000"/>
        </w:rPr>
        <w:t>С</w:t>
      </w:r>
      <w:r w:rsidRPr="00970FD7">
        <w:rPr>
          <w:rFonts w:ascii="Times New Roman" w:eastAsia="Times New Roman" w:hAnsi="Times New Roman" w:cs="Times New Roman"/>
          <w:b/>
          <w:color w:val="000000"/>
          <w:spacing w:val="-1"/>
          <w:w w:val="94"/>
          <w:sz w:val="24"/>
          <w:szCs w:val="24"/>
          <w:u w:color="000000"/>
        </w:rPr>
        <w:t>о</w:t>
      </w:r>
      <w:r w:rsidRPr="00970FD7">
        <w:rPr>
          <w:rFonts w:ascii="Times New Roman" w:eastAsia="Times New Roman" w:hAnsi="Times New Roman" w:cs="Times New Roman"/>
          <w:b/>
          <w:color w:val="000000"/>
          <w:spacing w:val="2"/>
          <w:w w:val="98"/>
          <w:sz w:val="24"/>
          <w:szCs w:val="24"/>
          <w:u w:color="000000"/>
        </w:rPr>
        <w:t>ц</w:t>
      </w:r>
      <w:r w:rsidRPr="00970FD7">
        <w:rPr>
          <w:rFonts w:ascii="Times New Roman" w:eastAsia="Times New Roman" w:hAnsi="Times New Roman" w:cs="Times New Roman"/>
          <w:b/>
          <w:color w:val="000000"/>
          <w:spacing w:val="3"/>
          <w:w w:val="99"/>
          <w:sz w:val="24"/>
          <w:szCs w:val="24"/>
          <w:u w:color="000000"/>
        </w:rPr>
        <w:t>и</w:t>
      </w:r>
      <w:r w:rsidRPr="00970FD7">
        <w:rPr>
          <w:rFonts w:ascii="Times New Roman" w:eastAsia="Times New Roman" w:hAnsi="Times New Roman" w:cs="Times New Roman"/>
          <w:b/>
          <w:color w:val="000000"/>
          <w:spacing w:val="2"/>
          <w:w w:val="94"/>
          <w:sz w:val="24"/>
          <w:szCs w:val="24"/>
          <w:u w:color="000000"/>
        </w:rPr>
        <w:t>о</w:t>
      </w:r>
      <w:r w:rsidRPr="00970FD7">
        <w:rPr>
          <w:rFonts w:ascii="Times New Roman" w:eastAsia="Times New Roman" w:hAnsi="Times New Roman" w:cs="Times New Roman"/>
          <w:b/>
          <w:color w:val="000000"/>
          <w:spacing w:val="5"/>
          <w:w w:val="104"/>
          <w:sz w:val="24"/>
          <w:szCs w:val="24"/>
          <w:u w:color="000000"/>
        </w:rPr>
        <w:t>к</w:t>
      </w:r>
      <w:r w:rsidRPr="00970FD7">
        <w:rPr>
          <w:rFonts w:ascii="Times New Roman" w:eastAsia="Times New Roman" w:hAnsi="Times New Roman" w:cs="Times New Roman"/>
          <w:b/>
          <w:color w:val="000000"/>
          <w:spacing w:val="-1"/>
          <w:w w:val="110"/>
          <w:sz w:val="24"/>
          <w:szCs w:val="24"/>
          <w:u w:color="000000"/>
        </w:rPr>
        <w:t>у</w:t>
      </w:r>
      <w:r w:rsidRPr="00970FD7">
        <w:rPr>
          <w:rFonts w:ascii="Times New Roman" w:eastAsia="Times New Roman" w:hAnsi="Times New Roman" w:cs="Times New Roman"/>
          <w:b/>
          <w:color w:val="000000"/>
          <w:spacing w:val="2"/>
          <w:w w:val="97"/>
          <w:sz w:val="24"/>
          <w:szCs w:val="24"/>
          <w:u w:color="000000"/>
        </w:rPr>
        <w:t>ль</w:t>
      </w:r>
      <w:r w:rsidRPr="00970FD7">
        <w:rPr>
          <w:rFonts w:ascii="Times New Roman" w:eastAsia="Times New Roman" w:hAnsi="Times New Roman" w:cs="Times New Roman"/>
          <w:b/>
          <w:color w:val="000000"/>
          <w:spacing w:val="6"/>
          <w:w w:val="112"/>
          <w:sz w:val="24"/>
          <w:szCs w:val="24"/>
          <w:u w:color="000000"/>
        </w:rPr>
        <w:t>т</w:t>
      </w:r>
      <w:r w:rsidRPr="00970FD7">
        <w:rPr>
          <w:rFonts w:ascii="Times New Roman" w:eastAsia="Times New Roman" w:hAnsi="Times New Roman" w:cs="Times New Roman"/>
          <w:b/>
          <w:color w:val="000000"/>
          <w:spacing w:val="-1"/>
          <w:w w:val="110"/>
          <w:sz w:val="24"/>
          <w:szCs w:val="24"/>
          <w:u w:color="000000"/>
        </w:rPr>
        <w:t>у</w:t>
      </w:r>
      <w:r w:rsidRPr="00970FD7">
        <w:rPr>
          <w:rFonts w:ascii="Times New Roman" w:eastAsia="Times New Roman" w:hAnsi="Times New Roman" w:cs="Times New Roman"/>
          <w:b/>
          <w:color w:val="000000"/>
          <w:spacing w:val="1"/>
          <w:w w:val="95"/>
          <w:sz w:val="24"/>
          <w:szCs w:val="24"/>
          <w:u w:color="000000"/>
        </w:rPr>
        <w:t>р</w:t>
      </w:r>
      <w:r w:rsidRPr="00970FD7">
        <w:rPr>
          <w:rFonts w:ascii="Times New Roman" w:eastAsia="Times New Roman" w:hAnsi="Times New Roman" w:cs="Times New Roman"/>
          <w:b/>
          <w:color w:val="000000"/>
          <w:spacing w:val="2"/>
          <w:sz w:val="24"/>
          <w:szCs w:val="24"/>
          <w:u w:color="000000"/>
        </w:rPr>
        <w:t>н</w:t>
      </w:r>
      <w:r w:rsidRPr="00970FD7">
        <w:rPr>
          <w:rFonts w:ascii="Times New Roman" w:eastAsia="Times New Roman" w:hAnsi="Times New Roman" w:cs="Times New Roman"/>
          <w:b/>
          <w:color w:val="000000"/>
          <w:spacing w:val="1"/>
          <w:sz w:val="24"/>
          <w:szCs w:val="24"/>
          <w:u w:color="000000"/>
        </w:rPr>
        <w:t>ы</w:t>
      </w:r>
      <w:r w:rsidRPr="00970FD7">
        <w:rPr>
          <w:rFonts w:ascii="Times New Roman" w:eastAsia="Times New Roman" w:hAnsi="Times New Roman" w:cs="Times New Roman"/>
          <w:b/>
          <w:color w:val="000000"/>
          <w:spacing w:val="2"/>
          <w:w w:val="99"/>
          <w:sz w:val="24"/>
          <w:szCs w:val="24"/>
          <w:u w:color="000000"/>
        </w:rPr>
        <w:t>й</w:t>
      </w:r>
      <w:r w:rsidRPr="00970FD7">
        <w:rPr>
          <w:rFonts w:ascii="Times New Roman" w:eastAsia="Times New Roman" w:hAnsi="Times New Roman" w:cs="Times New Roman"/>
          <w:b/>
          <w:color w:val="000000"/>
          <w:spacing w:val="84"/>
          <w:sz w:val="24"/>
          <w:szCs w:val="24"/>
          <w:u w:color="000000"/>
        </w:rPr>
        <w:t xml:space="preserve"> </w:t>
      </w:r>
      <w:r w:rsidRPr="00970FD7">
        <w:rPr>
          <w:rFonts w:ascii="Times New Roman" w:eastAsia="Times New Roman" w:hAnsi="Times New Roman" w:cs="Times New Roman"/>
          <w:b/>
          <w:color w:val="000000"/>
          <w:spacing w:val="-1"/>
          <w:w w:val="104"/>
          <w:sz w:val="24"/>
          <w:szCs w:val="24"/>
          <w:u w:color="000000"/>
        </w:rPr>
        <w:t>к</w:t>
      </w:r>
      <w:r w:rsidRPr="00970FD7">
        <w:rPr>
          <w:rFonts w:ascii="Times New Roman" w:eastAsia="Times New Roman" w:hAnsi="Times New Roman" w:cs="Times New Roman"/>
          <w:b/>
          <w:color w:val="000000"/>
          <w:spacing w:val="-5"/>
          <w:w w:val="94"/>
          <w:sz w:val="24"/>
          <w:szCs w:val="24"/>
          <w:u w:color="000000"/>
        </w:rPr>
        <w:t>о</w:t>
      </w:r>
      <w:r w:rsidRPr="00970FD7">
        <w:rPr>
          <w:rFonts w:ascii="Times New Roman" w:eastAsia="Times New Roman" w:hAnsi="Times New Roman" w:cs="Times New Roman"/>
          <w:b/>
          <w:color w:val="000000"/>
          <w:sz w:val="24"/>
          <w:szCs w:val="24"/>
          <w:u w:color="000000"/>
        </w:rPr>
        <w:t>н</w:t>
      </w:r>
      <w:r w:rsidRPr="00970FD7">
        <w:rPr>
          <w:rFonts w:ascii="Times New Roman" w:eastAsia="Times New Roman" w:hAnsi="Times New Roman" w:cs="Times New Roman"/>
          <w:b/>
          <w:color w:val="000000"/>
          <w:w w:val="112"/>
          <w:sz w:val="24"/>
          <w:szCs w:val="24"/>
          <w:u w:color="000000"/>
        </w:rPr>
        <w:t>т</w:t>
      </w:r>
      <w:r w:rsidRPr="00970FD7">
        <w:rPr>
          <w:rFonts w:ascii="Times New Roman" w:eastAsia="Times New Roman" w:hAnsi="Times New Roman" w:cs="Times New Roman"/>
          <w:b/>
          <w:color w:val="000000"/>
          <w:w w:val="89"/>
          <w:sz w:val="24"/>
          <w:szCs w:val="24"/>
          <w:u w:color="000000"/>
        </w:rPr>
        <w:t>е</w:t>
      </w:r>
      <w:r w:rsidRPr="00970FD7">
        <w:rPr>
          <w:rFonts w:ascii="Times New Roman" w:eastAsia="Times New Roman" w:hAnsi="Times New Roman" w:cs="Times New Roman"/>
          <w:b/>
          <w:color w:val="000000"/>
          <w:spacing w:val="2"/>
          <w:w w:val="104"/>
          <w:sz w:val="24"/>
          <w:szCs w:val="24"/>
          <w:u w:color="000000"/>
        </w:rPr>
        <w:t>к</w:t>
      </w:r>
      <w:r w:rsidRPr="00970FD7">
        <w:rPr>
          <w:rFonts w:ascii="Times New Roman" w:eastAsia="Times New Roman" w:hAnsi="Times New Roman" w:cs="Times New Roman"/>
          <w:b/>
          <w:color w:val="000000"/>
          <w:w w:val="105"/>
          <w:sz w:val="24"/>
          <w:szCs w:val="24"/>
          <w:u w:color="000000"/>
        </w:rPr>
        <w:t>с</w:t>
      </w:r>
      <w:r w:rsidRPr="00970FD7">
        <w:rPr>
          <w:rFonts w:ascii="Times New Roman" w:eastAsia="Times New Roman" w:hAnsi="Times New Roman" w:cs="Times New Roman"/>
          <w:b/>
          <w:color w:val="000000"/>
          <w:w w:val="112"/>
          <w:sz w:val="24"/>
          <w:szCs w:val="24"/>
          <w:u w:color="000000"/>
        </w:rPr>
        <w:t>т</w:t>
      </w:r>
      <w:r w:rsidRPr="00970FD7">
        <w:rPr>
          <w:rFonts w:ascii="Times New Roman" w:eastAsia="Times New Roman" w:hAnsi="Times New Roman" w:cs="Times New Roman"/>
          <w:color w:val="000000"/>
          <w:spacing w:val="86"/>
          <w:sz w:val="24"/>
          <w:szCs w:val="24"/>
          <w:u w:color="000000"/>
        </w:rPr>
        <w:t xml:space="preserve"> </w:t>
      </w:r>
      <w:r w:rsidRPr="00970FD7">
        <w:rPr>
          <w:rFonts w:ascii="Times New Roman" w:eastAsia="Times New Roman" w:hAnsi="Times New Roman" w:cs="Times New Roman"/>
          <w:color w:val="000000"/>
          <w:sz w:val="24"/>
          <w:szCs w:val="24"/>
          <w:u w:color="000000"/>
        </w:rPr>
        <w:t>–</w:t>
      </w:r>
      <w:r w:rsidRPr="00970FD7">
        <w:rPr>
          <w:rFonts w:ascii="Times New Roman" w:eastAsia="Times New Roman" w:hAnsi="Times New Roman" w:cs="Times New Roman"/>
          <w:color w:val="000000"/>
          <w:spacing w:val="81"/>
          <w:sz w:val="24"/>
          <w:szCs w:val="24"/>
          <w:u w:color="000000"/>
        </w:rPr>
        <w:t xml:space="preserve"> </w:t>
      </w:r>
      <w:r w:rsidRPr="00970FD7">
        <w:rPr>
          <w:rFonts w:ascii="Times New Roman" w:eastAsia="Times New Roman" w:hAnsi="Times New Roman" w:cs="Times New Roman"/>
          <w:color w:val="000000"/>
          <w:spacing w:val="2"/>
          <w:w w:val="97"/>
          <w:sz w:val="24"/>
          <w:szCs w:val="24"/>
          <w:u w:color="000000"/>
        </w:rPr>
        <w:t>э</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spacing w:val="81"/>
          <w:sz w:val="24"/>
          <w:szCs w:val="24"/>
          <w:u w:color="000000"/>
        </w:rPr>
        <w:t xml:space="preserve"> </w:t>
      </w:r>
      <w:r w:rsidRPr="00970FD7">
        <w:rPr>
          <w:rFonts w:ascii="Times New Roman" w:eastAsia="Times New Roman" w:hAnsi="Times New Roman" w:cs="Times New Roman"/>
          <w:color w:val="000000"/>
          <w:w w:val="105"/>
          <w:sz w:val="24"/>
          <w:szCs w:val="24"/>
          <w:u w:color="000000"/>
        </w:rPr>
        <w:t>с</w:t>
      </w:r>
      <w:r w:rsidRPr="00970FD7">
        <w:rPr>
          <w:rFonts w:ascii="Times New Roman" w:eastAsia="Times New Roman" w:hAnsi="Times New Roman" w:cs="Times New Roman"/>
          <w:color w:val="000000"/>
          <w:spacing w:val="-5"/>
          <w:w w:val="94"/>
          <w:sz w:val="24"/>
          <w:szCs w:val="24"/>
          <w:u w:color="000000"/>
        </w:rPr>
        <w:t>о</w:t>
      </w:r>
      <w:r w:rsidRPr="00970FD7">
        <w:rPr>
          <w:rFonts w:ascii="Times New Roman" w:eastAsia="Times New Roman" w:hAnsi="Times New Roman" w:cs="Times New Roman"/>
          <w:color w:val="000000"/>
          <w:w w:val="98"/>
          <w:sz w:val="24"/>
          <w:szCs w:val="24"/>
          <w:u w:color="000000"/>
        </w:rPr>
        <w:t>ц</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spacing w:val="86"/>
          <w:sz w:val="24"/>
          <w:szCs w:val="24"/>
          <w:u w:color="000000"/>
        </w:rPr>
        <w:t xml:space="preserve"> </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pacing w:val="77"/>
          <w:sz w:val="24"/>
          <w:szCs w:val="24"/>
          <w:u w:color="000000"/>
        </w:rPr>
        <w:t xml:space="preserve"> </w:t>
      </w:r>
      <w:r w:rsidRPr="00970FD7">
        <w:rPr>
          <w:rFonts w:ascii="Times New Roman" w:eastAsia="Times New Roman" w:hAnsi="Times New Roman" w:cs="Times New Roman"/>
          <w:color w:val="000000"/>
          <w:spacing w:val="2"/>
          <w:w w:val="104"/>
          <w:sz w:val="24"/>
          <w:szCs w:val="24"/>
          <w:u w:color="000000"/>
        </w:rPr>
        <w:t>к</w:t>
      </w:r>
      <w:r w:rsidRPr="00970FD7">
        <w:rPr>
          <w:rFonts w:ascii="Times New Roman" w:eastAsia="Times New Roman" w:hAnsi="Times New Roman" w:cs="Times New Roman"/>
          <w:color w:val="000000"/>
          <w:spacing w:val="-8"/>
          <w:w w:val="110"/>
          <w:sz w:val="24"/>
          <w:szCs w:val="24"/>
          <w:u w:color="000000"/>
        </w:rPr>
        <w:t>у</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3"/>
          <w:w w:val="112"/>
          <w:sz w:val="24"/>
          <w:szCs w:val="24"/>
          <w:u w:color="000000"/>
        </w:rPr>
        <w:t>т</w:t>
      </w:r>
      <w:r w:rsidRPr="00970FD7">
        <w:rPr>
          <w:rFonts w:ascii="Times New Roman" w:eastAsia="Times New Roman" w:hAnsi="Times New Roman" w:cs="Times New Roman"/>
          <w:color w:val="000000"/>
          <w:spacing w:val="-3"/>
          <w:w w:val="110"/>
          <w:sz w:val="24"/>
          <w:szCs w:val="24"/>
          <w:u w:color="000000"/>
        </w:rPr>
        <w:t>у</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spacing w:val="82"/>
          <w:sz w:val="24"/>
          <w:szCs w:val="24"/>
          <w:u w:color="000000"/>
        </w:rPr>
        <w:t xml:space="preserve"> </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1"/>
          <w:w w:val="91"/>
          <w:sz w:val="24"/>
          <w:szCs w:val="24"/>
          <w:u w:color="000000"/>
        </w:rPr>
        <w:t>д</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z w:val="24"/>
          <w:szCs w:val="24"/>
          <w:u w:color="000000"/>
        </w:rPr>
        <w:t>,</w:t>
      </w:r>
      <w:r w:rsidRPr="00970FD7">
        <w:rPr>
          <w:rFonts w:ascii="Times New Roman" w:eastAsia="Times New Roman" w:hAnsi="Times New Roman" w:cs="Times New Roman"/>
          <w:color w:val="000000"/>
          <w:spacing w:val="81"/>
          <w:sz w:val="24"/>
          <w:szCs w:val="24"/>
          <w:u w:color="000000"/>
        </w:rPr>
        <w:t xml:space="preserve"> </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pacing w:val="82"/>
          <w:sz w:val="24"/>
          <w:szCs w:val="24"/>
          <w:u w:color="000000"/>
        </w:rPr>
        <w:t xml:space="preserve"> </w:t>
      </w:r>
      <w:r w:rsidRPr="00970FD7">
        <w:rPr>
          <w:rFonts w:ascii="Times New Roman" w:eastAsia="Times New Roman" w:hAnsi="Times New Roman" w:cs="Times New Roman"/>
          <w:color w:val="000000"/>
          <w:spacing w:val="2"/>
          <w:w w:val="104"/>
          <w:sz w:val="24"/>
          <w:szCs w:val="24"/>
          <w:u w:color="000000"/>
        </w:rPr>
        <w:t>к</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3"/>
          <w:w w:val="112"/>
          <w:sz w:val="24"/>
          <w:szCs w:val="24"/>
          <w:u w:color="000000"/>
        </w:rPr>
        <w:t>т</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3"/>
          <w:w w:val="95"/>
          <w:sz w:val="24"/>
          <w:szCs w:val="24"/>
          <w:u w:color="000000"/>
        </w:rPr>
        <w:t>р</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1"/>
          <w:w w:val="99"/>
          <w:sz w:val="24"/>
          <w:szCs w:val="24"/>
          <w:u w:color="000000"/>
        </w:rPr>
        <w:t>й</w:t>
      </w:r>
      <w:r w:rsidRPr="00970FD7">
        <w:rPr>
          <w:rFonts w:ascii="Times New Roman" w:eastAsia="Times New Roman" w:hAnsi="Times New Roman" w:cs="Times New Roman"/>
          <w:color w:val="000000"/>
          <w:sz w:val="24"/>
          <w:szCs w:val="24"/>
          <w:u w:color="000000"/>
        </w:rPr>
        <w:t xml:space="preserve"> </w:t>
      </w:r>
      <w:r w:rsidRPr="00970FD7">
        <w:rPr>
          <w:rFonts w:ascii="Times New Roman" w:eastAsia="Times New Roman" w:hAnsi="Times New Roman" w:cs="Times New Roman"/>
          <w:color w:val="000000"/>
          <w:w w:val="107"/>
          <w:sz w:val="24"/>
          <w:szCs w:val="24"/>
          <w:u w:color="000000"/>
        </w:rPr>
        <w:t>ч</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w w:val="97"/>
          <w:sz w:val="24"/>
          <w:szCs w:val="24"/>
          <w:u w:color="000000"/>
        </w:rPr>
        <w:t>л</w:t>
      </w:r>
      <w:r w:rsidRPr="00970FD7">
        <w:rPr>
          <w:rFonts w:ascii="Times New Roman" w:eastAsia="Times New Roman" w:hAnsi="Times New Roman" w:cs="Times New Roman"/>
          <w:color w:val="000000"/>
          <w:spacing w:val="-5"/>
          <w:w w:val="94"/>
          <w:sz w:val="24"/>
          <w:szCs w:val="24"/>
          <w:u w:color="000000"/>
        </w:rPr>
        <w:t>о</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pacing w:val="3"/>
          <w:w w:val="89"/>
          <w:sz w:val="24"/>
          <w:szCs w:val="24"/>
          <w:u w:color="000000"/>
        </w:rPr>
        <w:t>е</w:t>
      </w:r>
      <w:r w:rsidRPr="00970FD7">
        <w:rPr>
          <w:rFonts w:ascii="Times New Roman" w:eastAsia="Times New Roman" w:hAnsi="Times New Roman" w:cs="Times New Roman"/>
          <w:color w:val="000000"/>
          <w:w w:val="104"/>
          <w:sz w:val="24"/>
          <w:szCs w:val="24"/>
          <w:u w:color="000000"/>
        </w:rPr>
        <w:t>к</w:t>
      </w:r>
      <w:r w:rsidRPr="00970FD7">
        <w:rPr>
          <w:rFonts w:ascii="Times New Roman" w:eastAsia="Times New Roman" w:hAnsi="Times New Roman" w:cs="Times New Roman"/>
          <w:color w:val="000000"/>
          <w:spacing w:val="11"/>
          <w:sz w:val="24"/>
          <w:szCs w:val="24"/>
          <w:u w:color="000000"/>
        </w:rPr>
        <w:t xml:space="preserve"> </w:t>
      </w:r>
      <w:r w:rsidRPr="00970FD7">
        <w:rPr>
          <w:rFonts w:ascii="Times New Roman" w:eastAsia="Times New Roman" w:hAnsi="Times New Roman" w:cs="Times New Roman"/>
          <w:color w:val="000000"/>
          <w:spacing w:val="4"/>
          <w:w w:val="95"/>
          <w:sz w:val="24"/>
          <w:szCs w:val="24"/>
          <w:u w:color="000000"/>
        </w:rPr>
        <w:t>р</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4"/>
          <w:w w:val="112"/>
          <w:sz w:val="24"/>
          <w:szCs w:val="24"/>
          <w:u w:color="000000"/>
        </w:rPr>
        <w:t xml:space="preserve">т </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pacing w:val="8"/>
          <w:sz w:val="24"/>
          <w:szCs w:val="24"/>
          <w:u w:color="000000"/>
        </w:rPr>
        <w:t xml:space="preserve"> </w:t>
      </w:r>
      <w:r w:rsidRPr="00970FD7">
        <w:rPr>
          <w:rFonts w:ascii="Times New Roman" w:eastAsia="Times New Roman" w:hAnsi="Times New Roman" w:cs="Times New Roman"/>
          <w:color w:val="000000"/>
          <w:sz w:val="24"/>
          <w:szCs w:val="24"/>
          <w:u w:color="000000"/>
        </w:rPr>
        <w:t>ж</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spacing w:val="2"/>
          <w:w w:val="98"/>
          <w:sz w:val="24"/>
          <w:szCs w:val="24"/>
          <w:u w:color="000000"/>
        </w:rPr>
        <w:t>в</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9"/>
          <w:sz w:val="24"/>
          <w:szCs w:val="24"/>
          <w:u w:color="000000"/>
        </w:rPr>
        <w:t>.</w:t>
      </w:r>
      <w:r w:rsidRPr="00970FD7">
        <w:rPr>
          <w:rFonts w:ascii="Times New Roman" w:eastAsia="Times New Roman" w:hAnsi="Times New Roman" w:cs="Times New Roman"/>
          <w:color w:val="000000"/>
          <w:spacing w:val="6"/>
          <w:sz w:val="24"/>
          <w:szCs w:val="24"/>
          <w:u w:color="000000"/>
        </w:rPr>
        <w:t xml:space="preserve"> </w:t>
      </w:r>
    </w:p>
    <w:p w14:paraId="62DC861D"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color w:val="000000"/>
          <w:w w:val="99"/>
          <w:sz w:val="24"/>
          <w:szCs w:val="24"/>
          <w:u w:color="000000"/>
        </w:rPr>
      </w:pPr>
      <w:r w:rsidRPr="00970FD7">
        <w:rPr>
          <w:rFonts w:ascii="Times New Roman" w:eastAsia="Times New Roman" w:hAnsi="Times New Roman" w:cs="Times New Roman"/>
          <w:color w:val="000000"/>
          <w:spacing w:val="2"/>
          <w:w w:val="109"/>
          <w:sz w:val="24"/>
          <w:szCs w:val="24"/>
          <w:u w:color="000000"/>
        </w:rPr>
        <w:t>О</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8"/>
          <w:sz w:val="24"/>
          <w:szCs w:val="24"/>
          <w:u w:color="000000"/>
        </w:rPr>
        <w:t xml:space="preserve"> </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3"/>
          <w:w w:val="92"/>
          <w:sz w:val="24"/>
          <w:szCs w:val="24"/>
          <w:u w:color="000000"/>
        </w:rPr>
        <w:t>а</w:t>
      </w:r>
      <w:r w:rsidRPr="00970FD7">
        <w:rPr>
          <w:rFonts w:ascii="Times New Roman" w:eastAsia="Times New Roman" w:hAnsi="Times New Roman" w:cs="Times New Roman"/>
          <w:color w:val="000000"/>
          <w:spacing w:val="-1"/>
          <w:w w:val="104"/>
          <w:sz w:val="24"/>
          <w:szCs w:val="24"/>
          <w:u w:color="000000"/>
        </w:rPr>
        <w:t>к</w:t>
      </w:r>
      <w:r w:rsidRPr="00970FD7">
        <w:rPr>
          <w:rFonts w:ascii="Times New Roman" w:eastAsia="Times New Roman" w:hAnsi="Times New Roman" w:cs="Times New Roman"/>
          <w:color w:val="000000"/>
          <w:sz w:val="24"/>
          <w:szCs w:val="24"/>
          <w:u w:color="000000"/>
        </w:rPr>
        <w:t>ж</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pacing w:val="9"/>
          <w:sz w:val="24"/>
          <w:szCs w:val="24"/>
          <w:u w:color="000000"/>
        </w:rPr>
        <w:t xml:space="preserve"> </w:t>
      </w:r>
      <w:r w:rsidRPr="00970FD7">
        <w:rPr>
          <w:rFonts w:ascii="Times New Roman" w:eastAsia="Times New Roman" w:hAnsi="Times New Roman" w:cs="Times New Roman"/>
          <w:color w:val="000000"/>
          <w:spacing w:val="1"/>
          <w:w w:val="98"/>
          <w:sz w:val="24"/>
          <w:szCs w:val="24"/>
          <w:u w:color="000000"/>
        </w:rPr>
        <w:t>в</w:t>
      </w:r>
      <w:r w:rsidRPr="00970FD7">
        <w:rPr>
          <w:rFonts w:ascii="Times New Roman" w:eastAsia="Times New Roman" w:hAnsi="Times New Roman" w:cs="Times New Roman"/>
          <w:color w:val="000000"/>
          <w:spacing w:val="-1"/>
          <w:w w:val="104"/>
          <w:sz w:val="24"/>
          <w:szCs w:val="24"/>
          <w:u w:color="000000"/>
        </w:rPr>
        <w:t>к</w:t>
      </w:r>
      <w:r w:rsidRPr="00970FD7">
        <w:rPr>
          <w:rFonts w:ascii="Times New Roman" w:eastAsia="Times New Roman" w:hAnsi="Times New Roman" w:cs="Times New Roman"/>
          <w:color w:val="000000"/>
          <w:w w:val="97"/>
          <w:sz w:val="24"/>
          <w:szCs w:val="24"/>
          <w:u w:color="000000"/>
        </w:rPr>
        <w:t>л</w:t>
      </w:r>
      <w:r w:rsidRPr="00970FD7">
        <w:rPr>
          <w:rFonts w:ascii="Times New Roman" w:eastAsia="Times New Roman" w:hAnsi="Times New Roman" w:cs="Times New Roman"/>
          <w:color w:val="000000"/>
          <w:w w:val="103"/>
          <w:sz w:val="24"/>
          <w:szCs w:val="24"/>
          <w:u w:color="000000"/>
        </w:rPr>
        <w:t>ю</w:t>
      </w:r>
      <w:r w:rsidRPr="00970FD7">
        <w:rPr>
          <w:rFonts w:ascii="Times New Roman" w:eastAsia="Times New Roman" w:hAnsi="Times New Roman" w:cs="Times New Roman"/>
          <w:color w:val="000000"/>
          <w:spacing w:val="-1"/>
          <w:w w:val="107"/>
          <w:sz w:val="24"/>
          <w:szCs w:val="24"/>
          <w:u w:color="000000"/>
        </w:rPr>
        <w:t>ч</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2"/>
          <w:sz w:val="24"/>
          <w:szCs w:val="24"/>
          <w:u w:color="000000"/>
        </w:rPr>
        <w:t xml:space="preserve"> </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pacing w:val="7"/>
          <w:sz w:val="24"/>
          <w:szCs w:val="24"/>
          <w:u w:color="000000"/>
        </w:rPr>
        <w:t xml:space="preserve"> </w:t>
      </w:r>
      <w:r w:rsidRPr="00970FD7">
        <w:rPr>
          <w:rFonts w:ascii="Times New Roman" w:eastAsia="Times New Roman" w:hAnsi="Times New Roman" w:cs="Times New Roman"/>
          <w:color w:val="000000"/>
          <w:w w:val="105"/>
          <w:sz w:val="24"/>
          <w:szCs w:val="24"/>
          <w:u w:color="000000"/>
        </w:rPr>
        <w:t>с</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2"/>
          <w:w w:val="95"/>
          <w:sz w:val="24"/>
          <w:szCs w:val="24"/>
          <w:u w:color="000000"/>
        </w:rPr>
        <w:t>б</w:t>
      </w:r>
      <w:r w:rsidRPr="00970FD7">
        <w:rPr>
          <w:rFonts w:ascii="Times New Roman" w:eastAsia="Times New Roman" w:hAnsi="Times New Roman" w:cs="Times New Roman"/>
          <w:color w:val="000000"/>
          <w:spacing w:val="1"/>
          <w:w w:val="97"/>
          <w:sz w:val="24"/>
          <w:szCs w:val="24"/>
          <w:u w:color="000000"/>
        </w:rPr>
        <w:t>я</w:t>
      </w:r>
      <w:r w:rsidRPr="00970FD7">
        <w:rPr>
          <w:rFonts w:ascii="Times New Roman" w:eastAsia="Times New Roman" w:hAnsi="Times New Roman" w:cs="Times New Roman"/>
          <w:color w:val="000000"/>
          <w:spacing w:val="6"/>
          <w:sz w:val="24"/>
          <w:szCs w:val="24"/>
          <w:u w:color="000000"/>
        </w:rPr>
        <w:t xml:space="preserve"> </w:t>
      </w:r>
      <w:r w:rsidRPr="00970FD7">
        <w:rPr>
          <w:rFonts w:ascii="Times New Roman" w:eastAsia="Times New Roman" w:hAnsi="Times New Roman" w:cs="Times New Roman"/>
          <w:color w:val="000000"/>
          <w:spacing w:val="2"/>
          <w:w w:val="98"/>
          <w:sz w:val="24"/>
          <w:szCs w:val="24"/>
          <w:u w:color="000000"/>
        </w:rPr>
        <w:t>в</w:t>
      </w:r>
      <w:r w:rsidRPr="00970FD7">
        <w:rPr>
          <w:rFonts w:ascii="Times New Roman" w:eastAsia="Times New Roman" w:hAnsi="Times New Roman" w:cs="Times New Roman"/>
          <w:color w:val="000000"/>
          <w:w w:val="97"/>
          <w:sz w:val="24"/>
          <w:szCs w:val="24"/>
          <w:u w:color="000000"/>
        </w:rPr>
        <w:t>л</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2"/>
          <w:w w:val="99"/>
          <w:sz w:val="24"/>
          <w:szCs w:val="24"/>
          <w:u w:color="000000"/>
        </w:rPr>
        <w:t>и</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z w:val="24"/>
          <w:szCs w:val="24"/>
          <w:u w:color="000000"/>
        </w:rPr>
        <w:t>,</w:t>
      </w:r>
      <w:r w:rsidRPr="00970FD7">
        <w:rPr>
          <w:rFonts w:ascii="Times New Roman" w:eastAsia="Times New Roman" w:hAnsi="Times New Roman" w:cs="Times New Roman"/>
          <w:color w:val="000000"/>
          <w:spacing w:val="6"/>
          <w:sz w:val="24"/>
          <w:szCs w:val="24"/>
          <w:u w:color="000000"/>
        </w:rPr>
        <w:t xml:space="preserve"> </w:t>
      </w:r>
      <w:r w:rsidRPr="00970FD7">
        <w:rPr>
          <w:rFonts w:ascii="Times New Roman" w:eastAsia="Times New Roman" w:hAnsi="Times New Roman" w:cs="Times New Roman"/>
          <w:color w:val="000000"/>
          <w:w w:val="104"/>
          <w:sz w:val="24"/>
          <w:szCs w:val="24"/>
          <w:u w:color="000000"/>
        </w:rPr>
        <w:t>к</w:t>
      </w:r>
      <w:r w:rsidRPr="00970FD7">
        <w:rPr>
          <w:rFonts w:ascii="Times New Roman" w:eastAsia="Times New Roman" w:hAnsi="Times New Roman" w:cs="Times New Roman"/>
          <w:color w:val="000000"/>
          <w:spacing w:val="-5"/>
          <w:w w:val="94"/>
          <w:sz w:val="24"/>
          <w:szCs w:val="24"/>
          <w:u w:color="000000"/>
        </w:rPr>
        <w:t>о</w:t>
      </w:r>
      <w:r w:rsidRPr="00970FD7">
        <w:rPr>
          <w:rFonts w:ascii="Times New Roman" w:eastAsia="Times New Roman" w:hAnsi="Times New Roman" w:cs="Times New Roman"/>
          <w:color w:val="000000"/>
          <w:spacing w:val="3"/>
          <w:w w:val="112"/>
          <w:sz w:val="24"/>
          <w:szCs w:val="24"/>
          <w:u w:color="000000"/>
        </w:rPr>
        <w:t>т</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3"/>
          <w:w w:val="95"/>
          <w:sz w:val="24"/>
          <w:szCs w:val="24"/>
          <w:u w:color="000000"/>
        </w:rPr>
        <w:t>р</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pacing w:val="6"/>
          <w:sz w:val="24"/>
          <w:szCs w:val="24"/>
          <w:u w:color="000000"/>
        </w:rPr>
        <w:t xml:space="preserve"> </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spacing w:val="4"/>
          <w:w w:val="95"/>
          <w:sz w:val="24"/>
          <w:szCs w:val="24"/>
          <w:u w:color="000000"/>
        </w:rPr>
        <w:t>р</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pacing w:val="-2"/>
          <w:w w:val="91"/>
          <w:sz w:val="24"/>
          <w:szCs w:val="24"/>
          <w:u w:color="000000"/>
        </w:rPr>
        <w:t>д</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14"/>
          <w:sz w:val="24"/>
          <w:szCs w:val="24"/>
          <w:u w:color="000000"/>
        </w:rPr>
        <w:t xml:space="preserve"> </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2"/>
          <w:w w:val="104"/>
          <w:sz w:val="24"/>
          <w:szCs w:val="24"/>
          <w:u w:color="000000"/>
        </w:rPr>
        <w:t>к</w:t>
      </w:r>
      <w:r w:rsidRPr="00970FD7">
        <w:rPr>
          <w:rFonts w:ascii="Times New Roman" w:eastAsia="Times New Roman" w:hAnsi="Times New Roman" w:cs="Times New Roman"/>
          <w:color w:val="000000"/>
          <w:spacing w:val="-2"/>
          <w:w w:val="92"/>
          <w:sz w:val="24"/>
          <w:szCs w:val="24"/>
          <w:u w:color="000000"/>
        </w:rPr>
        <w:t>а</w:t>
      </w:r>
      <w:r w:rsidRPr="00970FD7">
        <w:rPr>
          <w:rFonts w:ascii="Times New Roman" w:eastAsia="Times New Roman" w:hAnsi="Times New Roman" w:cs="Times New Roman"/>
          <w:color w:val="000000"/>
          <w:spacing w:val="3"/>
          <w:w w:val="93"/>
          <w:sz w:val="24"/>
          <w:szCs w:val="24"/>
          <w:u w:color="000000"/>
        </w:rPr>
        <w:t>з</w:t>
      </w:r>
      <w:r w:rsidRPr="00970FD7">
        <w:rPr>
          <w:rFonts w:ascii="Times New Roman" w:eastAsia="Times New Roman" w:hAnsi="Times New Roman" w:cs="Times New Roman"/>
          <w:color w:val="000000"/>
          <w:sz w:val="24"/>
          <w:szCs w:val="24"/>
          <w:u w:color="000000"/>
        </w:rPr>
        <w:t>ы</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6"/>
          <w:sz w:val="24"/>
          <w:szCs w:val="24"/>
          <w:u w:color="000000"/>
        </w:rPr>
        <w:t xml:space="preserve"> </w:t>
      </w:r>
      <w:r w:rsidRPr="00970FD7">
        <w:rPr>
          <w:rFonts w:ascii="Times New Roman" w:eastAsia="Times New Roman" w:hAnsi="Times New Roman" w:cs="Times New Roman"/>
          <w:color w:val="000000"/>
          <w:spacing w:val="2"/>
          <w:sz w:val="24"/>
          <w:szCs w:val="24"/>
          <w:u w:color="000000"/>
        </w:rPr>
        <w:t>н</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z w:val="24"/>
          <w:szCs w:val="24"/>
          <w:u w:color="000000"/>
        </w:rPr>
        <w:t xml:space="preserve"> </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spacing w:val="-1"/>
          <w:w w:val="91"/>
          <w:sz w:val="24"/>
          <w:szCs w:val="24"/>
          <w:u w:color="000000"/>
        </w:rPr>
        <w:t>д</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pacing w:val="8"/>
          <w:sz w:val="24"/>
          <w:szCs w:val="24"/>
          <w:u w:color="000000"/>
        </w:rPr>
        <w:t xml:space="preserve"> </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pacing w:val="8"/>
          <w:sz w:val="24"/>
          <w:szCs w:val="24"/>
          <w:u w:color="000000"/>
        </w:rPr>
        <w:t xml:space="preserve"> </w:t>
      </w:r>
      <w:r w:rsidRPr="00970FD7">
        <w:rPr>
          <w:rFonts w:ascii="Times New Roman" w:eastAsia="Times New Roman" w:hAnsi="Times New Roman" w:cs="Times New Roman"/>
          <w:color w:val="000000"/>
          <w:spacing w:val="1"/>
          <w:w w:val="102"/>
          <w:sz w:val="24"/>
          <w:szCs w:val="24"/>
          <w:u w:color="000000"/>
        </w:rPr>
        <w:t>п</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2"/>
          <w:w w:val="91"/>
          <w:sz w:val="24"/>
          <w:szCs w:val="24"/>
          <w:u w:color="000000"/>
        </w:rPr>
        <w:t>д</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pacing w:val="6"/>
          <w:sz w:val="24"/>
          <w:szCs w:val="24"/>
          <w:u w:color="000000"/>
        </w:rPr>
        <w:t xml:space="preserve"> </w:t>
      </w:r>
      <w:r w:rsidRPr="00970FD7">
        <w:rPr>
          <w:rFonts w:ascii="Times New Roman" w:eastAsia="Times New Roman" w:hAnsi="Times New Roman" w:cs="Times New Roman"/>
          <w:color w:val="000000"/>
          <w:w w:val="107"/>
          <w:sz w:val="24"/>
          <w:szCs w:val="24"/>
          <w:u w:color="000000"/>
        </w:rPr>
        <w:t>ч</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4"/>
          <w:w w:val="97"/>
          <w:sz w:val="24"/>
          <w:szCs w:val="24"/>
          <w:u w:color="000000"/>
        </w:rPr>
        <w:t>л</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1"/>
          <w:w w:val="104"/>
          <w:sz w:val="24"/>
          <w:szCs w:val="24"/>
          <w:u w:color="000000"/>
        </w:rPr>
        <w:t>к</w:t>
      </w:r>
      <w:r w:rsidRPr="00970FD7">
        <w:rPr>
          <w:rFonts w:ascii="Times New Roman" w:eastAsia="Times New Roman" w:hAnsi="Times New Roman" w:cs="Times New Roman"/>
          <w:color w:val="000000"/>
          <w:spacing w:val="-2"/>
          <w:w w:val="92"/>
          <w:sz w:val="24"/>
          <w:szCs w:val="24"/>
          <w:u w:color="000000"/>
        </w:rPr>
        <w:t>а</w:t>
      </w:r>
      <w:r w:rsidRPr="00970FD7">
        <w:rPr>
          <w:rFonts w:ascii="Times New Roman" w:eastAsia="Times New Roman" w:hAnsi="Times New Roman" w:cs="Times New Roman"/>
          <w:color w:val="000000"/>
          <w:w w:val="99"/>
          <w:sz w:val="24"/>
          <w:szCs w:val="24"/>
          <w:u w:color="000000"/>
        </w:rPr>
        <w:t>.</w:t>
      </w:r>
    </w:p>
    <w:p w14:paraId="4111EACA"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color w:val="000000"/>
          <w:sz w:val="24"/>
          <w:szCs w:val="24"/>
          <w:u w:color="000000"/>
        </w:rPr>
      </w:pPr>
      <w:r w:rsidRPr="00970FD7">
        <w:rPr>
          <w:rFonts w:ascii="Times New Roman" w:eastAsia="Times New Roman" w:hAnsi="Times New Roman" w:cs="Times New Roman"/>
          <w:color w:val="000000"/>
          <w:spacing w:val="2"/>
          <w:sz w:val="24"/>
          <w:szCs w:val="24"/>
          <w:u w:color="000000"/>
        </w:rPr>
        <w:t>С</w:t>
      </w:r>
      <w:r w:rsidRPr="00970FD7">
        <w:rPr>
          <w:rFonts w:ascii="Times New Roman" w:eastAsia="Times New Roman" w:hAnsi="Times New Roman" w:cs="Times New Roman"/>
          <w:color w:val="000000"/>
          <w:spacing w:val="-1"/>
          <w:w w:val="94"/>
          <w:sz w:val="24"/>
          <w:szCs w:val="24"/>
          <w:u w:color="000000"/>
        </w:rPr>
        <w:t>о</w:t>
      </w:r>
      <w:r w:rsidRPr="00970FD7">
        <w:rPr>
          <w:rFonts w:ascii="Times New Roman" w:eastAsia="Times New Roman" w:hAnsi="Times New Roman" w:cs="Times New Roman"/>
          <w:color w:val="000000"/>
          <w:spacing w:val="2"/>
          <w:w w:val="98"/>
          <w:sz w:val="24"/>
          <w:szCs w:val="24"/>
          <w:u w:color="000000"/>
        </w:rPr>
        <w:t>ц</w:t>
      </w:r>
      <w:r w:rsidRPr="00970FD7">
        <w:rPr>
          <w:rFonts w:ascii="Times New Roman" w:eastAsia="Times New Roman" w:hAnsi="Times New Roman" w:cs="Times New Roman"/>
          <w:color w:val="000000"/>
          <w:spacing w:val="3"/>
          <w:w w:val="99"/>
          <w:sz w:val="24"/>
          <w:szCs w:val="24"/>
          <w:u w:color="000000"/>
        </w:rPr>
        <w:t>и</w:t>
      </w:r>
      <w:r w:rsidRPr="00970FD7">
        <w:rPr>
          <w:rFonts w:ascii="Times New Roman" w:eastAsia="Times New Roman" w:hAnsi="Times New Roman" w:cs="Times New Roman"/>
          <w:color w:val="000000"/>
          <w:spacing w:val="2"/>
          <w:w w:val="94"/>
          <w:sz w:val="24"/>
          <w:szCs w:val="24"/>
          <w:u w:color="000000"/>
        </w:rPr>
        <w:t>о</w:t>
      </w:r>
      <w:r w:rsidRPr="00970FD7">
        <w:rPr>
          <w:rFonts w:ascii="Times New Roman" w:eastAsia="Times New Roman" w:hAnsi="Times New Roman" w:cs="Times New Roman"/>
          <w:color w:val="000000"/>
          <w:spacing w:val="5"/>
          <w:w w:val="104"/>
          <w:sz w:val="24"/>
          <w:szCs w:val="24"/>
          <w:u w:color="000000"/>
        </w:rPr>
        <w:t>к</w:t>
      </w:r>
      <w:r w:rsidRPr="00970FD7">
        <w:rPr>
          <w:rFonts w:ascii="Times New Roman" w:eastAsia="Times New Roman" w:hAnsi="Times New Roman" w:cs="Times New Roman"/>
          <w:color w:val="000000"/>
          <w:spacing w:val="-1"/>
          <w:w w:val="110"/>
          <w:sz w:val="24"/>
          <w:szCs w:val="24"/>
          <w:u w:color="000000"/>
        </w:rPr>
        <w:t>у</w:t>
      </w:r>
      <w:r w:rsidRPr="00970FD7">
        <w:rPr>
          <w:rFonts w:ascii="Times New Roman" w:eastAsia="Times New Roman" w:hAnsi="Times New Roman" w:cs="Times New Roman"/>
          <w:color w:val="000000"/>
          <w:spacing w:val="2"/>
          <w:w w:val="97"/>
          <w:sz w:val="24"/>
          <w:szCs w:val="24"/>
          <w:u w:color="000000"/>
        </w:rPr>
        <w:t>ль</w:t>
      </w:r>
      <w:r w:rsidRPr="00970FD7">
        <w:rPr>
          <w:rFonts w:ascii="Times New Roman" w:eastAsia="Times New Roman" w:hAnsi="Times New Roman" w:cs="Times New Roman"/>
          <w:color w:val="000000"/>
          <w:spacing w:val="6"/>
          <w:w w:val="112"/>
          <w:sz w:val="24"/>
          <w:szCs w:val="24"/>
          <w:u w:color="000000"/>
        </w:rPr>
        <w:t>т</w:t>
      </w:r>
      <w:r w:rsidRPr="00970FD7">
        <w:rPr>
          <w:rFonts w:ascii="Times New Roman" w:eastAsia="Times New Roman" w:hAnsi="Times New Roman" w:cs="Times New Roman"/>
          <w:color w:val="000000"/>
          <w:spacing w:val="-1"/>
          <w:w w:val="110"/>
          <w:sz w:val="24"/>
          <w:szCs w:val="24"/>
          <w:u w:color="000000"/>
        </w:rPr>
        <w:t>у</w:t>
      </w:r>
      <w:r w:rsidRPr="00970FD7">
        <w:rPr>
          <w:rFonts w:ascii="Times New Roman" w:eastAsia="Times New Roman" w:hAnsi="Times New Roman" w:cs="Times New Roman"/>
          <w:color w:val="000000"/>
          <w:spacing w:val="1"/>
          <w:w w:val="95"/>
          <w:sz w:val="24"/>
          <w:szCs w:val="24"/>
          <w:u w:color="000000"/>
        </w:rPr>
        <w:t>р</w:t>
      </w:r>
      <w:r w:rsidRPr="00970FD7">
        <w:rPr>
          <w:rFonts w:ascii="Times New Roman" w:eastAsia="Times New Roman" w:hAnsi="Times New Roman" w:cs="Times New Roman"/>
          <w:color w:val="000000"/>
          <w:spacing w:val="2"/>
          <w:sz w:val="24"/>
          <w:szCs w:val="24"/>
          <w:u w:color="000000"/>
        </w:rPr>
        <w:t>н</w:t>
      </w:r>
      <w:r w:rsidRPr="00970FD7">
        <w:rPr>
          <w:rFonts w:ascii="Times New Roman" w:eastAsia="Times New Roman" w:hAnsi="Times New Roman" w:cs="Times New Roman"/>
          <w:color w:val="000000"/>
          <w:spacing w:val="1"/>
          <w:sz w:val="24"/>
          <w:szCs w:val="24"/>
          <w:u w:color="000000"/>
        </w:rPr>
        <w:t>ы</w:t>
      </w:r>
      <w:r w:rsidRPr="00970FD7">
        <w:rPr>
          <w:rFonts w:ascii="Times New Roman" w:eastAsia="Times New Roman" w:hAnsi="Times New Roman" w:cs="Times New Roman"/>
          <w:color w:val="000000"/>
          <w:spacing w:val="2"/>
          <w:w w:val="89"/>
          <w:sz w:val="24"/>
          <w:szCs w:val="24"/>
          <w:u w:color="000000"/>
        </w:rPr>
        <w:t xml:space="preserve">е </w:t>
      </w:r>
      <w:r w:rsidRPr="00970FD7">
        <w:rPr>
          <w:rFonts w:ascii="Times New Roman" w:eastAsia="Times New Roman" w:hAnsi="Times New Roman" w:cs="Times New Roman"/>
          <w:color w:val="000000"/>
          <w:spacing w:val="1"/>
          <w:w w:val="98"/>
          <w:sz w:val="24"/>
          <w:szCs w:val="24"/>
          <w:u w:color="000000"/>
        </w:rPr>
        <w:t>ц</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2"/>
          <w:sz w:val="24"/>
          <w:szCs w:val="24"/>
          <w:u w:color="000000"/>
        </w:rPr>
        <w:t>н</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9"/>
          <w:sz w:val="24"/>
          <w:szCs w:val="24"/>
          <w:u w:color="000000"/>
        </w:rPr>
        <w:t xml:space="preserve">и </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w w:val="97"/>
          <w:sz w:val="24"/>
          <w:szCs w:val="24"/>
          <w:u w:color="000000"/>
        </w:rPr>
        <w:t>ля</w:t>
      </w:r>
      <w:r w:rsidRPr="00970FD7">
        <w:rPr>
          <w:rFonts w:ascii="Times New Roman" w:eastAsia="Times New Roman" w:hAnsi="Times New Roman" w:cs="Times New Roman"/>
          <w:color w:val="000000"/>
          <w:w w:val="103"/>
          <w:sz w:val="24"/>
          <w:szCs w:val="24"/>
          <w:u w:color="000000"/>
        </w:rPr>
        <w:t>ю</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105"/>
          <w:sz w:val="24"/>
          <w:szCs w:val="24"/>
          <w:u w:color="000000"/>
        </w:rPr>
        <w:t>с</w:t>
      </w:r>
      <w:r w:rsidRPr="00970FD7">
        <w:rPr>
          <w:rFonts w:ascii="Times New Roman" w:eastAsia="Times New Roman" w:hAnsi="Times New Roman" w:cs="Times New Roman"/>
          <w:color w:val="000000"/>
          <w:w w:val="97"/>
          <w:sz w:val="24"/>
          <w:szCs w:val="24"/>
          <w:u w:color="000000"/>
        </w:rPr>
        <w:t xml:space="preserve">я </w:t>
      </w:r>
      <w:r w:rsidRPr="00970FD7">
        <w:rPr>
          <w:rFonts w:ascii="Times New Roman" w:eastAsia="Times New Roman" w:hAnsi="Times New Roman" w:cs="Times New Roman"/>
          <w:color w:val="000000"/>
          <w:spacing w:val="-5"/>
          <w:w w:val="94"/>
          <w:sz w:val="24"/>
          <w:szCs w:val="24"/>
          <w:u w:color="000000"/>
        </w:rPr>
        <w:t>о</w:t>
      </w:r>
      <w:r w:rsidRPr="00970FD7">
        <w:rPr>
          <w:rFonts w:ascii="Times New Roman" w:eastAsia="Times New Roman" w:hAnsi="Times New Roman" w:cs="Times New Roman"/>
          <w:color w:val="000000"/>
          <w:spacing w:val="1"/>
          <w:w w:val="102"/>
          <w:sz w:val="24"/>
          <w:szCs w:val="24"/>
          <w:u w:color="000000"/>
        </w:rPr>
        <w:t>п</w:t>
      </w:r>
      <w:r w:rsidRPr="00970FD7">
        <w:rPr>
          <w:rFonts w:ascii="Times New Roman" w:eastAsia="Times New Roman" w:hAnsi="Times New Roman" w:cs="Times New Roman"/>
          <w:color w:val="000000"/>
          <w:spacing w:val="4"/>
          <w:w w:val="95"/>
          <w:sz w:val="24"/>
          <w:szCs w:val="24"/>
          <w:u w:color="000000"/>
        </w:rPr>
        <w:t>р</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2"/>
          <w:w w:val="91"/>
          <w:sz w:val="24"/>
          <w:szCs w:val="24"/>
          <w:u w:color="000000"/>
        </w:rPr>
        <w:t>д</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w w:val="97"/>
          <w:sz w:val="24"/>
          <w:szCs w:val="24"/>
          <w:u w:color="000000"/>
        </w:rPr>
        <w:t>ля</w:t>
      </w:r>
      <w:r w:rsidRPr="00970FD7">
        <w:rPr>
          <w:rFonts w:ascii="Times New Roman" w:eastAsia="Times New Roman" w:hAnsi="Times New Roman" w:cs="Times New Roman"/>
          <w:color w:val="000000"/>
          <w:w w:val="103"/>
          <w:sz w:val="24"/>
          <w:szCs w:val="24"/>
          <w:u w:color="000000"/>
        </w:rPr>
        <w:t>ю</w:t>
      </w:r>
      <w:r w:rsidRPr="00970FD7">
        <w:rPr>
          <w:rFonts w:ascii="Times New Roman" w:eastAsia="Times New Roman" w:hAnsi="Times New Roman" w:cs="Times New Roman"/>
          <w:color w:val="000000"/>
          <w:w w:val="102"/>
          <w:sz w:val="24"/>
          <w:szCs w:val="24"/>
          <w:u w:color="000000"/>
        </w:rPr>
        <w:t>щ</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spacing w:val="-1"/>
          <w:w w:val="93"/>
          <w:sz w:val="24"/>
          <w:szCs w:val="24"/>
          <w:u w:color="000000"/>
        </w:rPr>
        <w:t>м</w:t>
      </w:r>
      <w:r w:rsidRPr="00970FD7">
        <w:rPr>
          <w:rFonts w:ascii="Times New Roman" w:eastAsia="Times New Roman" w:hAnsi="Times New Roman" w:cs="Times New Roman"/>
          <w:color w:val="000000"/>
          <w:w w:val="99"/>
          <w:sz w:val="24"/>
          <w:szCs w:val="24"/>
          <w:u w:color="000000"/>
        </w:rPr>
        <w:t xml:space="preserve">и </w:t>
      </w:r>
      <w:r w:rsidRPr="00970FD7">
        <w:rPr>
          <w:rFonts w:ascii="Times New Roman" w:eastAsia="Times New Roman" w:hAnsi="Times New Roman" w:cs="Times New Roman"/>
          <w:color w:val="000000"/>
          <w:w w:val="98"/>
          <w:sz w:val="24"/>
          <w:szCs w:val="24"/>
          <w:u w:color="000000"/>
        </w:rPr>
        <w:t xml:space="preserve">в </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3"/>
          <w:w w:val="95"/>
          <w:sz w:val="24"/>
          <w:szCs w:val="24"/>
          <w:u w:color="000000"/>
        </w:rPr>
        <w:t>р</w:t>
      </w:r>
      <w:r w:rsidRPr="00970FD7">
        <w:rPr>
          <w:rFonts w:ascii="Times New Roman" w:eastAsia="Times New Roman" w:hAnsi="Times New Roman" w:cs="Times New Roman"/>
          <w:color w:val="000000"/>
          <w:spacing w:val="-8"/>
          <w:w w:val="110"/>
          <w:sz w:val="24"/>
          <w:szCs w:val="24"/>
          <w:u w:color="000000"/>
        </w:rPr>
        <w:t>у</w:t>
      </w:r>
      <w:r w:rsidRPr="00970FD7">
        <w:rPr>
          <w:rFonts w:ascii="Times New Roman" w:eastAsia="Times New Roman" w:hAnsi="Times New Roman" w:cs="Times New Roman"/>
          <w:color w:val="000000"/>
          <w:spacing w:val="-2"/>
          <w:w w:val="104"/>
          <w:sz w:val="24"/>
          <w:szCs w:val="24"/>
          <w:u w:color="000000"/>
        </w:rPr>
        <w:t>к</w:t>
      </w:r>
      <w:r w:rsidRPr="00970FD7">
        <w:rPr>
          <w:rFonts w:ascii="Times New Roman" w:eastAsia="Times New Roman" w:hAnsi="Times New Roman" w:cs="Times New Roman"/>
          <w:color w:val="000000"/>
          <w:spacing w:val="3"/>
          <w:w w:val="112"/>
          <w:sz w:val="24"/>
          <w:szCs w:val="24"/>
          <w:u w:color="000000"/>
        </w:rPr>
        <w:t>т</w:t>
      </w:r>
      <w:r w:rsidRPr="00970FD7">
        <w:rPr>
          <w:rFonts w:ascii="Times New Roman" w:eastAsia="Times New Roman" w:hAnsi="Times New Roman" w:cs="Times New Roman"/>
          <w:color w:val="000000"/>
          <w:spacing w:val="-3"/>
          <w:w w:val="110"/>
          <w:sz w:val="24"/>
          <w:szCs w:val="24"/>
          <w:u w:color="000000"/>
        </w:rPr>
        <w:t>у</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5"/>
          <w:sz w:val="24"/>
          <w:szCs w:val="24"/>
          <w:u w:color="000000"/>
        </w:rPr>
        <w:t>н</w:t>
      </w:r>
      <w:r w:rsidRPr="00970FD7">
        <w:rPr>
          <w:rFonts w:ascii="Times New Roman" w:eastAsia="Times New Roman" w:hAnsi="Times New Roman" w:cs="Times New Roman"/>
          <w:color w:val="000000"/>
          <w:spacing w:val="-1"/>
          <w:w w:val="94"/>
          <w:sz w:val="24"/>
          <w:szCs w:val="24"/>
          <w:u w:color="000000"/>
        </w:rPr>
        <w:t>о</w:t>
      </w:r>
      <w:r w:rsidRPr="00970FD7">
        <w:rPr>
          <w:rFonts w:ascii="Times New Roman" w:eastAsia="Times New Roman" w:hAnsi="Times New Roman" w:cs="Times New Roman"/>
          <w:color w:val="000000"/>
          <w:w w:val="108"/>
          <w:sz w:val="24"/>
          <w:szCs w:val="24"/>
          <w:u w:color="000000"/>
        </w:rPr>
        <w:t>-</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spacing w:val="-1"/>
          <w:w w:val="94"/>
          <w:sz w:val="24"/>
          <w:szCs w:val="24"/>
          <w:u w:color="000000"/>
        </w:rPr>
        <w:t>о</w:t>
      </w:r>
      <w:r w:rsidRPr="00970FD7">
        <w:rPr>
          <w:rFonts w:ascii="Times New Roman" w:eastAsia="Times New Roman" w:hAnsi="Times New Roman" w:cs="Times New Roman"/>
          <w:color w:val="000000"/>
          <w:spacing w:val="-2"/>
          <w:w w:val="91"/>
          <w:sz w:val="24"/>
          <w:szCs w:val="24"/>
          <w:u w:color="000000"/>
        </w:rPr>
        <w:t>д</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3"/>
          <w:sz w:val="24"/>
          <w:szCs w:val="24"/>
          <w:u w:color="000000"/>
        </w:rPr>
        <w:t>ж</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w w:val="99"/>
          <w:sz w:val="24"/>
          <w:szCs w:val="24"/>
          <w:u w:color="000000"/>
        </w:rPr>
        <w:t>й</w:t>
      </w:r>
      <w:r w:rsidRPr="00970FD7">
        <w:rPr>
          <w:rFonts w:ascii="Times New Roman" w:eastAsia="Times New Roman" w:hAnsi="Times New Roman" w:cs="Times New Roman"/>
          <w:color w:val="000000"/>
          <w:spacing w:val="14"/>
          <w:sz w:val="24"/>
          <w:szCs w:val="24"/>
          <w:u w:color="000000"/>
        </w:rPr>
        <w:t xml:space="preserve"> </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1"/>
          <w:w w:val="98"/>
          <w:sz w:val="24"/>
          <w:szCs w:val="24"/>
          <w:u w:color="000000"/>
        </w:rPr>
        <w:t>в</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z w:val="24"/>
          <w:szCs w:val="24"/>
          <w:u w:color="000000"/>
        </w:rPr>
        <w:t xml:space="preserve"> </w:t>
      </w:r>
      <w:r w:rsidRPr="00970FD7">
        <w:rPr>
          <w:rFonts w:ascii="Times New Roman" w:eastAsia="Times New Roman" w:hAnsi="Times New Roman" w:cs="Times New Roman"/>
          <w:color w:val="000000"/>
          <w:spacing w:val="1"/>
          <w:w w:val="116"/>
          <w:sz w:val="24"/>
          <w:szCs w:val="24"/>
          <w:u w:color="000000"/>
        </w:rPr>
        <w:t>П</w:t>
      </w:r>
      <w:r w:rsidRPr="00970FD7">
        <w:rPr>
          <w:rFonts w:ascii="Times New Roman" w:eastAsia="Times New Roman" w:hAnsi="Times New Roman" w:cs="Times New Roman"/>
          <w:color w:val="000000"/>
          <w:spacing w:val="5"/>
          <w:w w:val="95"/>
          <w:sz w:val="24"/>
          <w:szCs w:val="24"/>
          <w:u w:color="000000"/>
        </w:rPr>
        <w:t>р</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118"/>
          <w:sz w:val="24"/>
          <w:szCs w:val="24"/>
          <w:u w:color="000000"/>
        </w:rPr>
        <w:t>г</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1"/>
          <w:w w:val="93"/>
          <w:sz w:val="24"/>
          <w:szCs w:val="24"/>
          <w:u w:color="000000"/>
        </w:rPr>
        <w:t>м</w:t>
      </w:r>
      <w:r w:rsidRPr="00970FD7">
        <w:rPr>
          <w:rFonts w:ascii="Times New Roman" w:eastAsia="Times New Roman" w:hAnsi="Times New Roman" w:cs="Times New Roman"/>
          <w:color w:val="000000"/>
          <w:spacing w:val="-1"/>
          <w:w w:val="93"/>
          <w:sz w:val="24"/>
          <w:szCs w:val="24"/>
          <w:u w:color="000000"/>
        </w:rPr>
        <w:t>м</w:t>
      </w:r>
      <w:r w:rsidRPr="00970FD7">
        <w:rPr>
          <w:rFonts w:ascii="Times New Roman" w:eastAsia="Times New Roman" w:hAnsi="Times New Roman" w:cs="Times New Roman"/>
          <w:color w:val="000000"/>
          <w:sz w:val="24"/>
          <w:szCs w:val="24"/>
          <w:u w:color="000000"/>
        </w:rPr>
        <w:t>ы</w:t>
      </w:r>
      <w:r w:rsidRPr="00970FD7">
        <w:rPr>
          <w:rFonts w:ascii="Times New Roman" w:eastAsia="Times New Roman" w:hAnsi="Times New Roman" w:cs="Times New Roman"/>
          <w:color w:val="000000"/>
          <w:spacing w:val="5"/>
          <w:sz w:val="24"/>
          <w:szCs w:val="24"/>
          <w:u w:color="000000"/>
        </w:rPr>
        <w:t xml:space="preserve"> </w:t>
      </w:r>
      <w:r w:rsidRPr="00970FD7">
        <w:rPr>
          <w:rFonts w:ascii="Times New Roman" w:eastAsia="Times New Roman" w:hAnsi="Times New Roman" w:cs="Times New Roman"/>
          <w:color w:val="000000"/>
          <w:spacing w:val="1"/>
          <w:w w:val="98"/>
          <w:sz w:val="24"/>
          <w:szCs w:val="24"/>
          <w:u w:color="000000"/>
        </w:rPr>
        <w:t>в</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spacing w:val="1"/>
          <w:w w:val="102"/>
          <w:sz w:val="24"/>
          <w:szCs w:val="24"/>
          <w:u w:color="000000"/>
        </w:rPr>
        <w:t>п</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w w:val="99"/>
          <w:sz w:val="24"/>
          <w:szCs w:val="24"/>
          <w:u w:color="000000"/>
        </w:rPr>
        <w:t xml:space="preserve">. </w:t>
      </w:r>
      <w:r w:rsidRPr="00970FD7">
        <w:rPr>
          <w:rFonts w:ascii="Times New Roman" w:eastAsia="Times New Roman" w:hAnsi="Times New Roman" w:cs="Times New Roman"/>
          <w:color w:val="000000"/>
          <w:spacing w:val="2"/>
          <w:sz w:val="24"/>
          <w:szCs w:val="24"/>
          <w:u w:color="000000"/>
        </w:rPr>
        <w:t>С</w:t>
      </w:r>
      <w:r w:rsidRPr="00970FD7">
        <w:rPr>
          <w:rFonts w:ascii="Times New Roman" w:eastAsia="Times New Roman" w:hAnsi="Times New Roman" w:cs="Times New Roman"/>
          <w:color w:val="000000"/>
          <w:spacing w:val="-1"/>
          <w:w w:val="94"/>
          <w:sz w:val="24"/>
          <w:szCs w:val="24"/>
          <w:u w:color="000000"/>
        </w:rPr>
        <w:t>о</w:t>
      </w:r>
      <w:r w:rsidRPr="00970FD7">
        <w:rPr>
          <w:rFonts w:ascii="Times New Roman" w:eastAsia="Times New Roman" w:hAnsi="Times New Roman" w:cs="Times New Roman"/>
          <w:color w:val="000000"/>
          <w:spacing w:val="2"/>
          <w:w w:val="98"/>
          <w:sz w:val="24"/>
          <w:szCs w:val="24"/>
          <w:u w:color="000000"/>
        </w:rPr>
        <w:t>ц</w:t>
      </w:r>
      <w:r w:rsidRPr="00970FD7">
        <w:rPr>
          <w:rFonts w:ascii="Times New Roman" w:eastAsia="Times New Roman" w:hAnsi="Times New Roman" w:cs="Times New Roman"/>
          <w:color w:val="000000"/>
          <w:spacing w:val="3"/>
          <w:w w:val="99"/>
          <w:sz w:val="24"/>
          <w:szCs w:val="24"/>
          <w:u w:color="000000"/>
        </w:rPr>
        <w:t>и</w:t>
      </w:r>
      <w:r w:rsidRPr="00970FD7">
        <w:rPr>
          <w:rFonts w:ascii="Times New Roman" w:eastAsia="Times New Roman" w:hAnsi="Times New Roman" w:cs="Times New Roman"/>
          <w:color w:val="000000"/>
          <w:spacing w:val="2"/>
          <w:w w:val="94"/>
          <w:sz w:val="24"/>
          <w:szCs w:val="24"/>
          <w:u w:color="000000"/>
        </w:rPr>
        <w:t>о</w:t>
      </w:r>
      <w:r w:rsidRPr="00970FD7">
        <w:rPr>
          <w:rFonts w:ascii="Times New Roman" w:eastAsia="Times New Roman" w:hAnsi="Times New Roman" w:cs="Times New Roman"/>
          <w:color w:val="000000"/>
          <w:spacing w:val="5"/>
          <w:w w:val="104"/>
          <w:sz w:val="24"/>
          <w:szCs w:val="24"/>
          <w:u w:color="000000"/>
        </w:rPr>
        <w:t>к</w:t>
      </w:r>
      <w:r w:rsidRPr="00970FD7">
        <w:rPr>
          <w:rFonts w:ascii="Times New Roman" w:eastAsia="Times New Roman" w:hAnsi="Times New Roman" w:cs="Times New Roman"/>
          <w:color w:val="000000"/>
          <w:spacing w:val="-1"/>
          <w:w w:val="110"/>
          <w:sz w:val="24"/>
          <w:szCs w:val="24"/>
          <w:u w:color="000000"/>
        </w:rPr>
        <w:t>у</w:t>
      </w:r>
      <w:r w:rsidRPr="00970FD7">
        <w:rPr>
          <w:rFonts w:ascii="Times New Roman" w:eastAsia="Times New Roman" w:hAnsi="Times New Roman" w:cs="Times New Roman"/>
          <w:color w:val="000000"/>
          <w:spacing w:val="2"/>
          <w:w w:val="97"/>
          <w:sz w:val="24"/>
          <w:szCs w:val="24"/>
          <w:u w:color="000000"/>
        </w:rPr>
        <w:t>ль</w:t>
      </w:r>
      <w:r w:rsidRPr="00970FD7">
        <w:rPr>
          <w:rFonts w:ascii="Times New Roman" w:eastAsia="Times New Roman" w:hAnsi="Times New Roman" w:cs="Times New Roman"/>
          <w:color w:val="000000"/>
          <w:spacing w:val="6"/>
          <w:w w:val="112"/>
          <w:sz w:val="24"/>
          <w:szCs w:val="24"/>
          <w:u w:color="000000"/>
        </w:rPr>
        <w:t>т</w:t>
      </w:r>
      <w:r w:rsidRPr="00970FD7">
        <w:rPr>
          <w:rFonts w:ascii="Times New Roman" w:eastAsia="Times New Roman" w:hAnsi="Times New Roman" w:cs="Times New Roman"/>
          <w:color w:val="000000"/>
          <w:spacing w:val="-1"/>
          <w:w w:val="110"/>
          <w:sz w:val="24"/>
          <w:szCs w:val="24"/>
          <w:u w:color="000000"/>
        </w:rPr>
        <w:t>у</w:t>
      </w:r>
      <w:r w:rsidRPr="00970FD7">
        <w:rPr>
          <w:rFonts w:ascii="Times New Roman" w:eastAsia="Times New Roman" w:hAnsi="Times New Roman" w:cs="Times New Roman"/>
          <w:color w:val="000000"/>
          <w:spacing w:val="1"/>
          <w:w w:val="95"/>
          <w:sz w:val="24"/>
          <w:szCs w:val="24"/>
          <w:u w:color="000000"/>
        </w:rPr>
        <w:t>р</w:t>
      </w:r>
      <w:r w:rsidRPr="00970FD7">
        <w:rPr>
          <w:rFonts w:ascii="Times New Roman" w:eastAsia="Times New Roman" w:hAnsi="Times New Roman" w:cs="Times New Roman"/>
          <w:color w:val="000000"/>
          <w:spacing w:val="2"/>
          <w:sz w:val="24"/>
          <w:szCs w:val="24"/>
          <w:u w:color="000000"/>
        </w:rPr>
        <w:t>н</w:t>
      </w:r>
      <w:r w:rsidRPr="00970FD7">
        <w:rPr>
          <w:rFonts w:ascii="Times New Roman" w:eastAsia="Times New Roman" w:hAnsi="Times New Roman" w:cs="Times New Roman"/>
          <w:color w:val="000000"/>
          <w:spacing w:val="1"/>
          <w:sz w:val="24"/>
          <w:szCs w:val="24"/>
          <w:u w:color="000000"/>
        </w:rPr>
        <w:t>ы</w:t>
      </w:r>
      <w:r w:rsidRPr="00970FD7">
        <w:rPr>
          <w:rFonts w:ascii="Times New Roman" w:eastAsia="Times New Roman" w:hAnsi="Times New Roman" w:cs="Times New Roman"/>
          <w:color w:val="000000"/>
          <w:spacing w:val="2"/>
          <w:w w:val="99"/>
          <w:sz w:val="24"/>
          <w:szCs w:val="24"/>
          <w:u w:color="000000"/>
        </w:rPr>
        <w:t>й</w:t>
      </w:r>
      <w:r w:rsidRPr="00970FD7">
        <w:rPr>
          <w:rFonts w:ascii="Times New Roman" w:eastAsia="Times New Roman" w:hAnsi="Times New Roman" w:cs="Times New Roman"/>
          <w:color w:val="000000"/>
          <w:spacing w:val="114"/>
          <w:sz w:val="24"/>
          <w:szCs w:val="24"/>
          <w:u w:color="000000"/>
        </w:rPr>
        <w:t xml:space="preserve"> </w:t>
      </w:r>
      <w:r w:rsidRPr="00970FD7">
        <w:rPr>
          <w:rFonts w:ascii="Times New Roman" w:eastAsia="Times New Roman" w:hAnsi="Times New Roman" w:cs="Times New Roman"/>
          <w:color w:val="000000"/>
          <w:spacing w:val="2"/>
          <w:w w:val="104"/>
          <w:sz w:val="24"/>
          <w:szCs w:val="24"/>
          <w:u w:color="000000"/>
        </w:rPr>
        <w:t>к</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pacing w:val="-1"/>
          <w:w w:val="104"/>
          <w:sz w:val="24"/>
          <w:szCs w:val="24"/>
          <w:u w:color="000000"/>
        </w:rPr>
        <w:t>к</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spacing w:val="-1"/>
          <w:w w:val="112"/>
          <w:sz w:val="24"/>
          <w:szCs w:val="24"/>
          <w:u w:color="000000"/>
        </w:rPr>
        <w:t>т</w:t>
      </w:r>
      <w:r w:rsidRPr="00970FD7">
        <w:rPr>
          <w:rFonts w:ascii="Times New Roman" w:eastAsia="Times New Roman" w:hAnsi="Times New Roman" w:cs="Times New Roman"/>
          <w:color w:val="000000"/>
          <w:spacing w:val="111"/>
          <w:sz w:val="24"/>
          <w:szCs w:val="24"/>
          <w:u w:color="000000"/>
        </w:rPr>
        <w:t xml:space="preserve"> </w:t>
      </w:r>
      <w:r w:rsidRPr="00970FD7">
        <w:rPr>
          <w:rFonts w:ascii="Times New Roman" w:eastAsia="Times New Roman" w:hAnsi="Times New Roman" w:cs="Times New Roman"/>
          <w:color w:val="000000"/>
          <w:spacing w:val="6"/>
          <w:w w:val="98"/>
          <w:sz w:val="24"/>
          <w:szCs w:val="24"/>
          <w:u w:color="000000"/>
        </w:rPr>
        <w:t>в</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102"/>
          <w:sz w:val="24"/>
          <w:szCs w:val="24"/>
          <w:u w:color="000000"/>
        </w:rPr>
        <w:t>п</w:t>
      </w:r>
      <w:r w:rsidRPr="00970FD7">
        <w:rPr>
          <w:rFonts w:ascii="Times New Roman" w:eastAsia="Times New Roman" w:hAnsi="Times New Roman" w:cs="Times New Roman"/>
          <w:color w:val="000000"/>
          <w:spacing w:val="2"/>
          <w:w w:val="99"/>
          <w:sz w:val="24"/>
          <w:szCs w:val="24"/>
          <w:u w:color="000000"/>
        </w:rPr>
        <w:t>и</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spacing w:val="112"/>
          <w:sz w:val="24"/>
          <w:szCs w:val="24"/>
          <w:u w:color="000000"/>
        </w:rPr>
        <w:t xml:space="preserve"> </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spacing w:val="1"/>
          <w:w w:val="98"/>
          <w:sz w:val="24"/>
          <w:szCs w:val="24"/>
          <w:u w:color="000000"/>
        </w:rPr>
        <w:t>в</w:t>
      </w:r>
      <w:r w:rsidRPr="00970FD7">
        <w:rPr>
          <w:rFonts w:ascii="Times New Roman" w:eastAsia="Times New Roman" w:hAnsi="Times New Roman" w:cs="Times New Roman"/>
          <w:color w:val="000000"/>
          <w:w w:val="97"/>
          <w:sz w:val="24"/>
          <w:szCs w:val="24"/>
          <w:u w:color="000000"/>
        </w:rPr>
        <w:t>ля</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spacing w:val="110"/>
          <w:sz w:val="24"/>
          <w:szCs w:val="24"/>
          <w:u w:color="000000"/>
        </w:rPr>
        <w:t xml:space="preserve"> </w:t>
      </w:r>
      <w:r w:rsidRPr="00970FD7">
        <w:rPr>
          <w:rFonts w:ascii="Times New Roman" w:eastAsia="Times New Roman" w:hAnsi="Times New Roman" w:cs="Times New Roman"/>
          <w:color w:val="000000"/>
          <w:spacing w:val="2"/>
          <w:w w:val="98"/>
          <w:sz w:val="24"/>
          <w:szCs w:val="24"/>
          <w:u w:color="000000"/>
        </w:rPr>
        <w:t>в</w:t>
      </w:r>
      <w:r w:rsidRPr="00970FD7">
        <w:rPr>
          <w:rFonts w:ascii="Times New Roman" w:eastAsia="Times New Roman" w:hAnsi="Times New Roman" w:cs="Times New Roman"/>
          <w:color w:val="000000"/>
          <w:spacing w:val="-2"/>
          <w:w w:val="92"/>
          <w:sz w:val="24"/>
          <w:szCs w:val="24"/>
          <w:u w:color="000000"/>
        </w:rPr>
        <w:t>а</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pacing w:val="2"/>
          <w:w w:val="98"/>
          <w:sz w:val="24"/>
          <w:szCs w:val="24"/>
          <w:u w:color="000000"/>
        </w:rPr>
        <w:t>в</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99"/>
          <w:sz w:val="24"/>
          <w:szCs w:val="24"/>
          <w:u w:color="000000"/>
        </w:rPr>
        <w:t>й</w:t>
      </w:r>
      <w:r w:rsidRPr="00970FD7">
        <w:rPr>
          <w:rFonts w:ascii="Times New Roman" w:eastAsia="Times New Roman" w:hAnsi="Times New Roman" w:cs="Times New Roman"/>
          <w:color w:val="000000"/>
          <w:spacing w:val="114"/>
          <w:sz w:val="24"/>
          <w:szCs w:val="24"/>
          <w:u w:color="000000"/>
        </w:rPr>
        <w:t xml:space="preserve"> </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w w:val="97"/>
          <w:sz w:val="24"/>
          <w:szCs w:val="24"/>
          <w:u w:color="000000"/>
        </w:rPr>
        <w:t>ля</w:t>
      </w:r>
      <w:r w:rsidRPr="00970FD7">
        <w:rPr>
          <w:rFonts w:ascii="Times New Roman" w:eastAsia="Times New Roman" w:hAnsi="Times New Roman" w:cs="Times New Roman"/>
          <w:color w:val="000000"/>
          <w:w w:val="103"/>
          <w:sz w:val="24"/>
          <w:szCs w:val="24"/>
          <w:u w:color="000000"/>
        </w:rPr>
        <w:t>ю</w:t>
      </w:r>
      <w:r w:rsidRPr="00970FD7">
        <w:rPr>
          <w:rFonts w:ascii="Times New Roman" w:eastAsia="Times New Roman" w:hAnsi="Times New Roman" w:cs="Times New Roman"/>
          <w:color w:val="000000"/>
          <w:w w:val="102"/>
          <w:sz w:val="24"/>
          <w:szCs w:val="24"/>
          <w:u w:color="000000"/>
        </w:rPr>
        <w:t>щ</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w w:val="99"/>
          <w:sz w:val="24"/>
          <w:szCs w:val="24"/>
          <w:u w:color="000000"/>
        </w:rPr>
        <w:t>й</w:t>
      </w:r>
      <w:r w:rsidRPr="00970FD7">
        <w:rPr>
          <w:rFonts w:ascii="Times New Roman" w:eastAsia="Times New Roman" w:hAnsi="Times New Roman" w:cs="Times New Roman"/>
          <w:color w:val="000000"/>
          <w:sz w:val="24"/>
          <w:szCs w:val="24"/>
          <w:u w:color="000000"/>
        </w:rPr>
        <w:t xml:space="preserve"> </w:t>
      </w:r>
      <w:r w:rsidRPr="00970FD7">
        <w:rPr>
          <w:rFonts w:ascii="Times New Roman" w:eastAsia="Times New Roman" w:hAnsi="Times New Roman" w:cs="Times New Roman"/>
          <w:color w:val="000000"/>
          <w:spacing w:val="1"/>
          <w:w w:val="98"/>
          <w:sz w:val="24"/>
          <w:szCs w:val="24"/>
          <w:u w:color="000000"/>
        </w:rPr>
        <w:t>в</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102"/>
          <w:sz w:val="24"/>
          <w:szCs w:val="24"/>
          <w:u w:color="000000"/>
        </w:rPr>
        <w:t>п</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w w:val="99"/>
          <w:sz w:val="24"/>
          <w:szCs w:val="24"/>
          <w:u w:color="000000"/>
        </w:rPr>
        <w:t>й</w:t>
      </w:r>
      <w:r w:rsidRPr="00970FD7">
        <w:rPr>
          <w:rFonts w:ascii="Times New Roman" w:eastAsia="Times New Roman" w:hAnsi="Times New Roman" w:cs="Times New Roman"/>
          <w:color w:val="000000"/>
          <w:spacing w:val="106"/>
          <w:sz w:val="24"/>
          <w:szCs w:val="24"/>
          <w:u w:color="000000"/>
        </w:rPr>
        <w:t xml:space="preserve"> </w:t>
      </w:r>
      <w:r w:rsidRPr="00970FD7">
        <w:rPr>
          <w:rFonts w:ascii="Times New Roman" w:eastAsia="Times New Roman" w:hAnsi="Times New Roman" w:cs="Times New Roman"/>
          <w:color w:val="000000"/>
          <w:spacing w:val="1"/>
          <w:w w:val="102"/>
          <w:sz w:val="24"/>
          <w:szCs w:val="24"/>
          <w:u w:color="000000"/>
        </w:rPr>
        <w:t>п</w:t>
      </w:r>
      <w:r w:rsidRPr="00970FD7">
        <w:rPr>
          <w:rFonts w:ascii="Times New Roman" w:eastAsia="Times New Roman" w:hAnsi="Times New Roman" w:cs="Times New Roman"/>
          <w:color w:val="000000"/>
          <w:spacing w:val="5"/>
          <w:w w:val="95"/>
          <w:sz w:val="24"/>
          <w:szCs w:val="24"/>
          <w:u w:color="000000"/>
        </w:rPr>
        <w:t>р</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118"/>
          <w:sz w:val="24"/>
          <w:szCs w:val="24"/>
          <w:u w:color="000000"/>
        </w:rPr>
        <w:t>г</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1"/>
          <w:w w:val="93"/>
          <w:sz w:val="24"/>
          <w:szCs w:val="24"/>
          <w:u w:color="000000"/>
        </w:rPr>
        <w:t>м</w:t>
      </w:r>
      <w:r w:rsidRPr="00970FD7">
        <w:rPr>
          <w:rFonts w:ascii="Times New Roman" w:eastAsia="Times New Roman" w:hAnsi="Times New Roman" w:cs="Times New Roman"/>
          <w:color w:val="000000"/>
          <w:spacing w:val="-1"/>
          <w:w w:val="93"/>
          <w:sz w:val="24"/>
          <w:szCs w:val="24"/>
          <w:u w:color="000000"/>
        </w:rPr>
        <w:t>м</w:t>
      </w:r>
      <w:r w:rsidRPr="00970FD7">
        <w:rPr>
          <w:rFonts w:ascii="Times New Roman" w:eastAsia="Times New Roman" w:hAnsi="Times New Roman" w:cs="Times New Roman"/>
          <w:color w:val="000000"/>
          <w:spacing w:val="-1"/>
          <w:sz w:val="24"/>
          <w:szCs w:val="24"/>
          <w:u w:color="000000"/>
        </w:rPr>
        <w:t>ы</w:t>
      </w:r>
      <w:r w:rsidRPr="00970FD7">
        <w:rPr>
          <w:rFonts w:ascii="Times New Roman" w:eastAsia="Times New Roman" w:hAnsi="Times New Roman" w:cs="Times New Roman"/>
          <w:color w:val="000000"/>
          <w:w w:val="99"/>
          <w:sz w:val="24"/>
          <w:szCs w:val="24"/>
          <w:u w:color="000000"/>
        </w:rPr>
        <w:t>.</w:t>
      </w:r>
      <w:r w:rsidRPr="00970FD7">
        <w:rPr>
          <w:rFonts w:ascii="Times New Roman" w:eastAsia="Times New Roman" w:hAnsi="Times New Roman" w:cs="Times New Roman"/>
          <w:color w:val="000000"/>
          <w:spacing w:val="105"/>
          <w:sz w:val="24"/>
          <w:szCs w:val="24"/>
          <w:u w:color="000000"/>
        </w:rPr>
        <w:t xml:space="preserve"> </w:t>
      </w:r>
      <w:r w:rsidRPr="00970FD7">
        <w:rPr>
          <w:rFonts w:ascii="Times New Roman" w:eastAsia="Times New Roman" w:hAnsi="Times New Roman" w:cs="Times New Roman"/>
          <w:color w:val="000000"/>
          <w:spacing w:val="1"/>
          <w:w w:val="109"/>
          <w:sz w:val="24"/>
          <w:szCs w:val="24"/>
          <w:u w:color="000000"/>
        </w:rPr>
        <w:t>О</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113"/>
          <w:sz w:val="24"/>
          <w:szCs w:val="24"/>
          <w:u w:color="000000"/>
        </w:rPr>
        <w:t xml:space="preserve"> </w:t>
      </w:r>
      <w:r w:rsidRPr="00970FD7">
        <w:rPr>
          <w:rFonts w:ascii="Times New Roman" w:eastAsia="Times New Roman" w:hAnsi="Times New Roman" w:cs="Times New Roman"/>
          <w:color w:val="000000"/>
          <w:spacing w:val="-4"/>
          <w:w w:val="110"/>
          <w:sz w:val="24"/>
          <w:szCs w:val="24"/>
          <w:u w:color="000000"/>
        </w:rPr>
        <w:t>у</w:t>
      </w:r>
      <w:r w:rsidRPr="00970FD7">
        <w:rPr>
          <w:rFonts w:ascii="Times New Roman" w:eastAsia="Times New Roman" w:hAnsi="Times New Roman" w:cs="Times New Roman"/>
          <w:color w:val="000000"/>
          <w:spacing w:val="-1"/>
          <w:w w:val="107"/>
          <w:sz w:val="24"/>
          <w:szCs w:val="24"/>
          <w:u w:color="000000"/>
        </w:rPr>
        <w:t>ч</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z w:val="24"/>
          <w:szCs w:val="24"/>
          <w:u w:color="000000"/>
        </w:rPr>
        <w:t>ы</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spacing w:val="-1"/>
          <w:w w:val="112"/>
          <w:sz w:val="24"/>
          <w:szCs w:val="24"/>
          <w:u w:color="000000"/>
        </w:rPr>
        <w:t>т</w:t>
      </w:r>
      <w:r w:rsidRPr="00970FD7">
        <w:rPr>
          <w:rFonts w:ascii="Times New Roman" w:eastAsia="Times New Roman" w:hAnsi="Times New Roman" w:cs="Times New Roman"/>
          <w:color w:val="000000"/>
          <w:spacing w:val="105"/>
          <w:sz w:val="24"/>
          <w:szCs w:val="24"/>
          <w:u w:color="000000"/>
        </w:rPr>
        <w:t xml:space="preserve"> </w:t>
      </w:r>
      <w:r w:rsidRPr="00970FD7">
        <w:rPr>
          <w:rFonts w:ascii="Times New Roman" w:eastAsia="Times New Roman" w:hAnsi="Times New Roman" w:cs="Times New Roman"/>
          <w:color w:val="000000"/>
          <w:spacing w:val="2"/>
          <w:w w:val="97"/>
          <w:sz w:val="24"/>
          <w:szCs w:val="24"/>
          <w:u w:color="000000"/>
        </w:rPr>
        <w:t>э</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2"/>
          <w:w w:val="104"/>
          <w:sz w:val="24"/>
          <w:szCs w:val="24"/>
          <w:u w:color="000000"/>
        </w:rPr>
        <w:t>к</w:t>
      </w:r>
      <w:r w:rsidRPr="00970FD7">
        <w:rPr>
          <w:rFonts w:ascii="Times New Roman" w:eastAsia="Times New Roman" w:hAnsi="Times New Roman" w:cs="Times New Roman"/>
          <w:color w:val="000000"/>
          <w:spacing w:val="-4"/>
          <w:w w:val="110"/>
          <w:sz w:val="24"/>
          <w:szCs w:val="24"/>
          <w:u w:color="000000"/>
        </w:rPr>
        <w:t>у</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5"/>
          <w:w w:val="112"/>
          <w:sz w:val="24"/>
          <w:szCs w:val="24"/>
          <w:u w:color="000000"/>
        </w:rPr>
        <w:t>т</w:t>
      </w:r>
      <w:r w:rsidRPr="00970FD7">
        <w:rPr>
          <w:rFonts w:ascii="Times New Roman" w:eastAsia="Times New Roman" w:hAnsi="Times New Roman" w:cs="Times New Roman"/>
          <w:color w:val="000000"/>
          <w:spacing w:val="-5"/>
          <w:w w:val="110"/>
          <w:sz w:val="24"/>
          <w:szCs w:val="24"/>
          <w:u w:color="000000"/>
        </w:rPr>
        <w:t>у</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z w:val="24"/>
          <w:szCs w:val="24"/>
          <w:u w:color="000000"/>
        </w:rPr>
        <w:t>ы</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sz w:val="24"/>
          <w:szCs w:val="24"/>
          <w:u w:color="000000"/>
        </w:rPr>
        <w:t>,</w:t>
      </w:r>
      <w:r w:rsidRPr="00970FD7">
        <w:rPr>
          <w:rFonts w:ascii="Times New Roman" w:eastAsia="Times New Roman" w:hAnsi="Times New Roman" w:cs="Times New Roman"/>
          <w:color w:val="000000"/>
          <w:spacing w:val="105"/>
          <w:sz w:val="24"/>
          <w:szCs w:val="24"/>
          <w:u w:color="000000"/>
        </w:rPr>
        <w:t xml:space="preserve"> </w:t>
      </w:r>
      <w:r w:rsidRPr="00970FD7">
        <w:rPr>
          <w:rFonts w:ascii="Times New Roman" w:eastAsia="Times New Roman" w:hAnsi="Times New Roman" w:cs="Times New Roman"/>
          <w:color w:val="000000"/>
          <w:spacing w:val="3"/>
          <w:w w:val="104"/>
          <w:sz w:val="24"/>
          <w:szCs w:val="24"/>
          <w:u w:color="000000"/>
        </w:rPr>
        <w:t>к</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3"/>
          <w:w w:val="103"/>
          <w:sz w:val="24"/>
          <w:szCs w:val="24"/>
          <w:u w:color="000000"/>
        </w:rPr>
        <w:t>ф</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spacing w:val="5"/>
          <w:w w:val="99"/>
          <w:sz w:val="24"/>
          <w:szCs w:val="24"/>
          <w:u w:color="000000"/>
        </w:rPr>
        <w:t>и</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z w:val="24"/>
          <w:szCs w:val="24"/>
          <w:u w:color="000000"/>
        </w:rPr>
        <w:t>ны</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pacing w:val="104"/>
          <w:sz w:val="24"/>
          <w:szCs w:val="24"/>
          <w:u w:color="000000"/>
        </w:rPr>
        <w:t xml:space="preserve"> </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z w:val="24"/>
          <w:szCs w:val="24"/>
          <w:u w:color="000000"/>
        </w:rPr>
        <w:t xml:space="preserve"> </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1"/>
          <w:w w:val="118"/>
          <w:sz w:val="24"/>
          <w:szCs w:val="24"/>
          <w:u w:color="000000"/>
        </w:rPr>
        <w:t>г</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z w:val="24"/>
          <w:szCs w:val="24"/>
          <w:u w:color="000000"/>
        </w:rPr>
        <w:t>ы</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pacing w:val="65"/>
          <w:sz w:val="24"/>
          <w:szCs w:val="24"/>
          <w:u w:color="000000"/>
        </w:rPr>
        <w:t xml:space="preserve"> </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1"/>
          <w:w w:val="95"/>
          <w:sz w:val="24"/>
          <w:szCs w:val="24"/>
          <w:u w:color="000000"/>
        </w:rPr>
        <w:t>б</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2"/>
          <w:sz w:val="24"/>
          <w:szCs w:val="24"/>
          <w:u w:color="000000"/>
        </w:rPr>
        <w:t>н</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spacing w:val="63"/>
          <w:sz w:val="24"/>
          <w:szCs w:val="24"/>
          <w:u w:color="000000"/>
        </w:rPr>
        <w:t xml:space="preserve"> </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pacing w:val="63"/>
          <w:sz w:val="24"/>
          <w:szCs w:val="24"/>
          <w:u w:color="000000"/>
        </w:rPr>
        <w:t xml:space="preserve"> </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1"/>
          <w:w w:val="102"/>
          <w:sz w:val="24"/>
          <w:szCs w:val="24"/>
          <w:u w:color="000000"/>
        </w:rPr>
        <w:t>п</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w w:val="97"/>
          <w:sz w:val="24"/>
          <w:szCs w:val="24"/>
          <w:u w:color="000000"/>
        </w:rPr>
        <w:t>л</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59"/>
          <w:sz w:val="24"/>
          <w:szCs w:val="24"/>
          <w:u w:color="000000"/>
        </w:rPr>
        <w:t xml:space="preserve"> </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59"/>
          <w:sz w:val="24"/>
          <w:szCs w:val="24"/>
          <w:u w:color="000000"/>
        </w:rPr>
        <w:t xml:space="preserve"> </w:t>
      </w:r>
      <w:r w:rsidRPr="00970FD7">
        <w:rPr>
          <w:rFonts w:ascii="Times New Roman" w:eastAsia="Times New Roman" w:hAnsi="Times New Roman" w:cs="Times New Roman"/>
          <w:color w:val="000000"/>
          <w:w w:val="103"/>
          <w:sz w:val="24"/>
          <w:szCs w:val="24"/>
          <w:u w:color="000000"/>
        </w:rPr>
        <w:t>ф</w:t>
      </w:r>
      <w:r w:rsidRPr="00970FD7">
        <w:rPr>
          <w:rFonts w:ascii="Times New Roman" w:eastAsia="Times New Roman" w:hAnsi="Times New Roman" w:cs="Times New Roman"/>
          <w:color w:val="000000"/>
          <w:spacing w:val="-5"/>
          <w:w w:val="94"/>
          <w:sz w:val="24"/>
          <w:szCs w:val="24"/>
          <w:u w:color="000000"/>
        </w:rPr>
        <w:t>о</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2"/>
          <w:w w:val="93"/>
          <w:sz w:val="24"/>
          <w:szCs w:val="24"/>
          <w:u w:color="000000"/>
        </w:rPr>
        <w:t>м</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1"/>
          <w:w w:val="98"/>
          <w:sz w:val="24"/>
          <w:szCs w:val="24"/>
          <w:u w:color="000000"/>
        </w:rPr>
        <w:t>в</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pacing w:val="59"/>
          <w:sz w:val="24"/>
          <w:szCs w:val="24"/>
          <w:u w:color="000000"/>
        </w:rPr>
        <w:t xml:space="preserve"> </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3"/>
          <w:w w:val="105"/>
          <w:sz w:val="24"/>
          <w:szCs w:val="24"/>
          <w:u w:color="000000"/>
        </w:rPr>
        <w:t>с</w:t>
      </w:r>
      <w:r w:rsidRPr="00970FD7">
        <w:rPr>
          <w:rFonts w:ascii="Times New Roman" w:eastAsia="Times New Roman" w:hAnsi="Times New Roman" w:cs="Times New Roman"/>
          <w:color w:val="000000"/>
          <w:spacing w:val="-4"/>
          <w:w w:val="110"/>
          <w:sz w:val="24"/>
          <w:szCs w:val="24"/>
          <w:u w:color="000000"/>
        </w:rPr>
        <w:t>у</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pacing w:val="65"/>
          <w:sz w:val="24"/>
          <w:szCs w:val="24"/>
          <w:u w:color="000000"/>
        </w:rPr>
        <w:t xml:space="preserve"> </w:t>
      </w:r>
      <w:r w:rsidRPr="00970FD7">
        <w:rPr>
          <w:rFonts w:ascii="Times New Roman" w:eastAsia="Times New Roman" w:hAnsi="Times New Roman" w:cs="Times New Roman"/>
          <w:color w:val="000000"/>
          <w:spacing w:val="6"/>
          <w:w w:val="98"/>
          <w:sz w:val="24"/>
          <w:szCs w:val="24"/>
          <w:u w:color="000000"/>
        </w:rPr>
        <w:t>в</w:t>
      </w:r>
      <w:r w:rsidRPr="00970FD7">
        <w:rPr>
          <w:rFonts w:ascii="Times New Roman" w:eastAsia="Times New Roman" w:hAnsi="Times New Roman" w:cs="Times New Roman"/>
          <w:color w:val="000000"/>
          <w:spacing w:val="-5"/>
          <w:w w:val="94"/>
          <w:sz w:val="24"/>
          <w:szCs w:val="24"/>
          <w:u w:color="000000"/>
        </w:rPr>
        <w:t>о</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102"/>
          <w:sz w:val="24"/>
          <w:szCs w:val="24"/>
          <w:u w:color="000000"/>
        </w:rPr>
        <w:t>п</w:t>
      </w:r>
      <w:r w:rsidRPr="00970FD7">
        <w:rPr>
          <w:rFonts w:ascii="Times New Roman" w:eastAsia="Times New Roman" w:hAnsi="Times New Roman" w:cs="Times New Roman"/>
          <w:color w:val="000000"/>
          <w:spacing w:val="2"/>
          <w:w w:val="99"/>
          <w:sz w:val="24"/>
          <w:szCs w:val="24"/>
          <w:u w:color="000000"/>
        </w:rPr>
        <w:t>и</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2"/>
          <w:sz w:val="24"/>
          <w:szCs w:val="24"/>
          <w:u w:color="000000"/>
        </w:rPr>
        <w:t>н</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99"/>
          <w:sz w:val="24"/>
          <w:szCs w:val="24"/>
          <w:u w:color="000000"/>
        </w:rPr>
        <w:t>й</w:t>
      </w:r>
      <w:r w:rsidRPr="00970FD7">
        <w:rPr>
          <w:rFonts w:ascii="Times New Roman" w:eastAsia="Times New Roman" w:hAnsi="Times New Roman" w:cs="Times New Roman"/>
          <w:color w:val="000000"/>
          <w:sz w:val="24"/>
          <w:szCs w:val="24"/>
          <w:u w:color="000000"/>
        </w:rPr>
        <w:t xml:space="preserve"> </w:t>
      </w:r>
      <w:r w:rsidRPr="00970FD7">
        <w:rPr>
          <w:rFonts w:ascii="Times New Roman" w:eastAsia="Times New Roman" w:hAnsi="Times New Roman" w:cs="Times New Roman"/>
          <w:color w:val="000000"/>
          <w:w w:val="102"/>
          <w:sz w:val="24"/>
          <w:szCs w:val="24"/>
          <w:u w:color="000000"/>
        </w:rPr>
        <w:t>п</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w w:val="118"/>
          <w:sz w:val="24"/>
          <w:szCs w:val="24"/>
          <w:u w:color="000000"/>
        </w:rPr>
        <w:t>г</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1"/>
          <w:w w:val="93"/>
          <w:sz w:val="24"/>
          <w:szCs w:val="24"/>
          <w:u w:color="000000"/>
        </w:rPr>
        <w:t>м</w:t>
      </w:r>
      <w:r w:rsidRPr="00970FD7">
        <w:rPr>
          <w:rFonts w:ascii="Times New Roman" w:eastAsia="Times New Roman" w:hAnsi="Times New Roman" w:cs="Times New Roman"/>
          <w:color w:val="000000"/>
          <w:spacing w:val="1"/>
          <w:w w:val="93"/>
          <w:sz w:val="24"/>
          <w:szCs w:val="24"/>
          <w:u w:color="000000"/>
        </w:rPr>
        <w:t>м</w:t>
      </w:r>
      <w:r w:rsidRPr="00970FD7">
        <w:rPr>
          <w:rFonts w:ascii="Times New Roman" w:eastAsia="Times New Roman" w:hAnsi="Times New Roman" w:cs="Times New Roman"/>
          <w:color w:val="000000"/>
          <w:sz w:val="24"/>
          <w:szCs w:val="24"/>
          <w:u w:color="000000"/>
        </w:rPr>
        <w:t>ы</w:t>
      </w:r>
      <w:r w:rsidRPr="00970FD7">
        <w:rPr>
          <w:rFonts w:ascii="Times New Roman" w:eastAsia="Times New Roman" w:hAnsi="Times New Roman" w:cs="Times New Roman"/>
          <w:color w:val="000000"/>
          <w:spacing w:val="-1"/>
          <w:w w:val="99"/>
          <w:sz w:val="24"/>
          <w:szCs w:val="24"/>
          <w:u w:color="000000"/>
        </w:rPr>
        <w:t>.</w:t>
      </w:r>
    </w:p>
    <w:p w14:paraId="67692292"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color w:val="000000"/>
          <w:w w:val="99"/>
          <w:sz w:val="24"/>
          <w:szCs w:val="24"/>
          <w:u w:color="000000"/>
        </w:rPr>
      </w:pPr>
      <w:r w:rsidRPr="00970FD7">
        <w:rPr>
          <w:rFonts w:ascii="Times New Roman" w:eastAsia="Times New Roman" w:hAnsi="Times New Roman" w:cs="Times New Roman"/>
          <w:color w:val="000000"/>
          <w:spacing w:val="1"/>
          <w:w w:val="107"/>
          <w:sz w:val="24"/>
          <w:szCs w:val="24"/>
          <w:u w:color="000000"/>
        </w:rPr>
        <w:t>Р</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w w:val="97"/>
          <w:sz w:val="24"/>
          <w:szCs w:val="24"/>
          <w:u w:color="000000"/>
        </w:rPr>
        <w:t>л</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93"/>
          <w:sz w:val="24"/>
          <w:szCs w:val="24"/>
          <w:u w:color="000000"/>
        </w:rPr>
        <w:t>з</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w w:val="98"/>
          <w:sz w:val="24"/>
          <w:szCs w:val="24"/>
          <w:u w:color="000000"/>
        </w:rPr>
        <w:t>ц</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spacing w:val="60"/>
          <w:sz w:val="24"/>
          <w:szCs w:val="24"/>
          <w:u w:color="000000"/>
        </w:rPr>
        <w:t xml:space="preserve"> </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spacing w:val="-5"/>
          <w:w w:val="94"/>
          <w:sz w:val="24"/>
          <w:szCs w:val="24"/>
          <w:u w:color="000000"/>
        </w:rPr>
        <w:t>о</w:t>
      </w:r>
      <w:r w:rsidRPr="00970FD7">
        <w:rPr>
          <w:rFonts w:ascii="Times New Roman" w:eastAsia="Times New Roman" w:hAnsi="Times New Roman" w:cs="Times New Roman"/>
          <w:color w:val="000000"/>
          <w:w w:val="98"/>
          <w:sz w:val="24"/>
          <w:szCs w:val="24"/>
          <w:u w:color="000000"/>
        </w:rPr>
        <w:t>ц</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1"/>
          <w:w w:val="104"/>
          <w:sz w:val="24"/>
          <w:szCs w:val="24"/>
          <w:u w:color="000000"/>
        </w:rPr>
        <w:t>к</w:t>
      </w:r>
      <w:r w:rsidRPr="00970FD7">
        <w:rPr>
          <w:rFonts w:ascii="Times New Roman" w:eastAsia="Times New Roman" w:hAnsi="Times New Roman" w:cs="Times New Roman"/>
          <w:color w:val="000000"/>
          <w:spacing w:val="-3"/>
          <w:w w:val="110"/>
          <w:sz w:val="24"/>
          <w:szCs w:val="24"/>
          <w:u w:color="000000"/>
        </w:rPr>
        <w:t>у</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4"/>
          <w:w w:val="112"/>
          <w:sz w:val="24"/>
          <w:szCs w:val="24"/>
          <w:u w:color="000000"/>
        </w:rPr>
        <w:t>т</w:t>
      </w:r>
      <w:r w:rsidRPr="00970FD7">
        <w:rPr>
          <w:rFonts w:ascii="Times New Roman" w:eastAsia="Times New Roman" w:hAnsi="Times New Roman" w:cs="Times New Roman"/>
          <w:color w:val="000000"/>
          <w:spacing w:val="-4"/>
          <w:w w:val="110"/>
          <w:sz w:val="24"/>
          <w:szCs w:val="24"/>
          <w:u w:color="000000"/>
        </w:rPr>
        <w:t>у</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5"/>
          <w:sz w:val="24"/>
          <w:szCs w:val="24"/>
          <w:u w:color="000000"/>
        </w:rPr>
        <w:t>н</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4"/>
          <w:w w:val="118"/>
          <w:sz w:val="24"/>
          <w:szCs w:val="24"/>
          <w:u w:color="000000"/>
        </w:rPr>
        <w:t>г</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spacing w:val="55"/>
          <w:sz w:val="24"/>
          <w:szCs w:val="24"/>
          <w:u w:color="000000"/>
        </w:rPr>
        <w:t xml:space="preserve"> </w:t>
      </w:r>
      <w:r w:rsidRPr="00970FD7">
        <w:rPr>
          <w:rFonts w:ascii="Times New Roman" w:eastAsia="Times New Roman" w:hAnsi="Times New Roman" w:cs="Times New Roman"/>
          <w:color w:val="000000"/>
          <w:spacing w:val="3"/>
          <w:w w:val="104"/>
          <w:sz w:val="24"/>
          <w:szCs w:val="24"/>
          <w:u w:color="000000"/>
        </w:rPr>
        <w:t>к</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1"/>
          <w:w w:val="104"/>
          <w:sz w:val="24"/>
          <w:szCs w:val="24"/>
          <w:u w:color="000000"/>
        </w:rPr>
        <w:t>к</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spacing w:val="4"/>
          <w:w w:val="112"/>
          <w:sz w:val="24"/>
          <w:szCs w:val="24"/>
          <w:u w:color="000000"/>
        </w:rPr>
        <w:t>т</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59"/>
          <w:sz w:val="24"/>
          <w:szCs w:val="24"/>
          <w:u w:color="000000"/>
        </w:rPr>
        <w:t xml:space="preserve"> </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1"/>
          <w:w w:val="102"/>
          <w:sz w:val="24"/>
          <w:szCs w:val="24"/>
          <w:u w:color="000000"/>
        </w:rPr>
        <w:t>п</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105"/>
          <w:sz w:val="24"/>
          <w:szCs w:val="24"/>
          <w:u w:color="000000"/>
        </w:rPr>
        <w:t>с</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spacing w:val="59"/>
          <w:sz w:val="24"/>
          <w:szCs w:val="24"/>
          <w:u w:color="000000"/>
        </w:rPr>
        <w:t xml:space="preserve"> </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58"/>
          <w:sz w:val="24"/>
          <w:szCs w:val="24"/>
          <w:u w:color="000000"/>
        </w:rPr>
        <w:t xml:space="preserve"> </w:t>
      </w:r>
      <w:r w:rsidRPr="00970FD7">
        <w:rPr>
          <w:rFonts w:ascii="Times New Roman" w:eastAsia="Times New Roman" w:hAnsi="Times New Roman" w:cs="Times New Roman"/>
          <w:color w:val="000000"/>
          <w:spacing w:val="1"/>
          <w:w w:val="102"/>
          <w:sz w:val="24"/>
          <w:szCs w:val="24"/>
          <w:u w:color="000000"/>
        </w:rPr>
        <w:t>п</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3"/>
          <w:w w:val="95"/>
          <w:sz w:val="24"/>
          <w:szCs w:val="24"/>
          <w:u w:color="000000"/>
        </w:rPr>
        <w:t>р</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pacing w:val="59"/>
          <w:sz w:val="24"/>
          <w:szCs w:val="24"/>
          <w:u w:color="000000"/>
        </w:rPr>
        <w:t xml:space="preserve"> </w:t>
      </w:r>
      <w:r w:rsidRPr="00970FD7">
        <w:rPr>
          <w:rFonts w:ascii="Times New Roman" w:eastAsia="Times New Roman" w:hAnsi="Times New Roman" w:cs="Times New Roman"/>
          <w:color w:val="000000"/>
          <w:spacing w:val="3"/>
          <w:w w:val="105"/>
          <w:sz w:val="24"/>
          <w:szCs w:val="24"/>
          <w:u w:color="000000"/>
        </w:rPr>
        <w:t>с</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98"/>
          <w:sz w:val="24"/>
          <w:szCs w:val="24"/>
          <w:u w:color="000000"/>
        </w:rPr>
        <w:t>ц</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2"/>
          <w:sz w:val="24"/>
          <w:szCs w:val="24"/>
          <w:u w:color="000000"/>
        </w:rPr>
        <w:t>н</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5"/>
          <w:w w:val="118"/>
          <w:sz w:val="24"/>
          <w:szCs w:val="24"/>
          <w:u w:color="000000"/>
        </w:rPr>
        <w:t>г</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sz w:val="24"/>
          <w:szCs w:val="24"/>
          <w:u w:color="000000"/>
        </w:rPr>
        <w:t xml:space="preserve"> </w:t>
      </w:r>
      <w:r w:rsidRPr="00970FD7">
        <w:rPr>
          <w:rFonts w:ascii="Times New Roman" w:eastAsia="Times New Roman" w:hAnsi="Times New Roman" w:cs="Times New Roman"/>
          <w:color w:val="000000"/>
          <w:spacing w:val="1"/>
          <w:w w:val="102"/>
          <w:sz w:val="24"/>
          <w:szCs w:val="24"/>
          <w:u w:color="000000"/>
        </w:rPr>
        <w:t>п</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pacing w:val="4"/>
          <w:w w:val="92"/>
          <w:sz w:val="24"/>
          <w:szCs w:val="24"/>
          <w:u w:color="000000"/>
        </w:rPr>
        <w:t xml:space="preserve">а </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3"/>
          <w:w w:val="95"/>
          <w:sz w:val="24"/>
          <w:szCs w:val="24"/>
          <w:u w:color="000000"/>
        </w:rPr>
        <w:t>б</w:t>
      </w:r>
      <w:r w:rsidRPr="00970FD7">
        <w:rPr>
          <w:rFonts w:ascii="Times New Roman" w:eastAsia="Times New Roman" w:hAnsi="Times New Roman" w:cs="Times New Roman"/>
          <w:color w:val="000000"/>
          <w:spacing w:val="3"/>
          <w:w w:val="95"/>
          <w:sz w:val="24"/>
          <w:szCs w:val="24"/>
          <w:u w:color="000000"/>
        </w:rPr>
        <w:t>р</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w w:val="93"/>
          <w:sz w:val="24"/>
          <w:szCs w:val="24"/>
          <w:u w:color="000000"/>
        </w:rPr>
        <w:t>з</w:t>
      </w:r>
      <w:r w:rsidRPr="00970FD7">
        <w:rPr>
          <w:rFonts w:ascii="Times New Roman" w:eastAsia="Times New Roman" w:hAnsi="Times New Roman" w:cs="Times New Roman"/>
          <w:color w:val="000000"/>
          <w:spacing w:val="-5"/>
          <w:w w:val="94"/>
          <w:sz w:val="24"/>
          <w:szCs w:val="24"/>
          <w:u w:color="000000"/>
        </w:rPr>
        <w:t>о</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2"/>
          <w:w w:val="112"/>
          <w:sz w:val="24"/>
          <w:szCs w:val="24"/>
          <w:u w:color="000000"/>
        </w:rPr>
        <w:t>т</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w w:val="99"/>
          <w:sz w:val="24"/>
          <w:szCs w:val="24"/>
          <w:u w:color="000000"/>
        </w:rPr>
        <w:t>й</w:t>
      </w:r>
      <w:r w:rsidRPr="00970FD7">
        <w:rPr>
          <w:rFonts w:ascii="Times New Roman" w:eastAsia="Times New Roman" w:hAnsi="Times New Roman" w:cs="Times New Roman"/>
          <w:color w:val="000000"/>
          <w:spacing w:val="9"/>
          <w:sz w:val="24"/>
          <w:szCs w:val="24"/>
          <w:u w:color="000000"/>
        </w:rPr>
        <w:t xml:space="preserve"> </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w w:val="118"/>
          <w:sz w:val="24"/>
          <w:szCs w:val="24"/>
          <w:u w:color="000000"/>
        </w:rPr>
        <w:t>г</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93"/>
          <w:sz w:val="24"/>
          <w:szCs w:val="24"/>
          <w:u w:color="000000"/>
        </w:rPr>
        <w:t>з</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w w:val="98"/>
          <w:sz w:val="24"/>
          <w:szCs w:val="24"/>
          <w:u w:color="000000"/>
        </w:rPr>
        <w:t>ц</w:t>
      </w:r>
      <w:r w:rsidRPr="00970FD7">
        <w:rPr>
          <w:rFonts w:ascii="Times New Roman" w:eastAsia="Times New Roman" w:hAnsi="Times New Roman" w:cs="Times New Roman"/>
          <w:color w:val="000000"/>
          <w:w w:val="99"/>
          <w:sz w:val="24"/>
          <w:szCs w:val="24"/>
          <w:u w:color="000000"/>
        </w:rPr>
        <w:t xml:space="preserve">ии. </w:t>
      </w:r>
      <w:r w:rsidRPr="00970FD7">
        <w:rPr>
          <w:rFonts w:ascii="Times New Roman" w:eastAsia="Times New Roman" w:hAnsi="Times New Roman" w:cs="Times New Roman"/>
          <w:color w:val="000000"/>
          <w:spacing w:val="29"/>
          <w:sz w:val="24"/>
          <w:szCs w:val="24"/>
          <w:u w:color="000000"/>
        </w:rPr>
        <w:t xml:space="preserve">В </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3"/>
          <w:w w:val="93"/>
          <w:sz w:val="24"/>
          <w:szCs w:val="24"/>
          <w:u w:color="000000"/>
        </w:rPr>
        <w:t>м</w:t>
      </w:r>
      <w:r w:rsidRPr="00970FD7">
        <w:rPr>
          <w:rFonts w:ascii="Times New Roman" w:eastAsia="Times New Roman" w:hAnsi="Times New Roman" w:cs="Times New Roman"/>
          <w:color w:val="000000"/>
          <w:spacing w:val="1"/>
          <w:w w:val="104"/>
          <w:sz w:val="24"/>
          <w:szCs w:val="24"/>
          <w:u w:color="000000"/>
        </w:rPr>
        <w:t>к</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w w:val="115"/>
          <w:sz w:val="24"/>
          <w:szCs w:val="24"/>
          <w:u w:color="000000"/>
        </w:rPr>
        <w:t xml:space="preserve">х </w:t>
      </w:r>
      <w:r w:rsidRPr="00970FD7">
        <w:rPr>
          <w:rFonts w:ascii="Times New Roman" w:eastAsia="Times New Roman" w:hAnsi="Times New Roman" w:cs="Times New Roman"/>
          <w:color w:val="000000"/>
          <w:spacing w:val="3"/>
          <w:w w:val="105"/>
          <w:sz w:val="24"/>
          <w:szCs w:val="24"/>
          <w:u w:color="000000"/>
        </w:rPr>
        <w:t>с</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w w:val="98"/>
          <w:sz w:val="24"/>
          <w:szCs w:val="24"/>
          <w:u w:color="000000"/>
        </w:rPr>
        <w:t>ц</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1"/>
          <w:w w:val="104"/>
          <w:sz w:val="24"/>
          <w:szCs w:val="24"/>
          <w:u w:color="000000"/>
        </w:rPr>
        <w:t>к</w:t>
      </w:r>
      <w:r w:rsidRPr="00970FD7">
        <w:rPr>
          <w:rFonts w:ascii="Times New Roman" w:eastAsia="Times New Roman" w:hAnsi="Times New Roman" w:cs="Times New Roman"/>
          <w:color w:val="000000"/>
          <w:spacing w:val="-3"/>
          <w:w w:val="110"/>
          <w:sz w:val="24"/>
          <w:szCs w:val="24"/>
          <w:u w:color="000000"/>
        </w:rPr>
        <w:t>у</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3"/>
          <w:w w:val="112"/>
          <w:sz w:val="24"/>
          <w:szCs w:val="24"/>
          <w:u w:color="000000"/>
        </w:rPr>
        <w:t>т</w:t>
      </w:r>
      <w:r w:rsidRPr="00970FD7">
        <w:rPr>
          <w:rFonts w:ascii="Times New Roman" w:eastAsia="Times New Roman" w:hAnsi="Times New Roman" w:cs="Times New Roman"/>
          <w:color w:val="000000"/>
          <w:spacing w:val="-3"/>
          <w:w w:val="110"/>
          <w:sz w:val="24"/>
          <w:szCs w:val="24"/>
          <w:u w:color="000000"/>
        </w:rPr>
        <w:t>у</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4"/>
          <w:sz w:val="24"/>
          <w:szCs w:val="24"/>
          <w:u w:color="000000"/>
        </w:rPr>
        <w:t>н</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118"/>
          <w:sz w:val="24"/>
          <w:szCs w:val="24"/>
          <w:u w:color="000000"/>
        </w:rPr>
        <w:t>г</w:t>
      </w:r>
      <w:r w:rsidRPr="00970FD7">
        <w:rPr>
          <w:rFonts w:ascii="Times New Roman" w:eastAsia="Times New Roman" w:hAnsi="Times New Roman" w:cs="Times New Roman"/>
          <w:color w:val="000000"/>
          <w:w w:val="94"/>
          <w:sz w:val="24"/>
          <w:szCs w:val="24"/>
          <w:u w:color="000000"/>
        </w:rPr>
        <w:t xml:space="preserve">о </w:t>
      </w:r>
      <w:r w:rsidRPr="00970FD7">
        <w:rPr>
          <w:rFonts w:ascii="Times New Roman" w:eastAsia="Times New Roman" w:hAnsi="Times New Roman" w:cs="Times New Roman"/>
          <w:color w:val="000000"/>
          <w:spacing w:val="3"/>
          <w:w w:val="104"/>
          <w:sz w:val="24"/>
          <w:szCs w:val="24"/>
          <w:u w:color="000000"/>
        </w:rPr>
        <w:t>к</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3"/>
          <w:w w:val="89"/>
          <w:sz w:val="24"/>
          <w:szCs w:val="24"/>
          <w:u w:color="000000"/>
        </w:rPr>
        <w:t>е</w:t>
      </w:r>
      <w:r w:rsidRPr="00970FD7">
        <w:rPr>
          <w:rFonts w:ascii="Times New Roman" w:eastAsia="Times New Roman" w:hAnsi="Times New Roman" w:cs="Times New Roman"/>
          <w:color w:val="000000"/>
          <w:spacing w:val="-1"/>
          <w:w w:val="104"/>
          <w:sz w:val="24"/>
          <w:szCs w:val="24"/>
          <w:u w:color="000000"/>
        </w:rPr>
        <w:t>к</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2"/>
          <w:sz w:val="24"/>
          <w:szCs w:val="24"/>
          <w:u w:color="000000"/>
        </w:rPr>
        <w:t xml:space="preserve">а </w:t>
      </w:r>
      <w:r w:rsidRPr="00970FD7">
        <w:rPr>
          <w:rFonts w:ascii="Times New Roman" w:eastAsia="Times New Roman" w:hAnsi="Times New Roman" w:cs="Times New Roman"/>
          <w:color w:val="000000"/>
          <w:spacing w:val="1"/>
          <w:w w:val="102"/>
          <w:sz w:val="24"/>
          <w:szCs w:val="24"/>
          <w:u w:color="000000"/>
        </w:rPr>
        <w:t>п</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5"/>
          <w:w w:val="98"/>
          <w:sz w:val="24"/>
          <w:szCs w:val="24"/>
          <w:u w:color="000000"/>
        </w:rPr>
        <w:t>в</w:t>
      </w:r>
      <w:r w:rsidRPr="00970FD7">
        <w:rPr>
          <w:rFonts w:ascii="Times New Roman" w:eastAsia="Times New Roman" w:hAnsi="Times New Roman" w:cs="Times New Roman"/>
          <w:color w:val="000000"/>
          <w:spacing w:val="-1"/>
          <w:sz w:val="24"/>
          <w:szCs w:val="24"/>
          <w:u w:color="000000"/>
        </w:rPr>
        <w:t>ы</w:t>
      </w:r>
      <w:r w:rsidRPr="00970FD7">
        <w:rPr>
          <w:rFonts w:ascii="Times New Roman" w:eastAsia="Times New Roman" w:hAnsi="Times New Roman" w:cs="Times New Roman"/>
          <w:color w:val="000000"/>
          <w:w w:val="105"/>
          <w:sz w:val="24"/>
          <w:szCs w:val="24"/>
          <w:u w:color="000000"/>
        </w:rPr>
        <w:t>ш</w:t>
      </w:r>
      <w:r w:rsidRPr="00970FD7">
        <w:rPr>
          <w:rFonts w:ascii="Times New Roman" w:eastAsia="Times New Roman" w:hAnsi="Times New Roman" w:cs="Times New Roman"/>
          <w:color w:val="000000"/>
          <w:spacing w:val="-2"/>
          <w:w w:val="92"/>
          <w:sz w:val="24"/>
          <w:szCs w:val="24"/>
          <w:u w:color="000000"/>
        </w:rPr>
        <w:t>а</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97"/>
          <w:sz w:val="24"/>
          <w:szCs w:val="24"/>
          <w:u w:color="000000"/>
        </w:rPr>
        <w:t xml:space="preserve">я </w:t>
      </w:r>
      <w:r w:rsidRPr="00970FD7">
        <w:rPr>
          <w:rFonts w:ascii="Times New Roman" w:eastAsia="Times New Roman" w:hAnsi="Times New Roman" w:cs="Times New Roman"/>
          <w:color w:val="000000"/>
          <w:spacing w:val="4"/>
          <w:w w:val="95"/>
          <w:sz w:val="24"/>
          <w:szCs w:val="24"/>
          <w:u w:color="000000"/>
        </w:rPr>
        <w:t>р</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97"/>
          <w:sz w:val="24"/>
          <w:szCs w:val="24"/>
          <w:u w:color="000000"/>
        </w:rPr>
        <w:t xml:space="preserve">ль </w:t>
      </w:r>
      <w:r w:rsidRPr="00970FD7">
        <w:rPr>
          <w:rFonts w:ascii="Times New Roman" w:eastAsia="Times New Roman" w:hAnsi="Times New Roman" w:cs="Times New Roman"/>
          <w:color w:val="000000"/>
          <w:spacing w:val="4"/>
          <w:w w:val="95"/>
          <w:sz w:val="24"/>
          <w:szCs w:val="24"/>
          <w:u w:color="000000"/>
        </w:rPr>
        <w:t>р</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2"/>
          <w:w w:val="91"/>
          <w:sz w:val="24"/>
          <w:szCs w:val="24"/>
          <w:u w:color="000000"/>
        </w:rPr>
        <w:t>д</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spacing w:val="2"/>
          <w:w w:val="104"/>
          <w:sz w:val="24"/>
          <w:szCs w:val="24"/>
          <w:u w:color="000000"/>
        </w:rPr>
        <w:t>к</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99"/>
          <w:sz w:val="24"/>
          <w:szCs w:val="24"/>
          <w:u w:color="000000"/>
        </w:rPr>
        <w:t>й</w:t>
      </w:r>
      <w:r w:rsidRPr="00970FD7">
        <w:rPr>
          <w:rFonts w:ascii="Times New Roman" w:eastAsia="Times New Roman" w:hAnsi="Times New Roman" w:cs="Times New Roman"/>
          <w:color w:val="000000"/>
          <w:sz w:val="24"/>
          <w:szCs w:val="24"/>
          <w:u w:color="000000"/>
        </w:rPr>
        <w:t xml:space="preserve"> </w:t>
      </w:r>
      <w:r w:rsidRPr="00970FD7">
        <w:rPr>
          <w:rFonts w:ascii="Times New Roman" w:eastAsia="Times New Roman" w:hAnsi="Times New Roman" w:cs="Times New Roman"/>
          <w:color w:val="000000"/>
          <w:spacing w:val="-5"/>
          <w:w w:val="94"/>
          <w:sz w:val="24"/>
          <w:szCs w:val="24"/>
          <w:u w:color="000000"/>
        </w:rPr>
        <w:t>о</w:t>
      </w:r>
      <w:r w:rsidRPr="00970FD7">
        <w:rPr>
          <w:rFonts w:ascii="Times New Roman" w:eastAsia="Times New Roman" w:hAnsi="Times New Roman" w:cs="Times New Roman"/>
          <w:color w:val="000000"/>
          <w:spacing w:val="-2"/>
          <w:w w:val="95"/>
          <w:sz w:val="24"/>
          <w:szCs w:val="24"/>
          <w:u w:color="000000"/>
        </w:rPr>
        <w:t>б</w:t>
      </w:r>
      <w:r w:rsidRPr="00970FD7">
        <w:rPr>
          <w:rFonts w:ascii="Times New Roman" w:eastAsia="Times New Roman" w:hAnsi="Times New Roman" w:cs="Times New Roman"/>
          <w:color w:val="000000"/>
          <w:spacing w:val="4"/>
          <w:w w:val="102"/>
          <w:sz w:val="24"/>
          <w:szCs w:val="24"/>
          <w:u w:color="000000"/>
        </w:rPr>
        <w:t>щ</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w w:val="98"/>
          <w:sz w:val="24"/>
          <w:szCs w:val="24"/>
          <w:u w:color="000000"/>
        </w:rPr>
        <w:t>в</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2"/>
          <w:sz w:val="24"/>
          <w:szCs w:val="24"/>
          <w:u w:color="000000"/>
        </w:rPr>
        <w:t>н</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pacing w:val="9"/>
          <w:sz w:val="24"/>
          <w:szCs w:val="24"/>
          <w:u w:color="000000"/>
        </w:rPr>
        <w:t xml:space="preserve"> </w:t>
      </w:r>
      <w:r w:rsidRPr="00970FD7">
        <w:rPr>
          <w:rFonts w:ascii="Times New Roman" w:eastAsia="Times New Roman" w:hAnsi="Times New Roman" w:cs="Times New Roman"/>
          <w:color w:val="000000"/>
          <w:spacing w:val="-1"/>
          <w:w w:val="104"/>
          <w:sz w:val="24"/>
          <w:szCs w:val="24"/>
          <w:u w:color="000000"/>
        </w:rPr>
        <w:t>к</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w w:val="104"/>
          <w:sz w:val="24"/>
          <w:szCs w:val="24"/>
          <w:u w:color="000000"/>
        </w:rPr>
        <w:t>к</w:t>
      </w:r>
      <w:r w:rsidRPr="00970FD7">
        <w:rPr>
          <w:rFonts w:ascii="Times New Roman" w:eastAsia="Times New Roman" w:hAnsi="Times New Roman" w:cs="Times New Roman"/>
          <w:color w:val="000000"/>
          <w:spacing w:val="8"/>
          <w:sz w:val="24"/>
          <w:szCs w:val="24"/>
          <w:u w:color="000000"/>
        </w:rPr>
        <w:t xml:space="preserve"> </w:t>
      </w:r>
      <w:r w:rsidRPr="00970FD7">
        <w:rPr>
          <w:rFonts w:ascii="Times New Roman" w:eastAsia="Times New Roman" w:hAnsi="Times New Roman" w:cs="Times New Roman"/>
          <w:color w:val="000000"/>
          <w:spacing w:val="3"/>
          <w:w w:val="105"/>
          <w:sz w:val="24"/>
          <w:szCs w:val="24"/>
          <w:u w:color="000000"/>
        </w:rPr>
        <w:t>с</w:t>
      </w:r>
      <w:r w:rsidRPr="00970FD7">
        <w:rPr>
          <w:rFonts w:ascii="Times New Roman" w:eastAsia="Times New Roman" w:hAnsi="Times New Roman" w:cs="Times New Roman"/>
          <w:color w:val="000000"/>
          <w:spacing w:val="-3"/>
          <w:w w:val="110"/>
          <w:sz w:val="24"/>
          <w:szCs w:val="24"/>
          <w:u w:color="000000"/>
        </w:rPr>
        <w:t>у</w:t>
      </w:r>
      <w:r w:rsidRPr="00970FD7">
        <w:rPr>
          <w:rFonts w:ascii="Times New Roman" w:eastAsia="Times New Roman" w:hAnsi="Times New Roman" w:cs="Times New Roman"/>
          <w:color w:val="000000"/>
          <w:spacing w:val="-2"/>
          <w:w w:val="95"/>
          <w:sz w:val="24"/>
          <w:szCs w:val="24"/>
          <w:u w:color="000000"/>
        </w:rPr>
        <w:t>б</w:t>
      </w:r>
      <w:r w:rsidRPr="00970FD7">
        <w:rPr>
          <w:rFonts w:ascii="Times New Roman" w:eastAsia="Times New Roman" w:hAnsi="Times New Roman" w:cs="Times New Roman"/>
          <w:color w:val="000000"/>
          <w:w w:val="96"/>
          <w:sz w:val="24"/>
          <w:szCs w:val="24"/>
          <w:u w:color="000000"/>
        </w:rPr>
        <w:t>ъ</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1"/>
          <w:w w:val="104"/>
          <w:sz w:val="24"/>
          <w:szCs w:val="24"/>
          <w:u w:color="000000"/>
        </w:rPr>
        <w:t>к</w:t>
      </w:r>
      <w:r w:rsidRPr="00970FD7">
        <w:rPr>
          <w:rFonts w:ascii="Times New Roman" w:eastAsia="Times New Roman" w:hAnsi="Times New Roman" w:cs="Times New Roman"/>
          <w:color w:val="000000"/>
          <w:spacing w:val="3"/>
          <w:w w:val="112"/>
          <w:sz w:val="24"/>
          <w:szCs w:val="24"/>
          <w:u w:color="000000"/>
        </w:rPr>
        <w:t>т</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10"/>
          <w:sz w:val="24"/>
          <w:szCs w:val="24"/>
          <w:u w:color="000000"/>
        </w:rPr>
        <w:t xml:space="preserve"> </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2"/>
          <w:w w:val="95"/>
          <w:sz w:val="24"/>
          <w:szCs w:val="24"/>
          <w:u w:color="000000"/>
        </w:rPr>
        <w:t>б</w:t>
      </w:r>
      <w:r w:rsidRPr="00970FD7">
        <w:rPr>
          <w:rFonts w:ascii="Times New Roman" w:eastAsia="Times New Roman" w:hAnsi="Times New Roman" w:cs="Times New Roman"/>
          <w:color w:val="000000"/>
          <w:spacing w:val="3"/>
          <w:w w:val="95"/>
          <w:sz w:val="24"/>
          <w:szCs w:val="24"/>
          <w:u w:color="000000"/>
        </w:rPr>
        <w:t>р</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3"/>
          <w:w w:val="93"/>
          <w:sz w:val="24"/>
          <w:szCs w:val="24"/>
          <w:u w:color="000000"/>
        </w:rPr>
        <w:t>з</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3"/>
          <w:w w:val="89"/>
          <w:sz w:val="24"/>
          <w:szCs w:val="24"/>
          <w:u w:color="000000"/>
        </w:rPr>
        <w:t>е</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z w:val="24"/>
          <w:szCs w:val="24"/>
          <w:u w:color="000000"/>
        </w:rPr>
        <w:t>ы</w:t>
      </w:r>
      <w:r w:rsidRPr="00970FD7">
        <w:rPr>
          <w:rFonts w:ascii="Times New Roman" w:eastAsia="Times New Roman" w:hAnsi="Times New Roman" w:cs="Times New Roman"/>
          <w:color w:val="000000"/>
          <w:w w:val="115"/>
          <w:sz w:val="24"/>
          <w:szCs w:val="24"/>
          <w:u w:color="000000"/>
        </w:rPr>
        <w:t>х</w:t>
      </w:r>
      <w:r w:rsidRPr="00970FD7">
        <w:rPr>
          <w:rFonts w:ascii="Times New Roman" w:eastAsia="Times New Roman" w:hAnsi="Times New Roman" w:cs="Times New Roman"/>
          <w:color w:val="000000"/>
          <w:spacing w:val="8"/>
          <w:sz w:val="24"/>
          <w:szCs w:val="24"/>
          <w:u w:color="000000"/>
        </w:rPr>
        <w:t xml:space="preserve"> </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105"/>
          <w:sz w:val="24"/>
          <w:szCs w:val="24"/>
          <w:u w:color="000000"/>
        </w:rPr>
        <w:t>ш</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2"/>
          <w:w w:val="99"/>
          <w:sz w:val="24"/>
          <w:szCs w:val="24"/>
          <w:u w:color="000000"/>
        </w:rPr>
        <w:t>и</w:t>
      </w:r>
      <w:r w:rsidRPr="00970FD7">
        <w:rPr>
          <w:rFonts w:ascii="Times New Roman" w:eastAsia="Times New Roman" w:hAnsi="Times New Roman" w:cs="Times New Roman"/>
          <w:color w:val="000000"/>
          <w:w w:val="99"/>
          <w:sz w:val="24"/>
          <w:szCs w:val="24"/>
          <w:u w:color="000000"/>
        </w:rPr>
        <w:t>й</w:t>
      </w:r>
      <w:r w:rsidRPr="00970FD7">
        <w:rPr>
          <w:rFonts w:ascii="Times New Roman" w:eastAsia="Times New Roman" w:hAnsi="Times New Roman" w:cs="Times New Roman"/>
          <w:color w:val="000000"/>
          <w:spacing w:val="8"/>
          <w:sz w:val="24"/>
          <w:szCs w:val="24"/>
          <w:u w:color="000000"/>
        </w:rPr>
        <w:t xml:space="preserve"> </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pacing w:val="13"/>
          <w:sz w:val="24"/>
          <w:szCs w:val="24"/>
          <w:u w:color="000000"/>
        </w:rPr>
        <w:t xml:space="preserve"> </w:t>
      </w:r>
      <w:r w:rsidRPr="00970FD7">
        <w:rPr>
          <w:rFonts w:ascii="Times New Roman" w:eastAsia="Times New Roman" w:hAnsi="Times New Roman" w:cs="Times New Roman"/>
          <w:color w:val="000000"/>
          <w:w w:val="116"/>
          <w:sz w:val="24"/>
          <w:szCs w:val="24"/>
          <w:u w:color="000000"/>
        </w:rPr>
        <w:t>П</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w w:val="118"/>
          <w:sz w:val="24"/>
          <w:szCs w:val="24"/>
          <w:u w:color="000000"/>
        </w:rPr>
        <w:t>г</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2"/>
          <w:w w:val="93"/>
          <w:sz w:val="24"/>
          <w:szCs w:val="24"/>
          <w:u w:color="000000"/>
        </w:rPr>
        <w:t>мм</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z w:val="24"/>
          <w:szCs w:val="24"/>
          <w:u w:color="000000"/>
        </w:rPr>
        <w:t xml:space="preserve"> </w:t>
      </w:r>
      <w:r w:rsidRPr="00970FD7">
        <w:rPr>
          <w:rFonts w:ascii="Times New Roman" w:eastAsia="Times New Roman" w:hAnsi="Times New Roman" w:cs="Times New Roman"/>
          <w:color w:val="000000"/>
          <w:spacing w:val="1"/>
          <w:w w:val="98"/>
          <w:sz w:val="24"/>
          <w:szCs w:val="24"/>
          <w:u w:color="000000"/>
        </w:rPr>
        <w:t>в</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spacing w:val="1"/>
          <w:w w:val="102"/>
          <w:sz w:val="24"/>
          <w:szCs w:val="24"/>
          <w:u w:color="000000"/>
        </w:rPr>
        <w:t>п</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w w:val="99"/>
          <w:sz w:val="24"/>
          <w:szCs w:val="24"/>
          <w:u w:color="000000"/>
        </w:rPr>
        <w:t>.</w:t>
      </w:r>
      <w:r w:rsidRPr="00970FD7">
        <w:rPr>
          <w:rFonts w:ascii="Times New Roman" w:eastAsia="Times New Roman" w:hAnsi="Times New Roman" w:cs="Times New Roman"/>
        </w:rPr>
        <w:t xml:space="preserve"> </w:t>
      </w:r>
    </w:p>
    <w:p w14:paraId="4760170D"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b/>
          <w:sz w:val="24"/>
          <w:szCs w:val="24"/>
          <w:lang w:eastAsia="ru-RU"/>
        </w:rPr>
        <w:t>В формируемой части Программы</w:t>
      </w:r>
      <w:r w:rsidRPr="00970FD7">
        <w:rPr>
          <w:rFonts w:ascii="Times New Roman" w:eastAsia="Times New Roman" w:hAnsi="Times New Roman" w:cs="Times New Roman"/>
          <w:sz w:val="24"/>
          <w:szCs w:val="24"/>
          <w:lang w:eastAsia="ru-RU"/>
        </w:rPr>
        <w:t xml:space="preserve"> реализуются:</w:t>
      </w:r>
    </w:p>
    <w:p w14:paraId="4C6129A9"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Парциальная программа «Юный патриот», направленная на патриотическое, духовно-нравственное воспитание дошкольников, формирование у них основ гражданской идентичности на основе российских традиционных ценностей, приобщение детей к отечественному культурному наследию;</w:t>
      </w:r>
    </w:p>
    <w:p w14:paraId="46880D5D"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Парциальная программа формирования ценностного отношения к природе и культуре ХМАО-Югры у детей старшего дошкольного возраста «Наследие Югры: на пути к истокам», Л.Л. Лашкова, П.П. Ушакова, С.А. Якоб, которая направлена на создание благоприятных условий для формирования ценностного отношения к природе и культуре ХМАО-Югры в соответствии с возрастными и индивидуальными особенностями детей старшего дошкольного возраста.</w:t>
      </w:r>
    </w:p>
    <w:p w14:paraId="6C7581DF"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rPr>
      </w:pPr>
    </w:p>
    <w:p w14:paraId="73044716" w14:textId="77777777" w:rsidR="00970FD7" w:rsidRPr="00970FD7" w:rsidRDefault="00823688"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B017BC">
        <w:rPr>
          <w:rFonts w:ascii="Times New Roman" w:eastAsia="Times New Roman" w:hAnsi="Times New Roman" w:cs="Times New Roman"/>
          <w:b/>
          <w:sz w:val="24"/>
          <w:szCs w:val="24"/>
          <w:lang w:eastAsia="ru-RU"/>
        </w:rPr>
        <w:t>.7</w:t>
      </w:r>
      <w:r w:rsidR="00970FD7" w:rsidRPr="00970FD7">
        <w:rPr>
          <w:rFonts w:ascii="Times New Roman" w:eastAsia="Times New Roman" w:hAnsi="Times New Roman" w:cs="Times New Roman"/>
          <w:b/>
          <w:sz w:val="24"/>
          <w:szCs w:val="24"/>
          <w:lang w:eastAsia="ru-RU"/>
        </w:rPr>
        <w:t>.2.2. Воспитывающая среда образовательной организации.</w:t>
      </w:r>
    </w:p>
    <w:p w14:paraId="06281999"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14:paraId="4B6AA6C6"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xml:space="preserve">Воспитывающая среда раскрывает ценности и смыслы, заложенные в укладе. </w:t>
      </w:r>
    </w:p>
    <w:p w14:paraId="558CC981"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14:paraId="151B2FF5" w14:textId="77777777" w:rsidR="00970FD7" w:rsidRPr="00970FD7" w:rsidRDefault="00970FD7" w:rsidP="00970FD7">
      <w:pPr>
        <w:widowControl w:val="0"/>
        <w:autoSpaceDE w:val="0"/>
        <w:autoSpaceDN w:val="0"/>
        <w:adjustRightInd w:val="0"/>
        <w:spacing w:after="0" w:line="261" w:lineRule="auto"/>
        <w:ind w:right="-113" w:firstLine="743"/>
        <w:jc w:val="both"/>
        <w:rPr>
          <w:rFonts w:ascii="Times New Roman" w:eastAsia="Times New Roman" w:hAnsi="Times New Roman" w:cs="Times New Roman"/>
          <w:color w:val="000000"/>
          <w:sz w:val="24"/>
          <w:szCs w:val="24"/>
          <w:u w:color="000000"/>
        </w:rPr>
      </w:pPr>
      <w:r w:rsidRPr="00970FD7">
        <w:rPr>
          <w:rFonts w:ascii="Times New Roman" w:eastAsia="Times New Roman" w:hAnsi="Times New Roman" w:cs="Times New Roman"/>
          <w:color w:val="000000"/>
          <w:spacing w:val="2"/>
          <w:sz w:val="24"/>
          <w:szCs w:val="24"/>
          <w:u w:color="000000"/>
        </w:rPr>
        <w:t>В</w:t>
      </w:r>
      <w:r w:rsidRPr="00970FD7">
        <w:rPr>
          <w:rFonts w:ascii="Times New Roman" w:eastAsia="Times New Roman" w:hAnsi="Times New Roman" w:cs="Times New Roman"/>
          <w:color w:val="000000"/>
          <w:spacing w:val="-1"/>
          <w:w w:val="94"/>
          <w:sz w:val="24"/>
          <w:szCs w:val="24"/>
          <w:u w:color="000000"/>
        </w:rPr>
        <w:t>о</w:t>
      </w:r>
      <w:r w:rsidRPr="00970FD7">
        <w:rPr>
          <w:rFonts w:ascii="Times New Roman" w:eastAsia="Times New Roman" w:hAnsi="Times New Roman" w:cs="Times New Roman"/>
          <w:color w:val="000000"/>
          <w:w w:val="105"/>
          <w:sz w:val="24"/>
          <w:szCs w:val="24"/>
          <w:u w:color="000000"/>
        </w:rPr>
        <w:t>с</w:t>
      </w:r>
      <w:r w:rsidRPr="00970FD7">
        <w:rPr>
          <w:rFonts w:ascii="Times New Roman" w:eastAsia="Times New Roman" w:hAnsi="Times New Roman" w:cs="Times New Roman"/>
          <w:color w:val="000000"/>
          <w:spacing w:val="2"/>
          <w:w w:val="102"/>
          <w:sz w:val="24"/>
          <w:szCs w:val="24"/>
          <w:u w:color="000000"/>
        </w:rPr>
        <w:t>п</w:t>
      </w:r>
      <w:r w:rsidRPr="00970FD7">
        <w:rPr>
          <w:rFonts w:ascii="Times New Roman" w:eastAsia="Times New Roman" w:hAnsi="Times New Roman" w:cs="Times New Roman"/>
          <w:color w:val="000000"/>
          <w:spacing w:val="3"/>
          <w:w w:val="99"/>
          <w:sz w:val="24"/>
          <w:szCs w:val="24"/>
          <w:u w:color="000000"/>
        </w:rPr>
        <w:t>и</w:t>
      </w:r>
      <w:r w:rsidRPr="00970FD7">
        <w:rPr>
          <w:rFonts w:ascii="Times New Roman" w:eastAsia="Times New Roman" w:hAnsi="Times New Roman" w:cs="Times New Roman"/>
          <w:color w:val="000000"/>
          <w:spacing w:val="2"/>
          <w:w w:val="112"/>
          <w:sz w:val="24"/>
          <w:szCs w:val="24"/>
          <w:u w:color="000000"/>
        </w:rPr>
        <w:t>т</w:t>
      </w:r>
      <w:r w:rsidRPr="00970FD7">
        <w:rPr>
          <w:rFonts w:ascii="Times New Roman" w:eastAsia="Times New Roman" w:hAnsi="Times New Roman" w:cs="Times New Roman"/>
          <w:color w:val="000000"/>
          <w:spacing w:val="3"/>
          <w:sz w:val="24"/>
          <w:szCs w:val="24"/>
          <w:u w:color="000000"/>
        </w:rPr>
        <w:t>ы</w:t>
      </w:r>
      <w:r w:rsidRPr="00970FD7">
        <w:rPr>
          <w:rFonts w:ascii="Times New Roman" w:eastAsia="Times New Roman" w:hAnsi="Times New Roman" w:cs="Times New Roman"/>
          <w:color w:val="000000"/>
          <w:spacing w:val="2"/>
          <w:w w:val="98"/>
          <w:sz w:val="24"/>
          <w:szCs w:val="24"/>
          <w:u w:color="000000"/>
        </w:rPr>
        <w:t>в</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2"/>
          <w:w w:val="103"/>
          <w:sz w:val="24"/>
          <w:szCs w:val="24"/>
          <w:u w:color="000000"/>
        </w:rPr>
        <w:t>ю</w:t>
      </w:r>
      <w:r w:rsidRPr="00970FD7">
        <w:rPr>
          <w:rFonts w:ascii="Times New Roman" w:eastAsia="Times New Roman" w:hAnsi="Times New Roman" w:cs="Times New Roman"/>
          <w:color w:val="000000"/>
          <w:spacing w:val="2"/>
          <w:w w:val="102"/>
          <w:sz w:val="24"/>
          <w:szCs w:val="24"/>
          <w:u w:color="000000"/>
        </w:rPr>
        <w:t>щ</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2"/>
          <w:w w:val="97"/>
          <w:sz w:val="24"/>
          <w:szCs w:val="24"/>
          <w:u w:color="000000"/>
        </w:rPr>
        <w:t>я</w:t>
      </w:r>
      <w:r w:rsidRPr="00970FD7">
        <w:rPr>
          <w:rFonts w:ascii="Times New Roman" w:eastAsia="Times New Roman" w:hAnsi="Times New Roman" w:cs="Times New Roman"/>
          <w:color w:val="000000"/>
          <w:spacing w:val="136"/>
          <w:sz w:val="24"/>
          <w:szCs w:val="24"/>
          <w:u w:color="000000"/>
        </w:rPr>
        <w:t xml:space="preserve"> </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2"/>
          <w:w w:val="91"/>
          <w:sz w:val="24"/>
          <w:szCs w:val="24"/>
          <w:u w:color="000000"/>
        </w:rPr>
        <w:t>д</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130"/>
          <w:sz w:val="24"/>
          <w:szCs w:val="24"/>
          <w:u w:color="000000"/>
        </w:rPr>
        <w:t xml:space="preserve"> </w:t>
      </w:r>
      <w:r w:rsidRPr="00970FD7">
        <w:rPr>
          <w:rFonts w:ascii="Times New Roman" w:eastAsia="Times New Roman" w:hAnsi="Times New Roman" w:cs="Times New Roman"/>
          <w:color w:val="000000"/>
          <w:sz w:val="24"/>
          <w:szCs w:val="24"/>
          <w:u w:color="000000"/>
        </w:rPr>
        <w:t>–</w:t>
      </w:r>
      <w:r w:rsidRPr="00970FD7">
        <w:rPr>
          <w:rFonts w:ascii="Times New Roman" w:eastAsia="Times New Roman" w:hAnsi="Times New Roman" w:cs="Times New Roman"/>
          <w:color w:val="000000"/>
          <w:spacing w:val="131"/>
          <w:sz w:val="24"/>
          <w:szCs w:val="24"/>
          <w:u w:color="000000"/>
        </w:rPr>
        <w:t xml:space="preserve"> </w:t>
      </w:r>
      <w:r w:rsidRPr="00970FD7">
        <w:rPr>
          <w:rFonts w:ascii="Times New Roman" w:eastAsia="Times New Roman" w:hAnsi="Times New Roman" w:cs="Times New Roman"/>
          <w:color w:val="000000"/>
          <w:spacing w:val="2"/>
          <w:w w:val="97"/>
          <w:sz w:val="24"/>
          <w:szCs w:val="24"/>
          <w:u w:color="000000"/>
        </w:rPr>
        <w:t>э</w:t>
      </w:r>
      <w:r w:rsidRPr="00970FD7">
        <w:rPr>
          <w:rFonts w:ascii="Times New Roman" w:eastAsia="Times New Roman" w:hAnsi="Times New Roman" w:cs="Times New Roman"/>
          <w:color w:val="000000"/>
          <w:spacing w:val="5"/>
          <w:w w:val="112"/>
          <w:sz w:val="24"/>
          <w:szCs w:val="24"/>
          <w:u w:color="000000"/>
        </w:rPr>
        <w:t>т</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spacing w:val="131"/>
          <w:sz w:val="24"/>
          <w:szCs w:val="24"/>
          <w:u w:color="000000"/>
        </w:rPr>
        <w:t xml:space="preserve"> </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2"/>
          <w:w w:val="95"/>
          <w:sz w:val="24"/>
          <w:szCs w:val="24"/>
          <w:u w:color="000000"/>
        </w:rPr>
        <w:t>б</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spacing w:val="130"/>
          <w:sz w:val="24"/>
          <w:szCs w:val="24"/>
          <w:u w:color="000000"/>
        </w:rPr>
        <w:t xml:space="preserve"> </w:t>
      </w:r>
      <w:r w:rsidRPr="00970FD7">
        <w:rPr>
          <w:rFonts w:ascii="Times New Roman" w:eastAsia="Times New Roman" w:hAnsi="Times New Roman" w:cs="Times New Roman"/>
          <w:color w:val="000000"/>
          <w:spacing w:val="4"/>
          <w:w w:val="103"/>
          <w:sz w:val="24"/>
          <w:szCs w:val="24"/>
          <w:u w:color="000000"/>
        </w:rPr>
        <w:t>ф</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2"/>
          <w:w w:val="93"/>
          <w:sz w:val="24"/>
          <w:szCs w:val="24"/>
          <w:u w:color="000000"/>
        </w:rPr>
        <w:t>м</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134"/>
          <w:sz w:val="24"/>
          <w:szCs w:val="24"/>
          <w:u w:color="000000"/>
        </w:rPr>
        <w:t xml:space="preserve"> </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w w:val="118"/>
          <w:sz w:val="24"/>
          <w:szCs w:val="24"/>
          <w:u w:color="000000"/>
        </w:rPr>
        <w:t>г</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w w:val="93"/>
          <w:sz w:val="24"/>
          <w:szCs w:val="24"/>
          <w:u w:color="000000"/>
        </w:rPr>
        <w:t>з</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1"/>
          <w:w w:val="98"/>
          <w:sz w:val="24"/>
          <w:szCs w:val="24"/>
          <w:u w:color="000000"/>
        </w:rPr>
        <w:t>ц</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pacing w:val="134"/>
          <w:sz w:val="24"/>
          <w:szCs w:val="24"/>
          <w:u w:color="000000"/>
        </w:rPr>
        <w:t xml:space="preserve"> </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2"/>
          <w:w w:val="95"/>
          <w:sz w:val="24"/>
          <w:szCs w:val="24"/>
          <w:u w:color="000000"/>
        </w:rPr>
        <w:t>б</w:t>
      </w:r>
      <w:r w:rsidRPr="00970FD7">
        <w:rPr>
          <w:rFonts w:ascii="Times New Roman" w:eastAsia="Times New Roman" w:hAnsi="Times New Roman" w:cs="Times New Roman"/>
          <w:color w:val="000000"/>
          <w:spacing w:val="3"/>
          <w:w w:val="95"/>
          <w:sz w:val="24"/>
          <w:szCs w:val="24"/>
          <w:u w:color="000000"/>
        </w:rPr>
        <w:t>р</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4"/>
          <w:w w:val="93"/>
          <w:sz w:val="24"/>
          <w:szCs w:val="24"/>
          <w:u w:color="000000"/>
        </w:rPr>
        <w:t>з</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5"/>
          <w:sz w:val="24"/>
          <w:szCs w:val="24"/>
          <w:u w:color="000000"/>
        </w:rPr>
        <w:t>н</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118"/>
          <w:sz w:val="24"/>
          <w:szCs w:val="24"/>
          <w:u w:color="000000"/>
        </w:rPr>
        <w:t>г</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sz w:val="24"/>
          <w:szCs w:val="24"/>
          <w:u w:color="000000"/>
        </w:rPr>
        <w:t xml:space="preserve"> </w:t>
      </w:r>
      <w:r w:rsidRPr="00970FD7">
        <w:rPr>
          <w:rFonts w:ascii="Times New Roman" w:eastAsia="Times New Roman" w:hAnsi="Times New Roman" w:cs="Times New Roman"/>
          <w:color w:val="000000"/>
          <w:spacing w:val="1"/>
          <w:w w:val="102"/>
          <w:sz w:val="24"/>
          <w:szCs w:val="24"/>
          <w:u w:color="000000"/>
        </w:rPr>
        <w:t>п</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98"/>
          <w:sz w:val="24"/>
          <w:szCs w:val="24"/>
          <w:u w:color="000000"/>
        </w:rPr>
        <w:t>ц</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spacing w:val="3"/>
          <w:w w:val="105"/>
          <w:sz w:val="24"/>
          <w:szCs w:val="24"/>
          <w:u w:color="000000"/>
        </w:rPr>
        <w:t>с</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z w:val="24"/>
          <w:szCs w:val="24"/>
          <w:u w:color="000000"/>
        </w:rPr>
        <w:t>,</w:t>
      </w:r>
      <w:r w:rsidRPr="00970FD7">
        <w:rPr>
          <w:rFonts w:ascii="Times New Roman" w:eastAsia="Times New Roman" w:hAnsi="Times New Roman" w:cs="Times New Roman"/>
          <w:color w:val="000000"/>
          <w:spacing w:val="6"/>
          <w:sz w:val="24"/>
          <w:szCs w:val="24"/>
          <w:u w:color="000000"/>
        </w:rPr>
        <w:t xml:space="preserve"> </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w w:val="97"/>
          <w:sz w:val="24"/>
          <w:szCs w:val="24"/>
          <w:u w:color="000000"/>
        </w:rPr>
        <w:t>л</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spacing w:val="5"/>
          <w:w w:val="93"/>
          <w:sz w:val="24"/>
          <w:szCs w:val="24"/>
          <w:u w:color="000000"/>
        </w:rPr>
        <w:t>з</w:t>
      </w:r>
      <w:r w:rsidRPr="00970FD7">
        <w:rPr>
          <w:rFonts w:ascii="Times New Roman" w:eastAsia="Times New Roman" w:hAnsi="Times New Roman" w:cs="Times New Roman"/>
          <w:color w:val="000000"/>
          <w:spacing w:val="-5"/>
          <w:w w:val="110"/>
          <w:sz w:val="24"/>
          <w:szCs w:val="24"/>
          <w:u w:color="000000"/>
        </w:rPr>
        <w:t>у</w:t>
      </w:r>
      <w:r w:rsidRPr="00970FD7">
        <w:rPr>
          <w:rFonts w:ascii="Times New Roman" w:eastAsia="Times New Roman" w:hAnsi="Times New Roman" w:cs="Times New Roman"/>
          <w:color w:val="000000"/>
          <w:w w:val="103"/>
          <w:sz w:val="24"/>
          <w:szCs w:val="24"/>
          <w:u w:color="000000"/>
        </w:rPr>
        <w:t>ю</w:t>
      </w:r>
      <w:r w:rsidRPr="00970FD7">
        <w:rPr>
          <w:rFonts w:ascii="Times New Roman" w:eastAsia="Times New Roman" w:hAnsi="Times New Roman" w:cs="Times New Roman"/>
          <w:color w:val="000000"/>
          <w:w w:val="102"/>
          <w:sz w:val="24"/>
          <w:szCs w:val="24"/>
          <w:u w:color="000000"/>
        </w:rPr>
        <w:t>щ</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spacing w:val="6"/>
          <w:w w:val="118"/>
          <w:sz w:val="24"/>
          <w:szCs w:val="24"/>
          <w:u w:color="000000"/>
        </w:rPr>
        <w:t>г</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spacing w:val="7"/>
          <w:sz w:val="24"/>
          <w:szCs w:val="24"/>
          <w:u w:color="000000"/>
        </w:rPr>
        <w:t xml:space="preserve"> </w:t>
      </w:r>
      <w:r w:rsidRPr="00970FD7">
        <w:rPr>
          <w:rFonts w:ascii="Times New Roman" w:eastAsia="Times New Roman" w:hAnsi="Times New Roman" w:cs="Times New Roman"/>
          <w:color w:val="000000"/>
          <w:spacing w:val="1"/>
          <w:w w:val="98"/>
          <w:sz w:val="24"/>
          <w:szCs w:val="24"/>
          <w:u w:color="000000"/>
        </w:rPr>
        <w:t>ц</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6"/>
          <w:sz w:val="24"/>
          <w:szCs w:val="24"/>
          <w:u w:color="000000"/>
        </w:rPr>
        <w:t xml:space="preserve"> </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pacing w:val="8"/>
          <w:sz w:val="24"/>
          <w:szCs w:val="24"/>
          <w:u w:color="000000"/>
        </w:rPr>
        <w:t xml:space="preserve"> </w:t>
      </w:r>
      <w:r w:rsidRPr="00970FD7">
        <w:rPr>
          <w:rFonts w:ascii="Times New Roman" w:eastAsia="Times New Roman" w:hAnsi="Times New Roman" w:cs="Times New Roman"/>
          <w:color w:val="000000"/>
          <w:w w:val="93"/>
          <w:sz w:val="24"/>
          <w:szCs w:val="24"/>
          <w:u w:color="000000"/>
        </w:rPr>
        <w:t>з</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3"/>
          <w:w w:val="91"/>
          <w:sz w:val="24"/>
          <w:szCs w:val="24"/>
          <w:u w:color="000000"/>
        </w:rPr>
        <w:t>д</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1"/>
          <w:w w:val="107"/>
          <w:sz w:val="24"/>
          <w:szCs w:val="24"/>
          <w:u w:color="000000"/>
        </w:rPr>
        <w:t>ч</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pacing w:val="13"/>
          <w:sz w:val="24"/>
          <w:szCs w:val="24"/>
          <w:u w:color="000000"/>
        </w:rPr>
        <w:t xml:space="preserve"> </w:t>
      </w:r>
      <w:r w:rsidRPr="00970FD7">
        <w:rPr>
          <w:rFonts w:ascii="Times New Roman" w:eastAsia="Times New Roman" w:hAnsi="Times New Roman" w:cs="Times New Roman"/>
          <w:color w:val="000000"/>
          <w:spacing w:val="1"/>
          <w:w w:val="98"/>
          <w:sz w:val="24"/>
          <w:szCs w:val="24"/>
          <w:u w:color="000000"/>
        </w:rPr>
        <w:t>в</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w w:val="102"/>
          <w:sz w:val="24"/>
          <w:szCs w:val="24"/>
          <w:u w:color="000000"/>
        </w:rPr>
        <w:t>п</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spacing w:val="1"/>
          <w:w w:val="99"/>
          <w:sz w:val="24"/>
          <w:szCs w:val="24"/>
          <w:u w:color="000000"/>
        </w:rPr>
        <w:t xml:space="preserve">. </w:t>
      </w:r>
      <w:r w:rsidRPr="00970FD7">
        <w:rPr>
          <w:rFonts w:ascii="Times New Roman" w:eastAsia="Times New Roman" w:hAnsi="Times New Roman" w:cs="Times New Roman"/>
          <w:color w:val="000000"/>
          <w:spacing w:val="2"/>
          <w:sz w:val="24"/>
          <w:szCs w:val="24"/>
          <w:u w:color="000000"/>
        </w:rPr>
        <w:t>В</w:t>
      </w:r>
      <w:r w:rsidRPr="00970FD7">
        <w:rPr>
          <w:rFonts w:ascii="Times New Roman" w:eastAsia="Times New Roman" w:hAnsi="Times New Roman" w:cs="Times New Roman"/>
          <w:color w:val="000000"/>
          <w:spacing w:val="-1"/>
          <w:w w:val="94"/>
          <w:sz w:val="24"/>
          <w:szCs w:val="24"/>
          <w:u w:color="000000"/>
        </w:rPr>
        <w:t>о</w:t>
      </w:r>
      <w:r w:rsidRPr="00970FD7">
        <w:rPr>
          <w:rFonts w:ascii="Times New Roman" w:eastAsia="Times New Roman" w:hAnsi="Times New Roman" w:cs="Times New Roman"/>
          <w:color w:val="000000"/>
          <w:w w:val="105"/>
          <w:sz w:val="24"/>
          <w:szCs w:val="24"/>
          <w:u w:color="000000"/>
        </w:rPr>
        <w:t>с</w:t>
      </w:r>
      <w:r w:rsidRPr="00970FD7">
        <w:rPr>
          <w:rFonts w:ascii="Times New Roman" w:eastAsia="Times New Roman" w:hAnsi="Times New Roman" w:cs="Times New Roman"/>
          <w:color w:val="000000"/>
          <w:spacing w:val="2"/>
          <w:w w:val="102"/>
          <w:sz w:val="24"/>
          <w:szCs w:val="24"/>
          <w:u w:color="000000"/>
        </w:rPr>
        <w:t>п</w:t>
      </w:r>
      <w:r w:rsidRPr="00970FD7">
        <w:rPr>
          <w:rFonts w:ascii="Times New Roman" w:eastAsia="Times New Roman" w:hAnsi="Times New Roman" w:cs="Times New Roman"/>
          <w:color w:val="000000"/>
          <w:spacing w:val="3"/>
          <w:w w:val="99"/>
          <w:sz w:val="24"/>
          <w:szCs w:val="24"/>
          <w:u w:color="000000"/>
        </w:rPr>
        <w:t>и</w:t>
      </w:r>
      <w:r w:rsidRPr="00970FD7">
        <w:rPr>
          <w:rFonts w:ascii="Times New Roman" w:eastAsia="Times New Roman" w:hAnsi="Times New Roman" w:cs="Times New Roman"/>
          <w:color w:val="000000"/>
          <w:spacing w:val="2"/>
          <w:w w:val="112"/>
          <w:sz w:val="24"/>
          <w:szCs w:val="24"/>
          <w:u w:color="000000"/>
        </w:rPr>
        <w:t>т</w:t>
      </w:r>
      <w:r w:rsidRPr="00970FD7">
        <w:rPr>
          <w:rFonts w:ascii="Times New Roman" w:eastAsia="Times New Roman" w:hAnsi="Times New Roman" w:cs="Times New Roman"/>
          <w:color w:val="000000"/>
          <w:spacing w:val="3"/>
          <w:sz w:val="24"/>
          <w:szCs w:val="24"/>
          <w:u w:color="000000"/>
        </w:rPr>
        <w:t>ы</w:t>
      </w:r>
      <w:r w:rsidRPr="00970FD7">
        <w:rPr>
          <w:rFonts w:ascii="Times New Roman" w:eastAsia="Times New Roman" w:hAnsi="Times New Roman" w:cs="Times New Roman"/>
          <w:color w:val="000000"/>
          <w:spacing w:val="2"/>
          <w:w w:val="98"/>
          <w:sz w:val="24"/>
          <w:szCs w:val="24"/>
          <w:u w:color="000000"/>
        </w:rPr>
        <w:t>в</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2"/>
          <w:w w:val="103"/>
          <w:sz w:val="24"/>
          <w:szCs w:val="24"/>
          <w:u w:color="000000"/>
        </w:rPr>
        <w:t>ю</w:t>
      </w:r>
      <w:r w:rsidRPr="00970FD7">
        <w:rPr>
          <w:rFonts w:ascii="Times New Roman" w:eastAsia="Times New Roman" w:hAnsi="Times New Roman" w:cs="Times New Roman"/>
          <w:color w:val="000000"/>
          <w:spacing w:val="2"/>
          <w:w w:val="102"/>
          <w:sz w:val="24"/>
          <w:szCs w:val="24"/>
          <w:u w:color="000000"/>
        </w:rPr>
        <w:t>щ</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2"/>
          <w:w w:val="97"/>
          <w:sz w:val="24"/>
          <w:szCs w:val="24"/>
          <w:u w:color="000000"/>
        </w:rPr>
        <w:t>я</w:t>
      </w:r>
      <w:r w:rsidRPr="00970FD7">
        <w:rPr>
          <w:rFonts w:ascii="Times New Roman" w:eastAsia="Times New Roman" w:hAnsi="Times New Roman" w:cs="Times New Roman"/>
          <w:color w:val="000000"/>
          <w:spacing w:val="86"/>
          <w:sz w:val="24"/>
          <w:szCs w:val="24"/>
          <w:u w:color="000000"/>
        </w:rPr>
        <w:t xml:space="preserve"> </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2"/>
          <w:w w:val="91"/>
          <w:sz w:val="24"/>
          <w:szCs w:val="24"/>
          <w:u w:color="000000"/>
        </w:rPr>
        <w:t>д</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85"/>
          <w:sz w:val="24"/>
          <w:szCs w:val="24"/>
          <w:u w:color="000000"/>
        </w:rPr>
        <w:t xml:space="preserve"> </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w w:val="102"/>
          <w:sz w:val="24"/>
          <w:szCs w:val="24"/>
          <w:u w:color="000000"/>
        </w:rPr>
        <w:t>п</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pacing w:val="2"/>
          <w:w w:val="91"/>
          <w:sz w:val="24"/>
          <w:szCs w:val="24"/>
          <w:u w:color="000000"/>
        </w:rPr>
        <w:t>д</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w w:val="97"/>
          <w:sz w:val="24"/>
          <w:szCs w:val="24"/>
          <w:u w:color="000000"/>
        </w:rPr>
        <w:t>ля</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spacing w:val="86"/>
          <w:sz w:val="24"/>
          <w:szCs w:val="24"/>
          <w:u w:color="000000"/>
        </w:rPr>
        <w:t xml:space="preserve"> </w:t>
      </w:r>
      <w:r w:rsidRPr="00970FD7">
        <w:rPr>
          <w:rFonts w:ascii="Times New Roman" w:eastAsia="Times New Roman" w:hAnsi="Times New Roman" w:cs="Times New Roman"/>
          <w:color w:val="000000"/>
          <w:spacing w:val="1"/>
          <w:w w:val="98"/>
          <w:sz w:val="24"/>
          <w:szCs w:val="24"/>
          <w:u w:color="000000"/>
        </w:rPr>
        <w:t>ц</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w w:val="103"/>
          <w:sz w:val="24"/>
          <w:szCs w:val="24"/>
          <w:u w:color="000000"/>
        </w:rPr>
        <w:t>ю</w:t>
      </w:r>
      <w:r w:rsidRPr="00970FD7">
        <w:rPr>
          <w:rFonts w:ascii="Times New Roman" w:eastAsia="Times New Roman" w:hAnsi="Times New Roman" w:cs="Times New Roman"/>
          <w:color w:val="000000"/>
          <w:spacing w:val="82"/>
          <w:sz w:val="24"/>
          <w:szCs w:val="24"/>
          <w:u w:color="000000"/>
        </w:rPr>
        <w:t xml:space="preserve"> </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pacing w:val="87"/>
          <w:sz w:val="24"/>
          <w:szCs w:val="24"/>
          <w:u w:color="000000"/>
        </w:rPr>
        <w:t xml:space="preserve"> </w:t>
      </w:r>
      <w:r w:rsidRPr="00970FD7">
        <w:rPr>
          <w:rFonts w:ascii="Times New Roman" w:eastAsia="Times New Roman" w:hAnsi="Times New Roman" w:cs="Times New Roman"/>
          <w:color w:val="000000"/>
          <w:w w:val="93"/>
          <w:sz w:val="24"/>
          <w:szCs w:val="24"/>
          <w:u w:color="000000"/>
        </w:rPr>
        <w:t>з</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3"/>
          <w:w w:val="91"/>
          <w:sz w:val="24"/>
          <w:szCs w:val="24"/>
          <w:u w:color="000000"/>
        </w:rPr>
        <w:t>д</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w w:val="107"/>
          <w:sz w:val="24"/>
          <w:szCs w:val="24"/>
          <w:u w:color="000000"/>
        </w:rPr>
        <w:t>ч</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w w:val="93"/>
          <w:sz w:val="24"/>
          <w:szCs w:val="24"/>
          <w:u w:color="000000"/>
        </w:rPr>
        <w:t>м</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spacing w:val="143"/>
          <w:sz w:val="24"/>
          <w:szCs w:val="24"/>
          <w:u w:color="000000"/>
        </w:rPr>
        <w:t xml:space="preserve"> </w:t>
      </w:r>
      <w:r w:rsidRPr="00970FD7">
        <w:rPr>
          <w:rFonts w:ascii="Times New Roman" w:eastAsia="Times New Roman" w:hAnsi="Times New Roman" w:cs="Times New Roman"/>
          <w:color w:val="000000"/>
          <w:spacing w:val="1"/>
          <w:w w:val="98"/>
          <w:sz w:val="24"/>
          <w:szCs w:val="24"/>
          <w:u w:color="000000"/>
        </w:rPr>
        <w:t>в</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spacing w:val="1"/>
          <w:w w:val="102"/>
          <w:sz w:val="24"/>
          <w:szCs w:val="24"/>
          <w:u w:color="000000"/>
        </w:rPr>
        <w:t>п</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sz w:val="24"/>
          <w:szCs w:val="24"/>
          <w:u w:color="000000"/>
        </w:rPr>
        <w:t>,</w:t>
      </w:r>
      <w:r w:rsidRPr="00970FD7">
        <w:rPr>
          <w:rFonts w:ascii="Times New Roman" w:eastAsia="Times New Roman" w:hAnsi="Times New Roman" w:cs="Times New Roman"/>
          <w:color w:val="000000"/>
          <w:spacing w:val="26"/>
          <w:sz w:val="24"/>
          <w:szCs w:val="24"/>
          <w:u w:color="000000"/>
        </w:rPr>
        <w:t xml:space="preserve"> </w:t>
      </w:r>
      <w:r w:rsidRPr="00970FD7">
        <w:rPr>
          <w:rFonts w:ascii="Times New Roman" w:eastAsia="Times New Roman" w:hAnsi="Times New Roman" w:cs="Times New Roman"/>
          <w:color w:val="000000"/>
          <w:spacing w:val="2"/>
          <w:w w:val="91"/>
          <w:sz w:val="24"/>
          <w:szCs w:val="24"/>
          <w:u w:color="000000"/>
        </w:rPr>
        <w:t>д</w:t>
      </w:r>
      <w:r w:rsidRPr="00970FD7">
        <w:rPr>
          <w:rFonts w:ascii="Times New Roman" w:eastAsia="Times New Roman" w:hAnsi="Times New Roman" w:cs="Times New Roman"/>
          <w:color w:val="000000"/>
          <w:spacing w:val="-8"/>
          <w:w w:val="110"/>
          <w:sz w:val="24"/>
          <w:szCs w:val="24"/>
          <w:u w:color="000000"/>
        </w:rPr>
        <w:t>у</w:t>
      </w:r>
      <w:r w:rsidRPr="00970FD7">
        <w:rPr>
          <w:rFonts w:ascii="Times New Roman" w:eastAsia="Times New Roman" w:hAnsi="Times New Roman" w:cs="Times New Roman"/>
          <w:color w:val="000000"/>
          <w:spacing w:val="3"/>
          <w:w w:val="115"/>
          <w:sz w:val="24"/>
          <w:szCs w:val="24"/>
          <w:u w:color="000000"/>
        </w:rPr>
        <w:t>х</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2"/>
          <w:w w:val="94"/>
          <w:sz w:val="24"/>
          <w:szCs w:val="24"/>
          <w:u w:color="000000"/>
        </w:rPr>
        <w:t>о</w:t>
      </w:r>
      <w:r w:rsidRPr="00970FD7">
        <w:rPr>
          <w:rFonts w:ascii="Times New Roman" w:eastAsia="Times New Roman" w:hAnsi="Times New Roman" w:cs="Times New Roman"/>
          <w:color w:val="000000"/>
          <w:w w:val="108"/>
          <w:sz w:val="24"/>
          <w:szCs w:val="24"/>
          <w:u w:color="000000"/>
        </w:rPr>
        <w:t>-</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1"/>
          <w:w w:val="98"/>
          <w:sz w:val="24"/>
          <w:szCs w:val="24"/>
          <w:u w:color="000000"/>
        </w:rPr>
        <w:t>в</w:t>
      </w:r>
      <w:r w:rsidRPr="00970FD7">
        <w:rPr>
          <w:rFonts w:ascii="Times New Roman" w:eastAsia="Times New Roman" w:hAnsi="Times New Roman" w:cs="Times New Roman"/>
          <w:color w:val="000000"/>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2"/>
          <w:sz w:val="24"/>
          <w:szCs w:val="24"/>
          <w:u w:color="000000"/>
        </w:rPr>
        <w:t>н</w:t>
      </w:r>
      <w:r w:rsidRPr="00970FD7">
        <w:rPr>
          <w:rFonts w:ascii="Times New Roman" w:eastAsia="Times New Roman" w:hAnsi="Times New Roman" w:cs="Times New Roman"/>
          <w:color w:val="000000"/>
          <w:sz w:val="24"/>
          <w:szCs w:val="24"/>
          <w:u w:color="000000"/>
        </w:rPr>
        <w:t>ы</w:t>
      </w:r>
      <w:r w:rsidRPr="00970FD7">
        <w:rPr>
          <w:rFonts w:ascii="Times New Roman" w:eastAsia="Times New Roman" w:hAnsi="Times New Roman" w:cs="Times New Roman"/>
          <w:color w:val="000000"/>
          <w:spacing w:val="-1"/>
          <w:w w:val="93"/>
          <w:sz w:val="24"/>
          <w:szCs w:val="24"/>
          <w:u w:color="000000"/>
        </w:rPr>
        <w:t>м</w:t>
      </w:r>
      <w:r w:rsidRPr="00970FD7">
        <w:rPr>
          <w:rFonts w:ascii="Times New Roman" w:eastAsia="Times New Roman" w:hAnsi="Times New Roman" w:cs="Times New Roman"/>
          <w:color w:val="000000"/>
          <w:w w:val="99"/>
          <w:sz w:val="24"/>
          <w:szCs w:val="24"/>
          <w:u w:color="000000"/>
        </w:rPr>
        <w:t xml:space="preserve">и и </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spacing w:val="-5"/>
          <w:w w:val="94"/>
          <w:sz w:val="24"/>
          <w:szCs w:val="24"/>
          <w:u w:color="000000"/>
        </w:rPr>
        <w:t>о</w:t>
      </w:r>
      <w:r w:rsidRPr="00970FD7">
        <w:rPr>
          <w:rFonts w:ascii="Times New Roman" w:eastAsia="Times New Roman" w:hAnsi="Times New Roman" w:cs="Times New Roman"/>
          <w:color w:val="000000"/>
          <w:w w:val="98"/>
          <w:sz w:val="24"/>
          <w:szCs w:val="24"/>
          <w:u w:color="000000"/>
        </w:rPr>
        <w:t>ц</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1"/>
          <w:w w:val="104"/>
          <w:sz w:val="24"/>
          <w:szCs w:val="24"/>
          <w:u w:color="000000"/>
        </w:rPr>
        <w:t>к</w:t>
      </w:r>
      <w:r w:rsidRPr="00970FD7">
        <w:rPr>
          <w:rFonts w:ascii="Times New Roman" w:eastAsia="Times New Roman" w:hAnsi="Times New Roman" w:cs="Times New Roman"/>
          <w:color w:val="000000"/>
          <w:spacing w:val="-3"/>
          <w:w w:val="110"/>
          <w:sz w:val="24"/>
          <w:szCs w:val="24"/>
          <w:u w:color="000000"/>
        </w:rPr>
        <w:t>у</w:t>
      </w:r>
      <w:r w:rsidRPr="00970FD7">
        <w:rPr>
          <w:rFonts w:ascii="Times New Roman" w:eastAsia="Times New Roman" w:hAnsi="Times New Roman" w:cs="Times New Roman"/>
          <w:color w:val="000000"/>
          <w:w w:val="97"/>
          <w:sz w:val="24"/>
          <w:szCs w:val="24"/>
          <w:u w:color="000000"/>
        </w:rPr>
        <w:t>ль</w:t>
      </w:r>
      <w:r w:rsidRPr="00970FD7">
        <w:rPr>
          <w:rFonts w:ascii="Times New Roman" w:eastAsia="Times New Roman" w:hAnsi="Times New Roman" w:cs="Times New Roman"/>
          <w:color w:val="000000"/>
          <w:spacing w:val="3"/>
          <w:w w:val="112"/>
          <w:sz w:val="24"/>
          <w:szCs w:val="24"/>
          <w:u w:color="000000"/>
        </w:rPr>
        <w:t>т</w:t>
      </w:r>
      <w:r w:rsidRPr="00970FD7">
        <w:rPr>
          <w:rFonts w:ascii="Times New Roman" w:eastAsia="Times New Roman" w:hAnsi="Times New Roman" w:cs="Times New Roman"/>
          <w:color w:val="000000"/>
          <w:spacing w:val="-3"/>
          <w:w w:val="110"/>
          <w:sz w:val="24"/>
          <w:szCs w:val="24"/>
          <w:u w:color="000000"/>
        </w:rPr>
        <w:t>у</w:t>
      </w:r>
      <w:r w:rsidRPr="00970FD7">
        <w:rPr>
          <w:rFonts w:ascii="Times New Roman" w:eastAsia="Times New Roman" w:hAnsi="Times New Roman" w:cs="Times New Roman"/>
          <w:color w:val="000000"/>
          <w:spacing w:val="-1"/>
          <w:w w:val="95"/>
          <w:sz w:val="24"/>
          <w:szCs w:val="24"/>
          <w:u w:color="000000"/>
        </w:rPr>
        <w:t>р</w:t>
      </w:r>
      <w:r w:rsidRPr="00970FD7">
        <w:rPr>
          <w:rFonts w:ascii="Times New Roman" w:eastAsia="Times New Roman" w:hAnsi="Times New Roman" w:cs="Times New Roman"/>
          <w:color w:val="000000"/>
          <w:sz w:val="24"/>
          <w:szCs w:val="24"/>
          <w:u w:color="000000"/>
        </w:rPr>
        <w:t>ны</w:t>
      </w:r>
      <w:r w:rsidRPr="00970FD7">
        <w:rPr>
          <w:rFonts w:ascii="Times New Roman" w:eastAsia="Times New Roman" w:hAnsi="Times New Roman" w:cs="Times New Roman"/>
          <w:color w:val="000000"/>
          <w:spacing w:val="-1"/>
          <w:w w:val="93"/>
          <w:sz w:val="24"/>
          <w:szCs w:val="24"/>
          <w:u w:color="000000"/>
        </w:rPr>
        <w:t>м</w:t>
      </w:r>
      <w:r w:rsidRPr="00970FD7">
        <w:rPr>
          <w:rFonts w:ascii="Times New Roman" w:eastAsia="Times New Roman" w:hAnsi="Times New Roman" w:cs="Times New Roman"/>
          <w:color w:val="000000"/>
          <w:w w:val="99"/>
          <w:sz w:val="24"/>
          <w:szCs w:val="24"/>
          <w:u w:color="000000"/>
        </w:rPr>
        <w:t xml:space="preserve">и </w:t>
      </w:r>
      <w:r w:rsidRPr="00970FD7">
        <w:rPr>
          <w:rFonts w:ascii="Times New Roman" w:eastAsia="Times New Roman" w:hAnsi="Times New Roman" w:cs="Times New Roman"/>
          <w:color w:val="000000"/>
          <w:w w:val="98"/>
          <w:sz w:val="24"/>
          <w:szCs w:val="24"/>
          <w:u w:color="000000"/>
        </w:rPr>
        <w:t>ц</w:t>
      </w:r>
      <w:r w:rsidRPr="00970FD7">
        <w:rPr>
          <w:rFonts w:ascii="Times New Roman" w:eastAsia="Times New Roman" w:hAnsi="Times New Roman" w:cs="Times New Roman"/>
          <w:color w:val="000000"/>
          <w:w w:val="89"/>
          <w:sz w:val="24"/>
          <w:szCs w:val="24"/>
          <w:u w:color="000000"/>
        </w:rPr>
        <w:t>е</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2"/>
          <w:sz w:val="24"/>
          <w:szCs w:val="24"/>
          <w:u w:color="000000"/>
        </w:rPr>
        <w:t>н</w:t>
      </w:r>
      <w:r w:rsidRPr="00970FD7">
        <w:rPr>
          <w:rFonts w:ascii="Times New Roman" w:eastAsia="Times New Roman" w:hAnsi="Times New Roman" w:cs="Times New Roman"/>
          <w:color w:val="000000"/>
          <w:w w:val="94"/>
          <w:sz w:val="24"/>
          <w:szCs w:val="24"/>
          <w:u w:color="000000"/>
        </w:rPr>
        <w:t>о</w:t>
      </w:r>
      <w:r w:rsidRPr="00970FD7">
        <w:rPr>
          <w:rFonts w:ascii="Times New Roman" w:eastAsia="Times New Roman" w:hAnsi="Times New Roman" w:cs="Times New Roman"/>
          <w:color w:val="000000"/>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spacing w:val="-2"/>
          <w:w w:val="93"/>
          <w:sz w:val="24"/>
          <w:szCs w:val="24"/>
          <w:u w:color="000000"/>
        </w:rPr>
        <w:t>м</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z w:val="24"/>
          <w:szCs w:val="24"/>
          <w:u w:color="000000"/>
        </w:rPr>
        <w:t xml:space="preserve">, </w:t>
      </w:r>
      <w:r w:rsidRPr="00970FD7">
        <w:rPr>
          <w:rFonts w:ascii="Times New Roman" w:eastAsia="Times New Roman" w:hAnsi="Times New Roman" w:cs="Times New Roman"/>
          <w:color w:val="000000"/>
          <w:spacing w:val="-5"/>
          <w:w w:val="94"/>
          <w:sz w:val="24"/>
          <w:szCs w:val="24"/>
          <w:u w:color="000000"/>
        </w:rPr>
        <w:t>о</w:t>
      </w:r>
      <w:r w:rsidRPr="00970FD7">
        <w:rPr>
          <w:rFonts w:ascii="Times New Roman" w:eastAsia="Times New Roman" w:hAnsi="Times New Roman" w:cs="Times New Roman"/>
          <w:color w:val="000000"/>
          <w:spacing w:val="-2"/>
          <w:w w:val="95"/>
          <w:sz w:val="24"/>
          <w:szCs w:val="24"/>
          <w:u w:color="000000"/>
        </w:rPr>
        <w:t>б</w:t>
      </w:r>
      <w:r w:rsidRPr="00970FD7">
        <w:rPr>
          <w:rFonts w:ascii="Times New Roman" w:eastAsia="Times New Roman" w:hAnsi="Times New Roman" w:cs="Times New Roman"/>
          <w:color w:val="000000"/>
          <w:spacing w:val="3"/>
          <w:w w:val="95"/>
          <w:sz w:val="24"/>
          <w:szCs w:val="24"/>
          <w:u w:color="000000"/>
        </w:rPr>
        <w:t>р</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1"/>
          <w:w w:val="93"/>
          <w:sz w:val="24"/>
          <w:szCs w:val="24"/>
          <w:u w:color="000000"/>
        </w:rPr>
        <w:t>з</w:t>
      </w:r>
      <w:r w:rsidRPr="00970FD7">
        <w:rPr>
          <w:rFonts w:ascii="Times New Roman" w:eastAsia="Times New Roman" w:hAnsi="Times New Roman" w:cs="Times New Roman"/>
          <w:color w:val="000000"/>
          <w:w w:val="98"/>
          <w:sz w:val="24"/>
          <w:szCs w:val="24"/>
          <w:u w:color="000000"/>
        </w:rPr>
        <w:t>ц</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spacing w:val="-2"/>
          <w:w w:val="93"/>
          <w:sz w:val="24"/>
          <w:szCs w:val="24"/>
          <w:u w:color="000000"/>
        </w:rPr>
        <w:t>м</w:t>
      </w:r>
      <w:r w:rsidRPr="00970FD7">
        <w:rPr>
          <w:rFonts w:ascii="Times New Roman" w:eastAsia="Times New Roman" w:hAnsi="Times New Roman" w:cs="Times New Roman"/>
          <w:color w:val="000000"/>
          <w:spacing w:val="-1"/>
          <w:w w:val="99"/>
          <w:sz w:val="24"/>
          <w:szCs w:val="24"/>
          <w:u w:color="000000"/>
        </w:rPr>
        <w:t xml:space="preserve">и </w:t>
      </w:r>
      <w:r w:rsidRPr="00970FD7">
        <w:rPr>
          <w:rFonts w:ascii="Times New Roman" w:eastAsia="Times New Roman" w:hAnsi="Times New Roman" w:cs="Times New Roman"/>
          <w:color w:val="000000"/>
          <w:w w:val="99"/>
          <w:sz w:val="24"/>
          <w:szCs w:val="24"/>
          <w:u w:color="000000"/>
        </w:rPr>
        <w:t xml:space="preserve">и </w:t>
      </w:r>
      <w:r w:rsidRPr="00970FD7">
        <w:rPr>
          <w:rFonts w:ascii="Times New Roman" w:eastAsia="Times New Roman" w:hAnsi="Times New Roman" w:cs="Times New Roman"/>
          <w:color w:val="000000"/>
          <w:spacing w:val="1"/>
          <w:w w:val="102"/>
          <w:sz w:val="24"/>
          <w:szCs w:val="24"/>
          <w:u w:color="000000"/>
        </w:rPr>
        <w:t>п</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2"/>
          <w:w w:val="104"/>
          <w:sz w:val="24"/>
          <w:szCs w:val="24"/>
          <w:u w:color="000000"/>
        </w:rPr>
        <w:t>к</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spacing w:val="-1"/>
          <w:w w:val="104"/>
          <w:sz w:val="24"/>
          <w:szCs w:val="24"/>
          <w:u w:color="000000"/>
        </w:rPr>
        <w:t>к</w:t>
      </w:r>
      <w:r w:rsidRPr="00970FD7">
        <w:rPr>
          <w:rFonts w:ascii="Times New Roman" w:eastAsia="Times New Roman" w:hAnsi="Times New Roman" w:cs="Times New Roman"/>
          <w:color w:val="000000"/>
          <w:spacing w:val="-2"/>
          <w:w w:val="92"/>
          <w:sz w:val="24"/>
          <w:szCs w:val="24"/>
          <w:u w:color="000000"/>
        </w:rPr>
        <w:t>а</w:t>
      </w:r>
      <w:r w:rsidRPr="00970FD7">
        <w:rPr>
          <w:rFonts w:ascii="Times New Roman" w:eastAsia="Times New Roman" w:hAnsi="Times New Roman" w:cs="Times New Roman"/>
          <w:color w:val="000000"/>
          <w:spacing w:val="-2"/>
          <w:w w:val="93"/>
          <w:sz w:val="24"/>
          <w:szCs w:val="24"/>
          <w:u w:color="000000"/>
        </w:rPr>
        <w:t>м</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z w:val="24"/>
          <w:szCs w:val="24"/>
          <w:u w:color="000000"/>
        </w:rPr>
        <w:t xml:space="preserve"> </w:t>
      </w:r>
    </w:p>
    <w:p w14:paraId="4F0B9887" w14:textId="77777777" w:rsidR="00970FD7" w:rsidRPr="00970FD7" w:rsidRDefault="00970FD7" w:rsidP="00970FD7">
      <w:pPr>
        <w:widowControl w:val="0"/>
        <w:autoSpaceDE w:val="0"/>
        <w:autoSpaceDN w:val="0"/>
        <w:adjustRightInd w:val="0"/>
        <w:spacing w:after="0" w:line="261" w:lineRule="auto"/>
        <w:ind w:right="-113" w:firstLine="743"/>
        <w:jc w:val="both"/>
        <w:rPr>
          <w:rFonts w:ascii="Times New Roman" w:eastAsia="Times New Roman" w:hAnsi="Times New Roman" w:cs="Times New Roman"/>
          <w:color w:val="000000"/>
          <w:sz w:val="24"/>
          <w:szCs w:val="24"/>
          <w:u w:color="000000"/>
        </w:rPr>
      </w:pPr>
      <w:r w:rsidRPr="00970FD7">
        <w:rPr>
          <w:rFonts w:ascii="Times New Roman" w:eastAsia="Times New Roman" w:hAnsi="Times New Roman" w:cs="Times New Roman"/>
          <w:color w:val="000000"/>
          <w:spacing w:val="1"/>
          <w:w w:val="109"/>
          <w:sz w:val="24"/>
          <w:szCs w:val="24"/>
          <w:u w:color="000000"/>
        </w:rPr>
        <w:t>О</w:t>
      </w:r>
      <w:r w:rsidRPr="00970FD7">
        <w:rPr>
          <w:rFonts w:ascii="Times New Roman" w:eastAsia="Times New Roman" w:hAnsi="Times New Roman" w:cs="Times New Roman"/>
          <w:color w:val="000000"/>
          <w:w w:val="105"/>
          <w:sz w:val="24"/>
          <w:szCs w:val="24"/>
          <w:u w:color="000000"/>
        </w:rPr>
        <w:t>с</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z w:val="24"/>
          <w:szCs w:val="24"/>
          <w:u w:color="000000"/>
        </w:rPr>
        <w:t>ны</w:t>
      </w:r>
      <w:r w:rsidRPr="00970FD7">
        <w:rPr>
          <w:rFonts w:ascii="Times New Roman" w:eastAsia="Times New Roman" w:hAnsi="Times New Roman" w:cs="Times New Roman"/>
          <w:color w:val="000000"/>
          <w:spacing w:val="-2"/>
          <w:w w:val="93"/>
          <w:sz w:val="24"/>
          <w:szCs w:val="24"/>
          <w:u w:color="000000"/>
        </w:rPr>
        <w:t>м</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pacing w:val="63"/>
          <w:sz w:val="24"/>
          <w:szCs w:val="24"/>
          <w:u w:color="000000"/>
        </w:rPr>
        <w:t xml:space="preserve"> </w:t>
      </w:r>
      <w:r w:rsidRPr="00970FD7">
        <w:rPr>
          <w:rFonts w:ascii="Times New Roman" w:eastAsia="Times New Roman" w:hAnsi="Times New Roman" w:cs="Times New Roman"/>
          <w:color w:val="000000"/>
          <w:w w:val="115"/>
          <w:sz w:val="24"/>
          <w:szCs w:val="24"/>
          <w:u w:color="000000"/>
        </w:rPr>
        <w:t>х</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2"/>
          <w:w w:val="92"/>
          <w:sz w:val="24"/>
          <w:szCs w:val="24"/>
          <w:u w:color="000000"/>
        </w:rPr>
        <w:t>а</w:t>
      </w:r>
      <w:r w:rsidRPr="00970FD7">
        <w:rPr>
          <w:rFonts w:ascii="Times New Roman" w:eastAsia="Times New Roman" w:hAnsi="Times New Roman" w:cs="Times New Roman"/>
          <w:color w:val="000000"/>
          <w:w w:val="104"/>
          <w:sz w:val="24"/>
          <w:szCs w:val="24"/>
          <w:u w:color="000000"/>
        </w:rPr>
        <w:t>к</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1"/>
          <w:w w:val="95"/>
          <w:sz w:val="24"/>
          <w:szCs w:val="24"/>
          <w:u w:color="000000"/>
        </w:rPr>
        <w:t>р</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w w:val="104"/>
          <w:sz w:val="24"/>
          <w:szCs w:val="24"/>
          <w:u w:color="000000"/>
        </w:rPr>
        <w:t>к</w:t>
      </w:r>
      <w:r w:rsidRPr="00970FD7">
        <w:rPr>
          <w:rFonts w:ascii="Times New Roman" w:eastAsia="Times New Roman" w:hAnsi="Times New Roman" w:cs="Times New Roman"/>
          <w:color w:val="000000"/>
          <w:spacing w:val="2"/>
          <w:w w:val="92"/>
          <w:sz w:val="24"/>
          <w:szCs w:val="24"/>
          <w:u w:color="000000"/>
        </w:rPr>
        <w:t>а</w:t>
      </w:r>
      <w:r w:rsidRPr="00970FD7">
        <w:rPr>
          <w:rFonts w:ascii="Times New Roman" w:eastAsia="Times New Roman" w:hAnsi="Times New Roman" w:cs="Times New Roman"/>
          <w:color w:val="000000"/>
          <w:spacing w:val="-1"/>
          <w:w w:val="93"/>
          <w:sz w:val="24"/>
          <w:szCs w:val="24"/>
          <w:u w:color="000000"/>
        </w:rPr>
        <w:t>м</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spacing w:val="61"/>
          <w:sz w:val="24"/>
          <w:szCs w:val="24"/>
          <w:u w:color="000000"/>
        </w:rPr>
        <w:t xml:space="preserve"> </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spacing w:val="-3"/>
          <w:w w:val="94"/>
          <w:sz w:val="24"/>
          <w:szCs w:val="24"/>
          <w:u w:color="000000"/>
        </w:rPr>
        <w:t>о</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w w:val="102"/>
          <w:sz w:val="24"/>
          <w:szCs w:val="24"/>
          <w:u w:color="000000"/>
        </w:rPr>
        <w:t>п</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z w:val="24"/>
          <w:szCs w:val="24"/>
          <w:u w:color="000000"/>
        </w:rPr>
        <w:t>ы</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w w:val="92"/>
          <w:sz w:val="24"/>
          <w:szCs w:val="24"/>
          <w:u w:color="000000"/>
        </w:rPr>
        <w:t>а</w:t>
      </w:r>
      <w:r w:rsidRPr="00970FD7">
        <w:rPr>
          <w:rFonts w:ascii="Times New Roman" w:eastAsia="Times New Roman" w:hAnsi="Times New Roman" w:cs="Times New Roman"/>
          <w:color w:val="000000"/>
          <w:w w:val="103"/>
          <w:sz w:val="24"/>
          <w:szCs w:val="24"/>
          <w:u w:color="000000"/>
        </w:rPr>
        <w:t>ю</w:t>
      </w:r>
      <w:r w:rsidRPr="00970FD7">
        <w:rPr>
          <w:rFonts w:ascii="Times New Roman" w:eastAsia="Times New Roman" w:hAnsi="Times New Roman" w:cs="Times New Roman"/>
          <w:color w:val="000000"/>
          <w:w w:val="102"/>
          <w:sz w:val="24"/>
          <w:szCs w:val="24"/>
          <w:u w:color="000000"/>
        </w:rPr>
        <w:t>щ</w:t>
      </w:r>
      <w:r w:rsidRPr="00970FD7">
        <w:rPr>
          <w:rFonts w:ascii="Times New Roman" w:eastAsia="Times New Roman" w:hAnsi="Times New Roman" w:cs="Times New Roman"/>
          <w:color w:val="000000"/>
          <w:spacing w:val="-2"/>
          <w:w w:val="89"/>
          <w:sz w:val="24"/>
          <w:szCs w:val="24"/>
          <w:u w:color="000000"/>
        </w:rPr>
        <w:t>е</w:t>
      </w:r>
      <w:r w:rsidRPr="00970FD7">
        <w:rPr>
          <w:rFonts w:ascii="Times New Roman" w:eastAsia="Times New Roman" w:hAnsi="Times New Roman" w:cs="Times New Roman"/>
          <w:color w:val="000000"/>
          <w:spacing w:val="-1"/>
          <w:w w:val="99"/>
          <w:sz w:val="24"/>
          <w:szCs w:val="24"/>
          <w:u w:color="000000"/>
        </w:rPr>
        <w:t>й</w:t>
      </w:r>
      <w:r w:rsidRPr="00970FD7">
        <w:rPr>
          <w:rFonts w:ascii="Times New Roman" w:eastAsia="Times New Roman" w:hAnsi="Times New Roman" w:cs="Times New Roman"/>
          <w:color w:val="000000"/>
          <w:spacing w:val="68"/>
          <w:sz w:val="24"/>
          <w:szCs w:val="24"/>
          <w:u w:color="000000"/>
        </w:rPr>
        <w:t xml:space="preserve"> </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2"/>
          <w:w w:val="91"/>
          <w:sz w:val="24"/>
          <w:szCs w:val="24"/>
          <w:u w:color="000000"/>
        </w:rPr>
        <w:t>д</w:t>
      </w:r>
      <w:r w:rsidRPr="00970FD7">
        <w:rPr>
          <w:rFonts w:ascii="Times New Roman" w:eastAsia="Times New Roman" w:hAnsi="Times New Roman" w:cs="Times New Roman"/>
          <w:color w:val="000000"/>
          <w:sz w:val="24"/>
          <w:szCs w:val="24"/>
          <w:u w:color="000000"/>
        </w:rPr>
        <w:t>ы</w:t>
      </w:r>
      <w:r w:rsidRPr="00970FD7">
        <w:rPr>
          <w:rFonts w:ascii="Times New Roman" w:eastAsia="Times New Roman" w:hAnsi="Times New Roman" w:cs="Times New Roman"/>
          <w:color w:val="000000"/>
          <w:spacing w:val="64"/>
          <w:sz w:val="24"/>
          <w:szCs w:val="24"/>
          <w:u w:color="000000"/>
        </w:rPr>
        <w:t xml:space="preserve"> </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w w:val="98"/>
          <w:sz w:val="24"/>
          <w:szCs w:val="24"/>
          <w:u w:color="000000"/>
        </w:rPr>
        <w:t>в</w:t>
      </w:r>
      <w:r w:rsidRPr="00970FD7">
        <w:rPr>
          <w:rFonts w:ascii="Times New Roman" w:eastAsia="Times New Roman" w:hAnsi="Times New Roman" w:cs="Times New Roman"/>
          <w:color w:val="000000"/>
          <w:w w:val="97"/>
          <w:sz w:val="24"/>
          <w:szCs w:val="24"/>
          <w:u w:color="000000"/>
        </w:rPr>
        <w:t>ля</w:t>
      </w:r>
      <w:r w:rsidRPr="00970FD7">
        <w:rPr>
          <w:rFonts w:ascii="Times New Roman" w:eastAsia="Times New Roman" w:hAnsi="Times New Roman" w:cs="Times New Roman"/>
          <w:color w:val="000000"/>
          <w:w w:val="103"/>
          <w:sz w:val="24"/>
          <w:szCs w:val="24"/>
          <w:u w:color="000000"/>
        </w:rPr>
        <w:t>ю</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105"/>
          <w:sz w:val="24"/>
          <w:szCs w:val="24"/>
          <w:u w:color="000000"/>
        </w:rPr>
        <w:t>с</w:t>
      </w:r>
      <w:r w:rsidRPr="00970FD7">
        <w:rPr>
          <w:rFonts w:ascii="Times New Roman" w:eastAsia="Times New Roman" w:hAnsi="Times New Roman" w:cs="Times New Roman"/>
          <w:color w:val="000000"/>
          <w:w w:val="97"/>
          <w:sz w:val="24"/>
          <w:szCs w:val="24"/>
          <w:u w:color="000000"/>
        </w:rPr>
        <w:t>я</w:t>
      </w:r>
      <w:r w:rsidRPr="00970FD7">
        <w:rPr>
          <w:rFonts w:ascii="Times New Roman" w:eastAsia="Times New Roman" w:hAnsi="Times New Roman" w:cs="Times New Roman"/>
          <w:color w:val="000000"/>
          <w:spacing w:val="61"/>
          <w:sz w:val="24"/>
          <w:szCs w:val="24"/>
          <w:u w:color="000000"/>
        </w:rPr>
        <w:t xml:space="preserve"> </w:t>
      </w:r>
      <w:r w:rsidRPr="00970FD7">
        <w:rPr>
          <w:rFonts w:ascii="Times New Roman" w:eastAsia="Times New Roman" w:hAnsi="Times New Roman" w:cs="Times New Roman"/>
          <w:color w:val="000000"/>
          <w:w w:val="89"/>
          <w:sz w:val="24"/>
          <w:szCs w:val="24"/>
          <w:u w:color="000000"/>
        </w:rPr>
        <w:t>ее</w:t>
      </w:r>
      <w:r w:rsidRPr="00970FD7">
        <w:rPr>
          <w:rFonts w:ascii="Times New Roman" w:eastAsia="Times New Roman" w:hAnsi="Times New Roman" w:cs="Times New Roman"/>
          <w:color w:val="000000"/>
          <w:spacing w:val="58"/>
          <w:sz w:val="24"/>
          <w:szCs w:val="24"/>
          <w:u w:color="000000"/>
        </w:rPr>
        <w:t xml:space="preserve"> </w:t>
      </w:r>
      <w:r w:rsidRPr="00970FD7">
        <w:rPr>
          <w:rFonts w:ascii="Times New Roman" w:eastAsia="Times New Roman" w:hAnsi="Times New Roman" w:cs="Times New Roman"/>
          <w:color w:val="000000"/>
          <w:spacing w:val="2"/>
          <w:sz w:val="24"/>
          <w:szCs w:val="24"/>
          <w:u w:color="000000"/>
        </w:rPr>
        <w:t>н</w:t>
      </w:r>
      <w:r w:rsidRPr="00970FD7">
        <w:rPr>
          <w:rFonts w:ascii="Times New Roman" w:eastAsia="Times New Roman" w:hAnsi="Times New Roman" w:cs="Times New Roman"/>
          <w:color w:val="000000"/>
          <w:spacing w:val="-1"/>
          <w:w w:val="92"/>
          <w:sz w:val="24"/>
          <w:szCs w:val="24"/>
          <w:u w:color="000000"/>
        </w:rPr>
        <w:t>а</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spacing w:val="-1"/>
          <w:sz w:val="24"/>
          <w:szCs w:val="24"/>
          <w:u w:color="000000"/>
        </w:rPr>
        <w:t>ы</w:t>
      </w:r>
      <w:r w:rsidRPr="00970FD7">
        <w:rPr>
          <w:rFonts w:ascii="Times New Roman" w:eastAsia="Times New Roman" w:hAnsi="Times New Roman" w:cs="Times New Roman"/>
          <w:color w:val="000000"/>
          <w:spacing w:val="4"/>
          <w:w w:val="102"/>
          <w:sz w:val="24"/>
          <w:szCs w:val="24"/>
          <w:u w:color="000000"/>
        </w:rPr>
        <w:t>щ</w:t>
      </w:r>
      <w:r w:rsidRPr="00970FD7">
        <w:rPr>
          <w:rFonts w:ascii="Times New Roman" w:eastAsia="Times New Roman" w:hAnsi="Times New Roman" w:cs="Times New Roman"/>
          <w:color w:val="000000"/>
          <w:spacing w:val="-1"/>
          <w:w w:val="89"/>
          <w:sz w:val="24"/>
          <w:szCs w:val="24"/>
          <w:u w:color="000000"/>
        </w:rPr>
        <w:t>е</w:t>
      </w:r>
      <w:r w:rsidRPr="00970FD7">
        <w:rPr>
          <w:rFonts w:ascii="Times New Roman" w:eastAsia="Times New Roman" w:hAnsi="Times New Roman" w:cs="Times New Roman"/>
          <w:color w:val="000000"/>
          <w:spacing w:val="1"/>
          <w:sz w:val="24"/>
          <w:szCs w:val="24"/>
          <w:u w:color="000000"/>
        </w:rPr>
        <w:t>н</w:t>
      </w:r>
      <w:r w:rsidRPr="00970FD7">
        <w:rPr>
          <w:rFonts w:ascii="Times New Roman" w:eastAsia="Times New Roman" w:hAnsi="Times New Roman" w:cs="Times New Roman"/>
          <w:color w:val="000000"/>
          <w:spacing w:val="2"/>
          <w:sz w:val="24"/>
          <w:szCs w:val="24"/>
          <w:u w:color="000000"/>
        </w:rPr>
        <w:t>н</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7"/>
          <w:sz w:val="24"/>
          <w:szCs w:val="24"/>
          <w:u w:color="000000"/>
        </w:rPr>
        <w:t>ь</w:t>
      </w:r>
      <w:r w:rsidRPr="00970FD7">
        <w:rPr>
          <w:rFonts w:ascii="Times New Roman" w:eastAsia="Times New Roman" w:hAnsi="Times New Roman" w:cs="Times New Roman"/>
          <w:color w:val="000000"/>
          <w:spacing w:val="61"/>
          <w:sz w:val="24"/>
          <w:szCs w:val="24"/>
          <w:u w:color="000000"/>
        </w:rPr>
        <w:t xml:space="preserve"> </w:t>
      </w:r>
      <w:r w:rsidRPr="00970FD7">
        <w:rPr>
          <w:rFonts w:ascii="Times New Roman" w:eastAsia="Times New Roman" w:hAnsi="Times New Roman" w:cs="Times New Roman"/>
          <w:color w:val="000000"/>
          <w:w w:val="99"/>
          <w:sz w:val="24"/>
          <w:szCs w:val="24"/>
          <w:u w:color="000000"/>
        </w:rPr>
        <w:t>и</w:t>
      </w:r>
      <w:r w:rsidRPr="00970FD7">
        <w:rPr>
          <w:rFonts w:ascii="Times New Roman" w:eastAsia="Times New Roman" w:hAnsi="Times New Roman" w:cs="Times New Roman"/>
          <w:color w:val="000000"/>
          <w:sz w:val="24"/>
          <w:szCs w:val="24"/>
          <w:u w:color="000000"/>
        </w:rPr>
        <w:t xml:space="preserve"> </w:t>
      </w:r>
      <w:r w:rsidRPr="00970FD7">
        <w:rPr>
          <w:rFonts w:ascii="Times New Roman" w:eastAsia="Times New Roman" w:hAnsi="Times New Roman" w:cs="Times New Roman"/>
          <w:color w:val="000000"/>
          <w:spacing w:val="-1"/>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spacing w:val="4"/>
          <w:w w:val="95"/>
          <w:sz w:val="24"/>
          <w:szCs w:val="24"/>
          <w:u w:color="000000"/>
        </w:rPr>
        <w:t>р</w:t>
      </w:r>
      <w:r w:rsidRPr="00970FD7">
        <w:rPr>
          <w:rFonts w:ascii="Times New Roman" w:eastAsia="Times New Roman" w:hAnsi="Times New Roman" w:cs="Times New Roman"/>
          <w:color w:val="000000"/>
          <w:spacing w:val="-4"/>
          <w:w w:val="110"/>
          <w:sz w:val="24"/>
          <w:szCs w:val="24"/>
          <w:u w:color="000000"/>
        </w:rPr>
        <w:t>у</w:t>
      </w:r>
      <w:r w:rsidRPr="00970FD7">
        <w:rPr>
          <w:rFonts w:ascii="Times New Roman" w:eastAsia="Times New Roman" w:hAnsi="Times New Roman" w:cs="Times New Roman"/>
          <w:color w:val="000000"/>
          <w:spacing w:val="-2"/>
          <w:w w:val="104"/>
          <w:sz w:val="24"/>
          <w:szCs w:val="24"/>
          <w:u w:color="000000"/>
        </w:rPr>
        <w:t>к</w:t>
      </w:r>
      <w:r w:rsidRPr="00970FD7">
        <w:rPr>
          <w:rFonts w:ascii="Times New Roman" w:eastAsia="Times New Roman" w:hAnsi="Times New Roman" w:cs="Times New Roman"/>
          <w:color w:val="000000"/>
          <w:spacing w:val="4"/>
          <w:w w:val="112"/>
          <w:sz w:val="24"/>
          <w:szCs w:val="24"/>
          <w:u w:color="000000"/>
        </w:rPr>
        <w:t>т</w:t>
      </w:r>
      <w:r w:rsidRPr="00970FD7">
        <w:rPr>
          <w:rFonts w:ascii="Times New Roman" w:eastAsia="Times New Roman" w:hAnsi="Times New Roman" w:cs="Times New Roman"/>
          <w:color w:val="000000"/>
          <w:spacing w:val="-4"/>
          <w:w w:val="110"/>
          <w:sz w:val="24"/>
          <w:szCs w:val="24"/>
          <w:u w:color="000000"/>
        </w:rPr>
        <w:t>у</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1"/>
          <w:w w:val="99"/>
          <w:sz w:val="24"/>
          <w:szCs w:val="24"/>
          <w:u w:color="000000"/>
        </w:rPr>
        <w:t>и</w:t>
      </w:r>
      <w:r w:rsidRPr="00970FD7">
        <w:rPr>
          <w:rFonts w:ascii="Times New Roman" w:eastAsia="Times New Roman" w:hAnsi="Times New Roman" w:cs="Times New Roman"/>
          <w:color w:val="000000"/>
          <w:w w:val="95"/>
          <w:sz w:val="24"/>
          <w:szCs w:val="24"/>
          <w:u w:color="000000"/>
        </w:rPr>
        <w:t>р</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1"/>
          <w:w w:val="98"/>
          <w:sz w:val="24"/>
          <w:szCs w:val="24"/>
          <w:u w:color="000000"/>
        </w:rPr>
        <w:t>в</w:t>
      </w:r>
      <w:r w:rsidRPr="00970FD7">
        <w:rPr>
          <w:rFonts w:ascii="Times New Roman" w:eastAsia="Times New Roman" w:hAnsi="Times New Roman" w:cs="Times New Roman"/>
          <w:color w:val="000000"/>
          <w:spacing w:val="-2"/>
          <w:w w:val="92"/>
          <w:sz w:val="24"/>
          <w:szCs w:val="24"/>
          <w:u w:color="000000"/>
        </w:rPr>
        <w:t>а</w:t>
      </w:r>
      <w:r w:rsidRPr="00970FD7">
        <w:rPr>
          <w:rFonts w:ascii="Times New Roman" w:eastAsia="Times New Roman" w:hAnsi="Times New Roman" w:cs="Times New Roman"/>
          <w:color w:val="000000"/>
          <w:sz w:val="24"/>
          <w:szCs w:val="24"/>
          <w:u w:color="000000"/>
        </w:rPr>
        <w:t>н</w:t>
      </w:r>
      <w:r w:rsidRPr="00970FD7">
        <w:rPr>
          <w:rFonts w:ascii="Times New Roman" w:eastAsia="Times New Roman" w:hAnsi="Times New Roman" w:cs="Times New Roman"/>
          <w:color w:val="000000"/>
          <w:spacing w:val="6"/>
          <w:sz w:val="24"/>
          <w:szCs w:val="24"/>
          <w:u w:color="000000"/>
        </w:rPr>
        <w:t>н</w:t>
      </w:r>
      <w:r w:rsidRPr="00970FD7">
        <w:rPr>
          <w:rFonts w:ascii="Times New Roman" w:eastAsia="Times New Roman" w:hAnsi="Times New Roman" w:cs="Times New Roman"/>
          <w:color w:val="000000"/>
          <w:spacing w:val="-4"/>
          <w:w w:val="94"/>
          <w:sz w:val="24"/>
          <w:szCs w:val="24"/>
          <w:u w:color="000000"/>
        </w:rPr>
        <w:t>о</w:t>
      </w:r>
      <w:r w:rsidRPr="00970FD7">
        <w:rPr>
          <w:rFonts w:ascii="Times New Roman" w:eastAsia="Times New Roman" w:hAnsi="Times New Roman" w:cs="Times New Roman"/>
          <w:color w:val="000000"/>
          <w:spacing w:val="-2"/>
          <w:w w:val="105"/>
          <w:sz w:val="24"/>
          <w:szCs w:val="24"/>
          <w:u w:color="000000"/>
        </w:rPr>
        <w:t>с</w:t>
      </w:r>
      <w:r w:rsidRPr="00970FD7">
        <w:rPr>
          <w:rFonts w:ascii="Times New Roman" w:eastAsia="Times New Roman" w:hAnsi="Times New Roman" w:cs="Times New Roman"/>
          <w:color w:val="000000"/>
          <w:w w:val="112"/>
          <w:sz w:val="24"/>
          <w:szCs w:val="24"/>
          <w:u w:color="000000"/>
        </w:rPr>
        <w:t>т</w:t>
      </w:r>
      <w:r w:rsidRPr="00970FD7">
        <w:rPr>
          <w:rFonts w:ascii="Times New Roman" w:eastAsia="Times New Roman" w:hAnsi="Times New Roman" w:cs="Times New Roman"/>
          <w:color w:val="000000"/>
          <w:w w:val="97"/>
          <w:sz w:val="24"/>
          <w:szCs w:val="24"/>
          <w:u w:color="000000"/>
        </w:rPr>
        <w:t>ь</w:t>
      </w:r>
      <w:r w:rsidRPr="00970FD7">
        <w:rPr>
          <w:rFonts w:ascii="Times New Roman" w:eastAsia="Times New Roman" w:hAnsi="Times New Roman" w:cs="Times New Roman"/>
          <w:color w:val="000000"/>
          <w:w w:val="99"/>
          <w:sz w:val="24"/>
          <w:szCs w:val="24"/>
          <w:u w:color="000000"/>
        </w:rPr>
        <w:t>.</w:t>
      </w:r>
    </w:p>
    <w:p w14:paraId="0AE75AAC" w14:textId="77777777" w:rsidR="00970FD7" w:rsidRPr="00970FD7" w:rsidRDefault="00E13D5A" w:rsidP="00970FD7">
      <w:pPr>
        <w:widowControl w:val="0"/>
        <w:autoSpaceDE w:val="0"/>
        <w:autoSpaceDN w:val="0"/>
        <w:spacing w:after="0" w:line="240" w:lineRule="auto"/>
        <w:ind w:firstLine="74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группе </w:t>
      </w:r>
      <w:r w:rsidR="00970FD7" w:rsidRPr="00970FD7">
        <w:rPr>
          <w:rFonts w:ascii="Times New Roman" w:eastAsia="Calibri" w:hAnsi="Times New Roman" w:cs="Times New Roman"/>
          <w:sz w:val="24"/>
          <w:szCs w:val="24"/>
        </w:rPr>
        <w:t xml:space="preserve">выделено пространство для игры и имеется соответствующее игровое оборудование для организации различных видов игр: сюжетно-ролевых, подвижных, спортивных, дидактических, театрализованных, режиссёрских.  </w:t>
      </w:r>
    </w:p>
    <w:p w14:paraId="688E33FA" w14:textId="77777777" w:rsidR="00970FD7" w:rsidRPr="00970FD7" w:rsidRDefault="00970FD7" w:rsidP="00970FD7">
      <w:pPr>
        <w:widowControl w:val="0"/>
        <w:autoSpaceDE w:val="0"/>
        <w:autoSpaceDN w:val="0"/>
        <w:spacing w:after="0" w:line="240" w:lineRule="auto"/>
        <w:ind w:firstLine="743"/>
        <w:jc w:val="both"/>
        <w:rPr>
          <w:rFonts w:ascii="Times New Roman" w:eastAsia="Calibri" w:hAnsi="Times New Roman" w:cs="Times New Roman"/>
          <w:sz w:val="24"/>
          <w:szCs w:val="24"/>
        </w:rPr>
      </w:pPr>
      <w:r w:rsidRPr="00970FD7">
        <w:rPr>
          <w:rFonts w:ascii="Times New Roman" w:eastAsia="Calibri" w:hAnsi="Times New Roman" w:cs="Times New Roman"/>
          <w:sz w:val="24"/>
          <w:szCs w:val="24"/>
        </w:rPr>
        <w:t>Для достижения цели формирования положител</w:t>
      </w:r>
      <w:r w:rsidR="00E13D5A">
        <w:rPr>
          <w:rFonts w:ascii="Times New Roman" w:eastAsia="Calibri" w:hAnsi="Times New Roman" w:cs="Times New Roman"/>
          <w:sz w:val="24"/>
          <w:szCs w:val="24"/>
        </w:rPr>
        <w:t xml:space="preserve">ьного отношения к труду </w:t>
      </w:r>
      <w:proofErr w:type="gramStart"/>
      <w:r w:rsidR="00E13D5A">
        <w:rPr>
          <w:rFonts w:ascii="Times New Roman" w:eastAsia="Calibri" w:hAnsi="Times New Roman" w:cs="Times New Roman"/>
          <w:sz w:val="24"/>
          <w:szCs w:val="24"/>
        </w:rPr>
        <w:t xml:space="preserve">в </w:t>
      </w:r>
      <w:r w:rsidRPr="00970FD7">
        <w:rPr>
          <w:rFonts w:ascii="Times New Roman" w:eastAsia="Calibri" w:hAnsi="Times New Roman" w:cs="Times New Roman"/>
          <w:sz w:val="24"/>
          <w:szCs w:val="24"/>
        </w:rPr>
        <w:t xml:space="preserve"> группе</w:t>
      </w:r>
      <w:proofErr w:type="gramEnd"/>
      <w:r w:rsidRPr="00970FD7">
        <w:rPr>
          <w:rFonts w:ascii="Times New Roman" w:eastAsia="Calibri" w:hAnsi="Times New Roman" w:cs="Times New Roman"/>
          <w:sz w:val="24"/>
          <w:szCs w:val="24"/>
        </w:rPr>
        <w:t xml:space="preserve"> имеется наличии оборудование для организации труда в природном уголке, на огороде, хозяйственно-бытового труда, организации дежурства по столовой, оформлены уголки дежурства, подобраны иллюстрации, альбомы с фотографиями о труде и профессиональной деятельности взрослых, орудиями труда.</w:t>
      </w:r>
    </w:p>
    <w:p w14:paraId="326CE034" w14:textId="77777777" w:rsidR="00970FD7" w:rsidRPr="00970FD7" w:rsidRDefault="00970FD7" w:rsidP="00970FD7">
      <w:pPr>
        <w:widowControl w:val="0"/>
        <w:autoSpaceDE w:val="0"/>
        <w:autoSpaceDN w:val="0"/>
        <w:spacing w:after="0" w:line="240" w:lineRule="auto"/>
        <w:ind w:firstLine="743"/>
        <w:jc w:val="both"/>
        <w:rPr>
          <w:rFonts w:ascii="Times New Roman" w:eastAsia="Calibri" w:hAnsi="Times New Roman" w:cs="Times New Roman"/>
          <w:sz w:val="24"/>
          <w:szCs w:val="24"/>
        </w:rPr>
      </w:pPr>
      <w:r w:rsidRPr="00970FD7">
        <w:rPr>
          <w:rFonts w:ascii="Times New Roman" w:eastAsia="Calibri" w:hAnsi="Times New Roman" w:cs="Times New Roman"/>
          <w:sz w:val="24"/>
          <w:szCs w:val="24"/>
        </w:rPr>
        <w:t xml:space="preserve">Для развития у воспитанников познавательного интереса в дошкольных группах оформлены развивающие центры (демонстрационный и раздаточный материал для обучения детей счету, развитию представлений о величине предметов и их форме, материал и оборудование для </w:t>
      </w:r>
      <w:r w:rsidRPr="00970FD7">
        <w:rPr>
          <w:rFonts w:ascii="Times New Roman" w:eastAsia="Calibri" w:hAnsi="Times New Roman" w:cs="Times New Roman"/>
          <w:sz w:val="24"/>
          <w:szCs w:val="24"/>
        </w:rPr>
        <w:lastRenderedPageBreak/>
        <w:t>формирования у детей представлений о числе и количестве, развития временных пространственных представлений), центры для организации игр с песком и водой.</w:t>
      </w:r>
    </w:p>
    <w:p w14:paraId="15E1F153" w14:textId="77777777" w:rsidR="00970FD7" w:rsidRPr="00970FD7" w:rsidRDefault="00970FD7" w:rsidP="00970FD7">
      <w:pPr>
        <w:widowControl w:val="0"/>
        <w:autoSpaceDE w:val="0"/>
        <w:autoSpaceDN w:val="0"/>
        <w:spacing w:after="0" w:line="240" w:lineRule="auto"/>
        <w:ind w:firstLine="601"/>
        <w:jc w:val="both"/>
        <w:rPr>
          <w:rFonts w:ascii="Times New Roman" w:eastAsia="Calibri" w:hAnsi="Times New Roman" w:cs="Times New Roman"/>
          <w:sz w:val="24"/>
          <w:szCs w:val="24"/>
        </w:rPr>
      </w:pPr>
      <w:r w:rsidRPr="00970FD7">
        <w:rPr>
          <w:rFonts w:ascii="Times New Roman" w:eastAsia="Calibri" w:hAnsi="Times New Roman" w:cs="Times New Roman"/>
          <w:sz w:val="24"/>
          <w:szCs w:val="24"/>
        </w:rPr>
        <w:t>Для конст</w:t>
      </w:r>
      <w:r w:rsidR="00E13D5A">
        <w:rPr>
          <w:rFonts w:ascii="Times New Roman" w:eastAsia="Calibri" w:hAnsi="Times New Roman" w:cs="Times New Roman"/>
          <w:sz w:val="24"/>
          <w:szCs w:val="24"/>
        </w:rPr>
        <w:t>руктивной деятельности в группе</w:t>
      </w:r>
      <w:r w:rsidRPr="00970FD7">
        <w:rPr>
          <w:rFonts w:ascii="Times New Roman" w:eastAsia="Calibri" w:hAnsi="Times New Roman" w:cs="Times New Roman"/>
          <w:sz w:val="24"/>
          <w:szCs w:val="24"/>
        </w:rPr>
        <w:t xml:space="preserve"> имеется мелкий (настольный) и крупный (напольный) строительный материал; разнообразные конструкторы (деревянные, металлические, пластмассовые с различными способами соединения деталей), конструкторы типа «Лего», а также имеется центр творческого конструирования, где собраны конструкторы разного вида и размера, центр обеспечивает вариативность и функциональность пространства.</w:t>
      </w:r>
    </w:p>
    <w:p w14:paraId="17F3CD1B" w14:textId="77777777" w:rsidR="00970FD7" w:rsidRPr="00970FD7" w:rsidRDefault="00DE7704" w:rsidP="00970FD7">
      <w:pPr>
        <w:widowControl w:val="0"/>
        <w:autoSpaceDE w:val="0"/>
        <w:autoSpaceDN w:val="0"/>
        <w:spacing w:after="0" w:line="240" w:lineRule="auto"/>
        <w:ind w:firstLine="60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w:t>
      </w:r>
      <w:r w:rsidR="00970FD7" w:rsidRPr="00970FD7">
        <w:rPr>
          <w:rFonts w:ascii="Times New Roman" w:eastAsia="Calibri" w:hAnsi="Times New Roman" w:cs="Times New Roman"/>
          <w:sz w:val="24"/>
          <w:szCs w:val="24"/>
        </w:rPr>
        <w:t xml:space="preserve"> группе имеется художественно-речевой центр, оснащенный всем необходимым для речевого развития детей: художественные произведения русских и зарубежных писателей; иллюстративный материал к знакомым произведениям; портреты писателей и поэтов; наборы сюжетных картинок по разным темам; схемы, модели, мнемотаблицы и коллажи для составления описательных и творческих рассказов; альбомы для словотворчества; картотеки загадок, потешек, скороговорок; настольно-печатные игры по теме.</w:t>
      </w:r>
    </w:p>
    <w:p w14:paraId="7F103103" w14:textId="77777777" w:rsidR="00970FD7" w:rsidRPr="00970FD7" w:rsidRDefault="00970FD7" w:rsidP="00970FD7">
      <w:pPr>
        <w:widowControl w:val="0"/>
        <w:autoSpaceDE w:val="0"/>
        <w:autoSpaceDN w:val="0"/>
        <w:spacing w:after="0" w:line="240" w:lineRule="auto"/>
        <w:ind w:firstLine="601"/>
        <w:jc w:val="both"/>
        <w:rPr>
          <w:rFonts w:ascii="Times New Roman" w:eastAsia="Times New Roman" w:hAnsi="Times New Roman" w:cs="Times New Roman"/>
          <w:sz w:val="24"/>
          <w:szCs w:val="24"/>
        </w:rPr>
      </w:pPr>
      <w:r w:rsidRPr="00970FD7">
        <w:rPr>
          <w:rFonts w:ascii="Times New Roman" w:eastAsia="Calibri" w:hAnsi="Times New Roman" w:cs="Times New Roman"/>
          <w:sz w:val="24"/>
          <w:szCs w:val="24"/>
        </w:rPr>
        <w:t>Для развития детского творчества, приобщения к изобразительному искусству и развития продуктив</w:t>
      </w:r>
      <w:r w:rsidR="00DE7704">
        <w:rPr>
          <w:rFonts w:ascii="Times New Roman" w:eastAsia="Calibri" w:hAnsi="Times New Roman" w:cs="Times New Roman"/>
          <w:sz w:val="24"/>
          <w:szCs w:val="24"/>
        </w:rPr>
        <w:t>ной деятельности детей в группе</w:t>
      </w:r>
      <w:r w:rsidRPr="00970FD7">
        <w:rPr>
          <w:rFonts w:ascii="Times New Roman" w:eastAsia="Calibri" w:hAnsi="Times New Roman" w:cs="Times New Roman"/>
          <w:sz w:val="24"/>
          <w:szCs w:val="24"/>
        </w:rPr>
        <w:t xml:space="preserve"> оформлены центры искусства, оснащенные необходимым материалом для организации самостоятельной и совместной деятельности по данному направлению (бумага разной фактуры, цветов и размеров, пластилин, масса для лепки, глина, карандаши, краски, кисти, цветные мелки, природный и бросовый материал и др.). Имеется коллекция предметов народно-прикладного искусства и пособий по их изготовлению.</w:t>
      </w:r>
    </w:p>
    <w:p w14:paraId="2B3546BD" w14:textId="77777777" w:rsidR="00970FD7" w:rsidRPr="00970FD7" w:rsidRDefault="00970FD7" w:rsidP="00970FD7">
      <w:pPr>
        <w:widowControl w:val="0"/>
        <w:autoSpaceDE w:val="0"/>
        <w:autoSpaceDN w:val="0"/>
        <w:spacing w:after="0" w:line="240" w:lineRule="auto"/>
        <w:ind w:firstLine="601"/>
        <w:jc w:val="both"/>
        <w:rPr>
          <w:rFonts w:ascii="Times New Roman" w:eastAsia="Calibri" w:hAnsi="Times New Roman" w:cs="Times New Roman"/>
          <w:sz w:val="24"/>
          <w:szCs w:val="24"/>
        </w:rPr>
      </w:pPr>
      <w:r w:rsidRPr="00970FD7">
        <w:rPr>
          <w:rFonts w:ascii="Times New Roman" w:eastAsia="Calibri" w:hAnsi="Times New Roman" w:cs="Times New Roman"/>
          <w:sz w:val="24"/>
          <w:szCs w:val="24"/>
        </w:rPr>
        <w:t>Для развития музыкальности детей и способности эмоционально воспринимать музыку в МБДОУ имеется музыкальный зал, музыкальное оборудование: 1 пианино, переносной синтезатор (используется для проведения НОД и развлечений в группах, закрытых на карантин), детские музыкальные инструменты (бубны, погремушки, ксилофоны, маракасы, барабаны, ложки, колокольчики и т.д.), фонотека с лучшими образцами классической и современной музыки для детей и фонограммами детских песен.</w:t>
      </w:r>
    </w:p>
    <w:p w14:paraId="35E783DF" w14:textId="77777777" w:rsidR="00970FD7" w:rsidRPr="00970FD7" w:rsidRDefault="00DE7704" w:rsidP="00970FD7">
      <w:pPr>
        <w:widowControl w:val="0"/>
        <w:autoSpaceDE w:val="0"/>
        <w:autoSpaceDN w:val="0"/>
        <w:spacing w:after="0" w:line="240" w:lineRule="auto"/>
        <w:ind w:firstLine="601"/>
        <w:jc w:val="both"/>
        <w:rPr>
          <w:rFonts w:ascii="Times New Roman" w:eastAsia="Calibri" w:hAnsi="Times New Roman" w:cs="Times New Roman"/>
          <w:sz w:val="24"/>
          <w:szCs w:val="24"/>
        </w:rPr>
      </w:pPr>
      <w:r>
        <w:rPr>
          <w:rFonts w:ascii="Times New Roman" w:eastAsia="Calibri" w:hAnsi="Times New Roman" w:cs="Times New Roman"/>
          <w:sz w:val="24"/>
          <w:szCs w:val="24"/>
        </w:rPr>
        <w:t>В группе</w:t>
      </w:r>
      <w:r w:rsidR="00970FD7" w:rsidRPr="00970FD7">
        <w:rPr>
          <w:rFonts w:ascii="Times New Roman" w:eastAsia="Calibri" w:hAnsi="Times New Roman" w:cs="Times New Roman"/>
          <w:sz w:val="24"/>
          <w:szCs w:val="24"/>
        </w:rPr>
        <w:t xml:space="preserve"> имеются музыкальные уголки с   музыкальными игрушками, музыкально-дидактическими играми и пособиями, магнитофон для прослушивания музыкальных и литературных произведений.</w:t>
      </w:r>
    </w:p>
    <w:p w14:paraId="0DBAD93B" w14:textId="77777777" w:rsidR="00970FD7" w:rsidRPr="00970FD7" w:rsidRDefault="00970FD7" w:rsidP="00970FD7">
      <w:pPr>
        <w:widowControl w:val="0"/>
        <w:autoSpaceDE w:val="0"/>
        <w:autoSpaceDN w:val="0"/>
        <w:spacing w:after="0" w:line="240" w:lineRule="auto"/>
        <w:ind w:firstLine="601"/>
        <w:jc w:val="both"/>
        <w:rPr>
          <w:rFonts w:ascii="Times New Roman" w:eastAsia="Calibri" w:hAnsi="Times New Roman" w:cs="Times New Roman"/>
          <w:sz w:val="24"/>
          <w:szCs w:val="24"/>
        </w:rPr>
      </w:pPr>
      <w:r w:rsidRPr="00970FD7">
        <w:rPr>
          <w:rFonts w:ascii="Times New Roman" w:eastAsia="Calibri" w:hAnsi="Times New Roman" w:cs="Times New Roman"/>
          <w:sz w:val="24"/>
          <w:szCs w:val="24"/>
        </w:rPr>
        <w:t>Для проведения образовательной работы в ДОУ оборудованы спортивный и тренажерный залы с необходимым спортивно - игровым и тренажерным об</w:t>
      </w:r>
      <w:r w:rsidR="00DE7704">
        <w:rPr>
          <w:rFonts w:ascii="Times New Roman" w:eastAsia="Calibri" w:hAnsi="Times New Roman" w:cs="Times New Roman"/>
          <w:sz w:val="24"/>
          <w:szCs w:val="24"/>
        </w:rPr>
        <w:t>орудованием. В</w:t>
      </w:r>
      <w:r w:rsidRPr="00970FD7">
        <w:rPr>
          <w:rFonts w:ascii="Times New Roman" w:eastAsia="Calibri" w:hAnsi="Times New Roman" w:cs="Times New Roman"/>
          <w:sz w:val="24"/>
          <w:szCs w:val="24"/>
        </w:rPr>
        <w:t xml:space="preserve"> группе созданы условия для организации двигательной активности – спортивные центры с инвентарем необходимым для проведения подвижных игр.</w:t>
      </w:r>
    </w:p>
    <w:p w14:paraId="542C7065" w14:textId="77777777" w:rsidR="00970FD7" w:rsidRPr="00970FD7" w:rsidRDefault="00970FD7" w:rsidP="00970FD7">
      <w:pPr>
        <w:widowControl w:val="0"/>
        <w:autoSpaceDE w:val="0"/>
        <w:autoSpaceDN w:val="0"/>
        <w:spacing w:after="0" w:line="240" w:lineRule="auto"/>
        <w:ind w:firstLine="601"/>
        <w:jc w:val="both"/>
        <w:rPr>
          <w:rFonts w:ascii="Times New Roman" w:eastAsia="Calibri" w:hAnsi="Times New Roman" w:cs="Times New Roman"/>
          <w:sz w:val="24"/>
          <w:szCs w:val="24"/>
        </w:rPr>
      </w:pPr>
      <w:r w:rsidRPr="00970FD7">
        <w:rPr>
          <w:rFonts w:ascii="Times New Roman" w:eastAsia="Calibri" w:hAnsi="Times New Roman" w:cs="Times New Roman"/>
          <w:sz w:val="24"/>
          <w:szCs w:val="24"/>
        </w:rPr>
        <w:t>На территории созданы условия для физического развития детей - спортивная площадка с необходимым спортивным оборудованием для физического развития дошкольников.</w:t>
      </w:r>
    </w:p>
    <w:p w14:paraId="47E0A2DD" w14:textId="77777777" w:rsidR="00970FD7" w:rsidRPr="00970FD7" w:rsidRDefault="00DE7704" w:rsidP="00970FD7">
      <w:pPr>
        <w:widowControl w:val="0"/>
        <w:autoSpaceDE w:val="0"/>
        <w:autoSpaceDN w:val="0"/>
        <w:adjustRightInd w:val="0"/>
        <w:spacing w:after="0" w:line="240" w:lineRule="auto"/>
        <w:ind w:firstLine="601"/>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В</w:t>
      </w:r>
      <w:r w:rsidR="00970FD7" w:rsidRPr="00970FD7">
        <w:rPr>
          <w:rFonts w:ascii="Times New Roman" w:eastAsia="Calibri" w:hAnsi="Times New Roman" w:cs="Times New Roman"/>
          <w:sz w:val="24"/>
          <w:szCs w:val="24"/>
          <w:lang w:eastAsia="ru-RU"/>
        </w:rPr>
        <w:t xml:space="preserve"> группе оформлены уголки безопасности в группах с необходимым наглядным и игровым материалом по безопасности в различных жизненных ситуациях: иллюстрации, плакаты, альбомы, дидактические игры, детская литература соответствующей тематики</w:t>
      </w:r>
    </w:p>
    <w:p w14:paraId="0FD4DFC4" w14:textId="77777777" w:rsidR="00970FD7" w:rsidRPr="00970FD7" w:rsidRDefault="00970FD7" w:rsidP="00970FD7">
      <w:pPr>
        <w:widowControl w:val="0"/>
        <w:autoSpaceDE w:val="0"/>
        <w:autoSpaceDN w:val="0"/>
        <w:adjustRightInd w:val="0"/>
        <w:spacing w:after="0" w:line="240" w:lineRule="auto"/>
        <w:ind w:firstLine="601"/>
        <w:jc w:val="both"/>
        <w:rPr>
          <w:rFonts w:ascii="Times New Roman" w:eastAsia="Times New Roman" w:hAnsi="Times New Roman" w:cs="Times New Roman"/>
          <w:sz w:val="24"/>
          <w:szCs w:val="24"/>
          <w:lang w:eastAsia="ru-RU"/>
        </w:rPr>
      </w:pPr>
    </w:p>
    <w:p w14:paraId="74990FC2"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3C7526">
        <w:rPr>
          <w:rFonts w:ascii="Times New Roman" w:eastAsia="Times New Roman" w:hAnsi="Times New Roman" w:cs="Times New Roman"/>
          <w:b/>
          <w:sz w:val="24"/>
          <w:szCs w:val="24"/>
          <w:lang w:eastAsia="ru-RU"/>
        </w:rPr>
        <w:t>Общности образовательной организации.</w:t>
      </w:r>
    </w:p>
    <w:p w14:paraId="2EFE701A"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721F5B33"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В МБДОУ прежде всего, следует выделить следующие общности: педагог - дети, родители (законные представители) - ребенок (дети), педагог - родители (законные представители).</w:t>
      </w:r>
    </w:p>
    <w:p w14:paraId="37FAB7DA"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i/>
          <w:sz w:val="24"/>
          <w:szCs w:val="24"/>
          <w:lang w:eastAsia="ru-RU"/>
        </w:rPr>
        <w:t>Профессиональная общность</w:t>
      </w:r>
      <w:r w:rsidRPr="003C7526">
        <w:rPr>
          <w:rFonts w:ascii="Times New Roman" w:eastAsia="Times New Roman" w:hAnsi="Times New Roman" w:cs="Times New Roman"/>
          <w:sz w:val="24"/>
          <w:szCs w:val="24"/>
          <w:lang w:eastAsia="ru-RU"/>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w:t>
      </w:r>
    </w:p>
    <w:p w14:paraId="286BF7A5"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Основой эффективности такой общности является рефлексия собственной профессиональной деятельности.</w:t>
      </w:r>
    </w:p>
    <w:p w14:paraId="5108396D"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i/>
          <w:sz w:val="24"/>
          <w:szCs w:val="24"/>
          <w:lang w:eastAsia="ru-RU"/>
        </w:rPr>
      </w:pPr>
      <w:r w:rsidRPr="003C7526">
        <w:rPr>
          <w:rFonts w:ascii="Times New Roman" w:eastAsia="Times New Roman" w:hAnsi="Times New Roman" w:cs="Times New Roman"/>
          <w:i/>
          <w:sz w:val="24"/>
          <w:szCs w:val="24"/>
          <w:lang w:eastAsia="ru-RU"/>
        </w:rPr>
        <w:t>Воспитатель, а также другие сотрудники должны:</w:t>
      </w:r>
    </w:p>
    <w:p w14:paraId="438FE530"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lastRenderedPageBreak/>
        <w:t>- быть примером в формировании полноценных и сформированных ценностных ориентиров, норм общения и поведения;</w:t>
      </w:r>
    </w:p>
    <w:p w14:paraId="02582D12"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мотивировать детей к общению друг с другом, поощрять даже самые незначительные стремления к общению и взаимодействию;</w:t>
      </w:r>
    </w:p>
    <w:p w14:paraId="0BC5BBB9"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поощрять детскую дружбу, стараться, чтобы дружба между отдельными детьми внутри группы сверстников принимала общественную направленность;</w:t>
      </w:r>
    </w:p>
    <w:p w14:paraId="3BBF53D1"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заботиться о том, чтобы дети непрерывно приобретали опыт общения на основе чувства доброжелательности;</w:t>
      </w:r>
    </w:p>
    <w:p w14:paraId="35FF5ED2"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20E56A0B"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1C21F3FA"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учить детей совместной деятельности, насыщать их жизнь событиями, которые сплачивали бы и объединяли ребят;</w:t>
      </w:r>
    </w:p>
    <w:p w14:paraId="5D997856"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воспитывать в детях чувство ответственности перед группой за свое поведение.</w:t>
      </w:r>
    </w:p>
    <w:p w14:paraId="63AA761F"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i/>
          <w:sz w:val="24"/>
          <w:szCs w:val="24"/>
          <w:lang w:eastAsia="ru-RU"/>
        </w:rPr>
        <w:t>Профессионально-родительская общность</w:t>
      </w:r>
      <w:r w:rsidRPr="003C7526">
        <w:rPr>
          <w:rFonts w:ascii="Times New Roman" w:eastAsia="Times New Roman" w:hAnsi="Times New Roman" w:cs="Times New Roman"/>
          <w:b/>
          <w:sz w:val="24"/>
          <w:szCs w:val="24"/>
          <w:lang w:eastAsia="ru-RU"/>
        </w:rPr>
        <w:t xml:space="preserve"> </w:t>
      </w:r>
      <w:r w:rsidRPr="003C7526">
        <w:rPr>
          <w:rFonts w:ascii="Times New Roman" w:eastAsia="Times New Roman" w:hAnsi="Times New Roman" w:cs="Times New Roman"/>
          <w:sz w:val="24"/>
          <w:szCs w:val="24"/>
          <w:lang w:eastAsia="ru-RU"/>
        </w:rPr>
        <w:t>включает сотрудников МБДОУ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МБДОУ.</w:t>
      </w:r>
    </w:p>
    <w:p w14:paraId="1D827F45"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Зачастую поведение ребенка сильно различается дома и в МБДОУ. Без совместного обсуждения воспитывающими взрослыми особенностей</w:t>
      </w:r>
      <w:r w:rsidRPr="003C7526">
        <w:rPr>
          <w:rFonts w:ascii="Times New Roman" w:eastAsia="Times New Roman" w:hAnsi="Times New Roman" w:cs="Times New Roman"/>
          <w:sz w:val="24"/>
          <w:szCs w:val="24"/>
          <w:lang w:eastAsia="ru-RU"/>
        </w:rPr>
        <w:tab/>
        <w:t>ребенка невозможно выявление и в дальнейшем создание условий, которые необходимы для его оптимального и полноценного развития и воспитания.</w:t>
      </w:r>
    </w:p>
    <w:p w14:paraId="32594525"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i/>
          <w:sz w:val="24"/>
          <w:szCs w:val="24"/>
          <w:lang w:eastAsia="ru-RU"/>
        </w:rPr>
        <w:t>Детско-взрослая общность.</w:t>
      </w:r>
      <w:r w:rsidRPr="003C7526">
        <w:rPr>
          <w:rFonts w:ascii="Times New Roman" w:eastAsia="Times New Roman" w:hAnsi="Times New Roman" w:cs="Times New Roman"/>
          <w:sz w:val="24"/>
          <w:szCs w:val="24"/>
          <w:lang w:eastAsia="ru-RU"/>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25BE766F"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16D23993"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i/>
          <w:sz w:val="24"/>
          <w:szCs w:val="24"/>
          <w:lang w:eastAsia="ru-RU"/>
        </w:rPr>
        <w:t>Детская общность.</w:t>
      </w:r>
      <w:r w:rsidRPr="003C7526">
        <w:rPr>
          <w:rFonts w:ascii="Times New Roman" w:eastAsia="Times New Roman" w:hAnsi="Times New Roman" w:cs="Times New Roman"/>
          <w:b/>
          <w:sz w:val="24"/>
          <w:szCs w:val="24"/>
          <w:lang w:eastAsia="ru-RU"/>
        </w:rPr>
        <w:t xml:space="preserve"> </w:t>
      </w:r>
      <w:r w:rsidRPr="003C7526">
        <w:rPr>
          <w:rFonts w:ascii="Times New Roman" w:eastAsia="Times New Roman" w:hAnsi="Times New Roman" w:cs="Times New Roman"/>
          <w:sz w:val="24"/>
          <w:szCs w:val="24"/>
          <w:lang w:eastAsia="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19F76730"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433E6B69"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w:t>
      </w:r>
      <w:proofErr w:type="spellStart"/>
      <w:r w:rsidRPr="003C7526">
        <w:rPr>
          <w:rFonts w:ascii="Times New Roman" w:eastAsia="Times New Roman" w:hAnsi="Times New Roman" w:cs="Times New Roman"/>
          <w:sz w:val="24"/>
          <w:szCs w:val="24"/>
          <w:lang w:eastAsia="ru-RU"/>
        </w:rPr>
        <w:t>подражанияи</w:t>
      </w:r>
      <w:proofErr w:type="spellEnd"/>
      <w:r w:rsidRPr="003C7526">
        <w:rPr>
          <w:rFonts w:ascii="Times New Roman" w:eastAsia="Times New Roman" w:hAnsi="Times New Roman" w:cs="Times New Roman"/>
          <w:sz w:val="24"/>
          <w:szCs w:val="24"/>
          <w:lang w:eastAsia="ru-RU"/>
        </w:rPr>
        <w:t xml:space="preserve">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w:t>
      </w:r>
      <w:r w:rsidR="00250EDF" w:rsidRPr="003C7526">
        <w:rPr>
          <w:rFonts w:ascii="Times New Roman" w:eastAsia="Times New Roman" w:hAnsi="Times New Roman" w:cs="Times New Roman"/>
          <w:sz w:val="24"/>
          <w:szCs w:val="24"/>
          <w:lang w:eastAsia="ru-RU"/>
        </w:rPr>
        <w:t xml:space="preserve"> </w:t>
      </w:r>
      <w:r w:rsidRPr="003C7526">
        <w:rPr>
          <w:rFonts w:ascii="Times New Roman" w:eastAsia="Times New Roman" w:hAnsi="Times New Roman" w:cs="Times New Roman"/>
          <w:sz w:val="24"/>
          <w:szCs w:val="24"/>
          <w:lang w:eastAsia="ru-RU"/>
        </w:rPr>
        <w:t>пространство     для воспитания заботы и ответственности.</w:t>
      </w:r>
    </w:p>
    <w:p w14:paraId="4CAB8637"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Организация жизнедеятельности детей дошкольного возраста в разновозрастной группе обладает большим воспитательным потенциалом</w:t>
      </w:r>
      <w:r w:rsidRPr="003C7526">
        <w:rPr>
          <w:rFonts w:ascii="Times New Roman" w:eastAsia="Times New Roman" w:hAnsi="Times New Roman" w:cs="Times New Roman"/>
          <w:sz w:val="24"/>
          <w:szCs w:val="24"/>
          <w:lang w:eastAsia="ru-RU"/>
        </w:rPr>
        <w:tab/>
        <w:t>для инклюзивного образования.</w:t>
      </w:r>
    </w:p>
    <w:p w14:paraId="6B48DB79"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b/>
          <w:sz w:val="24"/>
          <w:szCs w:val="24"/>
          <w:lang w:eastAsia="ru-RU"/>
        </w:rPr>
        <w:lastRenderedPageBreak/>
        <w:t>Культура поведения воспитателя в общностях как значимая составляющая уклада</w:t>
      </w:r>
      <w:r w:rsidRPr="003C7526">
        <w:rPr>
          <w:rFonts w:ascii="Times New Roman" w:eastAsia="Times New Roman" w:hAnsi="Times New Roman" w:cs="Times New Roman"/>
          <w:sz w:val="24"/>
          <w:szCs w:val="24"/>
          <w:lang w:eastAsia="ru-RU"/>
        </w:rPr>
        <w:t xml:space="preserve">. </w:t>
      </w:r>
    </w:p>
    <w:p w14:paraId="65189595"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7B2F733B"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Воспитатель должен соблюдать кодекс нормы профессиональной этики и поведения:</w:t>
      </w:r>
    </w:p>
    <w:p w14:paraId="6664932B"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педагог всегда выходит навстречу родителям и приветствует родителей и детей первым</w:t>
      </w:r>
    </w:p>
    <w:p w14:paraId="3B6ED8D3"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улыбка – всегда обязательная часть приветствия;</w:t>
      </w:r>
    </w:p>
    <w:p w14:paraId="2680E853"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педагог описывает события и ситуации, но не даёт им оценки;</w:t>
      </w:r>
    </w:p>
    <w:p w14:paraId="3A5D918B"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педагог не обвиняет родителей и не возлагает на них ответственность за поведение детей в детском саду;</w:t>
      </w:r>
    </w:p>
    <w:p w14:paraId="32A54FB9"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тон общения ровный и дружелюбный, исключается повышение голоса;</w:t>
      </w:r>
    </w:p>
    <w:p w14:paraId="0AF037F7"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уважительное отношение к личности воспитанника;</w:t>
      </w:r>
    </w:p>
    <w:p w14:paraId="3C9FA458"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xml:space="preserve">- умение заинтересованно слушать собеседника и сопереживать ему; </w:t>
      </w:r>
    </w:p>
    <w:p w14:paraId="5370A4DA"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умение видеть и слышать воспитанника, сопереживать ему;</w:t>
      </w:r>
    </w:p>
    <w:p w14:paraId="237113B7"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уравновешенность и самообладание, выдержка в отношениях с детьми;</w:t>
      </w:r>
    </w:p>
    <w:p w14:paraId="440E2920"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6E4C7BB3"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xml:space="preserve">- умение сочетать мягкий эмоциональный и деловой тон в отношениях с детьми; </w:t>
      </w:r>
    </w:p>
    <w:p w14:paraId="07328262"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умение сочетать требовательность с чутким отношением к воспитанникам;</w:t>
      </w:r>
    </w:p>
    <w:p w14:paraId="37C0A2EC"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xml:space="preserve">- знание возрастных и индивидуальных особенностей воспитанников; </w:t>
      </w:r>
    </w:p>
    <w:p w14:paraId="74370FD9"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соответствие внешнего вида статусу воспитателя детского сада.</w:t>
      </w:r>
    </w:p>
    <w:p w14:paraId="7F67E90C" w14:textId="77777777" w:rsidR="00970FD7" w:rsidRPr="003C7526" w:rsidRDefault="00970FD7" w:rsidP="00970FD7">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14:paraId="50645CE1" w14:textId="77777777" w:rsidR="00970FD7" w:rsidRPr="003C7526" w:rsidRDefault="00823688"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B017BC" w:rsidRPr="003C7526">
        <w:rPr>
          <w:rFonts w:ascii="Times New Roman" w:eastAsia="Times New Roman" w:hAnsi="Times New Roman" w:cs="Times New Roman"/>
          <w:b/>
          <w:sz w:val="24"/>
          <w:szCs w:val="24"/>
          <w:lang w:eastAsia="ru-RU"/>
        </w:rPr>
        <w:t>.7</w:t>
      </w:r>
      <w:r w:rsidR="00970FD7" w:rsidRPr="003C7526">
        <w:rPr>
          <w:rFonts w:ascii="Times New Roman" w:eastAsia="Times New Roman" w:hAnsi="Times New Roman" w:cs="Times New Roman"/>
          <w:b/>
          <w:sz w:val="24"/>
          <w:szCs w:val="24"/>
          <w:lang w:eastAsia="ru-RU"/>
        </w:rPr>
        <w:t>.2.3. Задачи воспитания в образовательных областях.</w:t>
      </w:r>
    </w:p>
    <w:p w14:paraId="354C16C1"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p>
    <w:p w14:paraId="4311BCFC"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1A8BE558" w14:textId="77777777" w:rsidR="00970FD7" w:rsidRPr="003C7526"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03EA13A0"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Образовательная область «Познавательное развитие» соотносится с познавательным и патриотическим направлениями воспитания;</w:t>
      </w:r>
    </w:p>
    <w:p w14:paraId="45FF8C82"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Образовательная область «Речевое развитие» соотносится с социальным и эстетическим направлениями воспитания;</w:t>
      </w:r>
    </w:p>
    <w:p w14:paraId="77BE3795"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Образовательная область «Художественно-эстетическое развитие» соотносится с эстетическим направлением воспитания;</w:t>
      </w:r>
    </w:p>
    <w:p w14:paraId="57673F98" w14:textId="77777777" w:rsidR="00970FD7" w:rsidRPr="00970FD7" w:rsidRDefault="00970FD7" w:rsidP="00970FD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Образовательная область «Физическое развитие» соотносится с физическим и оздоровительным направлениями воспитания.</w:t>
      </w:r>
    </w:p>
    <w:p w14:paraId="2EFF9CC9" w14:textId="77777777" w:rsidR="00970FD7" w:rsidRPr="00970FD7" w:rsidRDefault="00970FD7" w:rsidP="00970FD7">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14:paraId="1F2E9A72"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b/>
          <w:sz w:val="24"/>
          <w:szCs w:val="24"/>
          <w:lang w:eastAsia="ru-RU"/>
        </w:rPr>
        <w:t xml:space="preserve">Решение задач воспитания в рамках образовательной области «Социально-коммуникативное развитие» </w:t>
      </w:r>
      <w:r w:rsidRPr="00970FD7">
        <w:rPr>
          <w:rFonts w:ascii="Times New Roman" w:eastAsia="Times New Roman" w:hAnsi="Times New Roman" w:cs="Times New Roman"/>
          <w:sz w:val="24"/>
          <w:szCs w:val="24"/>
          <w:lang w:eastAsia="ru-RU"/>
        </w:rPr>
        <w:t xml:space="preserve">направлено на приобщение детей к ценностям: «Родина», «Природа», «Семья», «Человек», «Жизнь», «Милосердие», «Добро», «Дружба», «Сотрудничество», «Труд». </w:t>
      </w:r>
    </w:p>
    <w:p w14:paraId="59E7CF92"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Это предполагает решение задач нескольких направлений воспитания:</w:t>
      </w:r>
    </w:p>
    <w:p w14:paraId="2D12EACF"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воспитание любви к своей семье, своему населенному пункту, родному краю, своей стране;</w:t>
      </w:r>
    </w:p>
    <w:p w14:paraId="49C6C7B6"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xml:space="preserve">- воспитание уважительного отношения к ровесникам, родителям (законным представителям), соседям, другим людям вне зависимости от их </w:t>
      </w:r>
      <w:r w:rsidRPr="00970FD7">
        <w:rPr>
          <w:rFonts w:ascii="Times New Roman" w:eastAsia="Times New Roman" w:hAnsi="Times New Roman" w:cs="Times New Roman"/>
          <w:sz w:val="24"/>
          <w:szCs w:val="24"/>
          <w:lang w:eastAsia="ru-RU"/>
        </w:rPr>
        <w:lastRenderedPageBreak/>
        <w:t>этнической принадлежности;</w:t>
      </w:r>
    </w:p>
    <w:p w14:paraId="69E87A04"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воспитание ценностного отношения к культурному наследию своего народа, к нравственным и культурным традициям России;</w:t>
      </w:r>
    </w:p>
    <w:p w14:paraId="169DD0AF"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содействие становлению целостной картины мира, основанной на представлениях о добре и зле, прекрасном и безобразном, правдивом и ложном;</w:t>
      </w:r>
    </w:p>
    <w:p w14:paraId="3F5B8C43"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620B324"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создание условий для возникновения у ребенка нравственного, социально значимого поступка, приобретения ребенком опыта милосердия и заботы;</w:t>
      </w:r>
    </w:p>
    <w:p w14:paraId="1F854CE3"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7E36E04"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формирование способности бережно и уважительно относиться к результатам своего труда и труда других людей.</w:t>
      </w:r>
    </w:p>
    <w:p w14:paraId="4B006938"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b/>
          <w:sz w:val="24"/>
          <w:szCs w:val="24"/>
          <w:lang w:eastAsia="ru-RU"/>
        </w:rPr>
        <w:t>Решение задач воспитания в рамках образовательной области «Познавательное развитие»</w:t>
      </w:r>
      <w:r w:rsidRPr="00970FD7">
        <w:rPr>
          <w:rFonts w:ascii="Times New Roman" w:eastAsia="Times New Roman" w:hAnsi="Times New Roman" w:cs="Times New Roman"/>
          <w:sz w:val="24"/>
          <w:szCs w:val="24"/>
          <w:lang w:eastAsia="ru-RU"/>
        </w:rPr>
        <w:t xml:space="preserve"> направлено на приобщение детей к ценностям «Человек», «Семья», «Познание», «Родина» и «Природа», что предполагает:</w:t>
      </w:r>
    </w:p>
    <w:p w14:paraId="69D1540C"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воспитание отношения к знанию как ценности, понимание значения образования для человека, общества, страны;</w:t>
      </w:r>
    </w:p>
    <w:p w14:paraId="1E922DDF"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приобщение к отечественным традициям и праздникам, к истории и достижениям родной страны, к культурному наследию народов России;</w:t>
      </w:r>
    </w:p>
    <w:p w14:paraId="68F691DC"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воспитание уважения к людям - представителям разных народов России независимо от их этнической принадлежности;</w:t>
      </w:r>
    </w:p>
    <w:p w14:paraId="56469A8F"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воспитание уважительного отношения к государственным символам страны (флагу, гербу, гимну);</w:t>
      </w:r>
    </w:p>
    <w:p w14:paraId="6DA44088"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14C806A"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b/>
          <w:sz w:val="24"/>
          <w:szCs w:val="24"/>
          <w:lang w:eastAsia="ru-RU"/>
        </w:rPr>
        <w:t>Решение задач воспитания в рамках образовательной области «Речевое развитие»</w:t>
      </w:r>
      <w:r w:rsidRPr="00970FD7">
        <w:rPr>
          <w:rFonts w:ascii="Times New Roman" w:eastAsia="Times New Roman" w:hAnsi="Times New Roman" w:cs="Times New Roman"/>
          <w:sz w:val="24"/>
          <w:szCs w:val="24"/>
          <w:lang w:eastAsia="ru-RU"/>
        </w:rPr>
        <w:t xml:space="preserve"> направлено на приобщение детей к ценностям «Культура», «Красота», что предполагает:</w:t>
      </w:r>
    </w:p>
    <w:p w14:paraId="7EE748A2"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владение формами речевого этикета, отражающими принятые в обществе правила и нормы культурного поведения;</w:t>
      </w:r>
    </w:p>
    <w:p w14:paraId="09DA5ECC"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97379F9"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b/>
          <w:sz w:val="24"/>
          <w:szCs w:val="24"/>
          <w:lang w:eastAsia="ru-RU"/>
        </w:rPr>
        <w:t>Решение задач воспитания в рамках образовательной области «Художественно-эстетическое развитие»</w:t>
      </w:r>
      <w:r w:rsidRPr="00970FD7">
        <w:rPr>
          <w:rFonts w:ascii="Times New Roman" w:eastAsia="Times New Roman" w:hAnsi="Times New Roman" w:cs="Times New Roman"/>
          <w:sz w:val="24"/>
          <w:szCs w:val="24"/>
          <w:lang w:eastAsia="ru-RU"/>
        </w:rPr>
        <w:t xml:space="preserve"> направлено на приобщение детей к ценностям «Красота», «Культура», «Человек», «Природа», что предполагает:</w:t>
      </w:r>
    </w:p>
    <w:p w14:paraId="7E1B1254"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F9B2EA7"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F59AC8A"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становление эстетического, эмоционально-ценностного отношения к окружающему миру для гармонизации внешнего мира и внутреннего мира ребенка;</w:t>
      </w:r>
    </w:p>
    <w:p w14:paraId="1E3CE4F4"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формирование целостной картины мира на основе интеграции интеллектуального и эмоционально-образного способов его освоения детьми;</w:t>
      </w:r>
    </w:p>
    <w:p w14:paraId="21282EAC"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1D9341A5"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b/>
          <w:sz w:val="24"/>
          <w:szCs w:val="24"/>
          <w:lang w:eastAsia="ru-RU"/>
        </w:rPr>
        <w:t>Решение задач воспитания в рамках образовательной области «Физическое развитие»</w:t>
      </w:r>
      <w:r w:rsidRPr="00970FD7">
        <w:rPr>
          <w:rFonts w:ascii="Times New Roman" w:eastAsia="Times New Roman" w:hAnsi="Times New Roman" w:cs="Times New Roman"/>
          <w:sz w:val="24"/>
          <w:szCs w:val="24"/>
          <w:lang w:eastAsia="ru-RU"/>
        </w:rPr>
        <w:t xml:space="preserve"> направлено на приобщение детей к ценностям </w:t>
      </w:r>
      <w:r w:rsidRPr="00970FD7">
        <w:rPr>
          <w:rFonts w:ascii="Times New Roman" w:eastAsia="Times New Roman" w:hAnsi="Times New Roman" w:cs="Times New Roman"/>
          <w:sz w:val="24"/>
          <w:szCs w:val="24"/>
          <w:lang w:eastAsia="ru-RU"/>
        </w:rPr>
        <w:lastRenderedPageBreak/>
        <w:t>«Жизнь», «Здоровье», что предполагает:</w:t>
      </w:r>
    </w:p>
    <w:p w14:paraId="354A2385"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xml:space="preserve">- формирование у ребенка </w:t>
      </w:r>
      <w:proofErr w:type="spellStart"/>
      <w:r w:rsidRPr="00970FD7">
        <w:rPr>
          <w:rFonts w:ascii="Times New Roman" w:eastAsia="Times New Roman" w:hAnsi="Times New Roman" w:cs="Times New Roman"/>
          <w:sz w:val="24"/>
          <w:szCs w:val="24"/>
          <w:lang w:eastAsia="ru-RU"/>
        </w:rPr>
        <w:t>возрастосообразных</w:t>
      </w:r>
      <w:proofErr w:type="spellEnd"/>
      <w:r w:rsidRPr="00970FD7">
        <w:rPr>
          <w:rFonts w:ascii="Times New Roman" w:eastAsia="Times New Roman" w:hAnsi="Times New Roman" w:cs="Times New Roman"/>
          <w:sz w:val="24"/>
          <w:szCs w:val="24"/>
          <w:lang w:eastAsia="ru-RU"/>
        </w:rPr>
        <w:t xml:space="preserve"> представлений о жизни, здоровье и физической культуре;</w:t>
      </w:r>
    </w:p>
    <w:p w14:paraId="78417137"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01A14B43"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воспитание активности, самостоятельности, уверенности, нравственных и волевых качеств.</w:t>
      </w:r>
    </w:p>
    <w:p w14:paraId="23D0FB9E"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p>
    <w:p w14:paraId="2351B1AC" w14:textId="77777777" w:rsidR="00970FD7" w:rsidRPr="00970FD7" w:rsidRDefault="00823688"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w:t>
      </w:r>
      <w:r w:rsidR="00B017BC">
        <w:rPr>
          <w:rFonts w:ascii="Times New Roman" w:eastAsia="Times New Roman" w:hAnsi="Times New Roman" w:cs="Times New Roman"/>
          <w:b/>
          <w:sz w:val="24"/>
          <w:szCs w:val="24"/>
          <w:lang w:eastAsia="ru-RU"/>
        </w:rPr>
        <w:t>.7</w:t>
      </w:r>
      <w:r w:rsidR="00970FD7" w:rsidRPr="00970FD7">
        <w:rPr>
          <w:rFonts w:ascii="Times New Roman" w:eastAsia="Times New Roman" w:hAnsi="Times New Roman" w:cs="Times New Roman"/>
          <w:b/>
          <w:sz w:val="24"/>
          <w:szCs w:val="24"/>
          <w:lang w:eastAsia="ru-RU"/>
        </w:rPr>
        <w:t>.2.4.  Формы совместной деятельности в образовательной организации.</w:t>
      </w:r>
    </w:p>
    <w:p w14:paraId="1019C73A"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p>
    <w:p w14:paraId="47FCAC96"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970FD7">
        <w:rPr>
          <w:rFonts w:ascii="Times New Roman" w:eastAsia="Times New Roman" w:hAnsi="Times New Roman" w:cs="Times New Roman"/>
          <w:b/>
          <w:sz w:val="24"/>
          <w:szCs w:val="24"/>
          <w:lang w:eastAsia="ru-RU"/>
        </w:rPr>
        <w:t>Работа с родителями (законными представителями).</w:t>
      </w:r>
    </w:p>
    <w:p w14:paraId="4375D4A4"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1A6B6728"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xml:space="preserve">В образовательном стандарте дошкольного образования среди ведущих принципов взаимодействия (п.1.4. «Основные принципы дошкольного образования», раздел «Общие положения») определен принцип сотрудничества Организации с семьей». Тесное сотрудничество с Семьей становиться обязательным условием педагогической деятельности. Исходя из признания важности семьи для формирования духовно-нравственной основы личности дошкольника, необходимо находить взаимодействия с Семьей в воспитательном процессе. </w:t>
      </w:r>
    </w:p>
    <w:p w14:paraId="25611943"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Задачи, решаемые в процессе организации взаимодействия с родителями воспитанников:</w:t>
      </w:r>
    </w:p>
    <w:p w14:paraId="1912EDDE"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приобщение родителей к участию в жизни детского сада;</w:t>
      </w:r>
    </w:p>
    <w:p w14:paraId="063C1EEA"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возрождение традиций семейного воспитания;</w:t>
      </w:r>
    </w:p>
    <w:p w14:paraId="4B7AB280"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изучение и обобщение лучшего семейного воспитания;</w:t>
      </w:r>
    </w:p>
    <w:p w14:paraId="3D1EBAE2" w14:textId="77777777" w:rsidR="00970FD7" w:rsidRPr="00970FD7" w:rsidRDefault="00970FD7" w:rsidP="00970FD7">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 повышение педагогической культуры родителей.</w:t>
      </w:r>
    </w:p>
    <w:p w14:paraId="5EF43688" w14:textId="77777777" w:rsid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Общение воспитателя с родителями - осмысленное и целенаправленное взаимодействие воспитателя с родителями, состоящее в обмене информации, направленной на согласование и объединение их усилий с целью налаживания отношений и достижения общего положительного результата в воспитании детей. Стремление к общению между воспитателем и родителями занимает ведущее место среди мотивов, побуждающих их к совместной деятельности, обеспечивающих успешное воспитание ребенка.</w:t>
      </w:r>
    </w:p>
    <w:p w14:paraId="59DCF5B7" w14:textId="77777777" w:rsidR="00AB54F6" w:rsidRPr="00970FD7" w:rsidRDefault="00AB54F6"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p>
    <w:p w14:paraId="0CCB666B" w14:textId="77777777" w:rsidR="00AB54F6" w:rsidRDefault="00AB54F6">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7224D0CA" w14:textId="77777777" w:rsidR="00AB54F6" w:rsidRPr="001D56DC" w:rsidRDefault="00AB54F6" w:rsidP="00AB54F6">
      <w:pPr>
        <w:spacing w:after="0" w:line="240" w:lineRule="auto"/>
        <w:jc w:val="center"/>
        <w:rPr>
          <w:rFonts w:ascii="Times New Roman" w:eastAsia="Times New Roman" w:hAnsi="Times New Roman" w:cs="Times New Roman"/>
          <w:b/>
          <w:sz w:val="28"/>
          <w:szCs w:val="28"/>
          <w:lang w:eastAsia="ru-RU"/>
        </w:rPr>
      </w:pPr>
      <w:r w:rsidRPr="001D56DC">
        <w:rPr>
          <w:rFonts w:ascii="Times New Roman" w:eastAsia="Times New Roman" w:hAnsi="Times New Roman" w:cs="Times New Roman"/>
          <w:b/>
          <w:sz w:val="28"/>
          <w:szCs w:val="28"/>
          <w:lang w:eastAsia="ru-RU"/>
        </w:rPr>
        <w:lastRenderedPageBreak/>
        <w:t>План работы с родителями воспитанников группы ст</w:t>
      </w:r>
      <w:r>
        <w:rPr>
          <w:rFonts w:ascii="Times New Roman" w:eastAsia="Times New Roman" w:hAnsi="Times New Roman" w:cs="Times New Roman"/>
          <w:b/>
          <w:sz w:val="28"/>
          <w:szCs w:val="28"/>
          <w:lang w:eastAsia="ru-RU"/>
        </w:rPr>
        <w:t>аршего дошкольного возраста (6-8</w:t>
      </w:r>
      <w:r w:rsidRPr="001D56DC">
        <w:rPr>
          <w:rFonts w:ascii="Times New Roman" w:eastAsia="Times New Roman" w:hAnsi="Times New Roman" w:cs="Times New Roman"/>
          <w:b/>
          <w:sz w:val="28"/>
          <w:szCs w:val="28"/>
          <w:lang w:eastAsia="ru-RU"/>
        </w:rPr>
        <w:t xml:space="preserve"> лет) № 13 «Гномик»</w:t>
      </w:r>
    </w:p>
    <w:p w14:paraId="096ABEE3" w14:textId="77777777" w:rsidR="00AB54F6" w:rsidRDefault="00AB54F6" w:rsidP="00AB54F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2023-2024</w:t>
      </w:r>
      <w:r w:rsidRPr="001D56DC">
        <w:rPr>
          <w:rFonts w:ascii="Times New Roman" w:eastAsia="Times New Roman" w:hAnsi="Times New Roman" w:cs="Times New Roman"/>
          <w:b/>
          <w:sz w:val="28"/>
          <w:szCs w:val="28"/>
          <w:lang w:eastAsia="ru-RU"/>
        </w:rPr>
        <w:t xml:space="preserve"> учебный год</w:t>
      </w:r>
    </w:p>
    <w:p w14:paraId="5F29B459" w14:textId="77777777" w:rsidR="00AB54F6" w:rsidRPr="001D56DC" w:rsidRDefault="00294666" w:rsidP="0029466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27</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835"/>
        <w:gridCol w:w="10489"/>
      </w:tblGrid>
      <w:tr w:rsidR="00AB54F6" w:rsidRPr="001D56DC" w14:paraId="1B08A839" w14:textId="77777777" w:rsidTr="00AB54F6">
        <w:trPr>
          <w:trHeight w:val="243"/>
          <w:jc w:val="center"/>
        </w:trPr>
        <w:tc>
          <w:tcPr>
            <w:tcW w:w="1980" w:type="dxa"/>
          </w:tcPr>
          <w:p w14:paraId="5DF8A8C6"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p>
        </w:tc>
        <w:tc>
          <w:tcPr>
            <w:tcW w:w="2835" w:type="dxa"/>
          </w:tcPr>
          <w:p w14:paraId="276FAA18" w14:textId="77777777" w:rsidR="00AB54F6" w:rsidRPr="001D56DC" w:rsidRDefault="00AB54F6" w:rsidP="00823688">
            <w:pPr>
              <w:tabs>
                <w:tab w:val="left" w:pos="6654"/>
              </w:tabs>
              <w:spacing w:after="0" w:line="240" w:lineRule="auto"/>
              <w:ind w:left="15"/>
              <w:jc w:val="both"/>
              <w:rPr>
                <w:rFonts w:ascii="Times New Roman" w:eastAsia="Times New Roman" w:hAnsi="Times New Roman" w:cs="Times New Roman"/>
                <w:sz w:val="24"/>
                <w:szCs w:val="24"/>
                <w:lang w:eastAsia="ru-RU"/>
              </w:rPr>
            </w:pPr>
          </w:p>
        </w:tc>
        <w:tc>
          <w:tcPr>
            <w:tcW w:w="10489" w:type="dxa"/>
            <w:hideMark/>
          </w:tcPr>
          <w:p w14:paraId="01DD1F5B" w14:textId="77777777" w:rsidR="00AB54F6" w:rsidRPr="001D56DC" w:rsidRDefault="00AB54F6" w:rsidP="00823688">
            <w:pPr>
              <w:tabs>
                <w:tab w:val="left" w:pos="6654"/>
              </w:tabs>
              <w:spacing w:after="0" w:line="240" w:lineRule="auto"/>
              <w:jc w:val="center"/>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Мероприятия</w:t>
            </w:r>
          </w:p>
        </w:tc>
      </w:tr>
      <w:tr w:rsidR="00AB54F6" w:rsidRPr="001D56DC" w14:paraId="4755A74D" w14:textId="77777777" w:rsidTr="00AB54F6">
        <w:trPr>
          <w:trHeight w:val="208"/>
          <w:jc w:val="center"/>
        </w:trPr>
        <w:tc>
          <w:tcPr>
            <w:tcW w:w="1980" w:type="dxa"/>
            <w:vMerge w:val="restart"/>
            <w:hideMark/>
          </w:tcPr>
          <w:p w14:paraId="362A5519"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сентябрь</w:t>
            </w:r>
          </w:p>
        </w:tc>
        <w:tc>
          <w:tcPr>
            <w:tcW w:w="2835" w:type="dxa"/>
            <w:hideMark/>
          </w:tcPr>
          <w:p w14:paraId="110F6804"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Информация</w:t>
            </w:r>
          </w:p>
        </w:tc>
        <w:tc>
          <w:tcPr>
            <w:tcW w:w="10489" w:type="dxa"/>
            <w:hideMark/>
          </w:tcPr>
          <w:p w14:paraId="17162351"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«Сентябрь. Приметы осени», «Безопасность детей», «Ситуации-ловушки на дорогах», «</w:t>
            </w:r>
            <w:proofErr w:type="spellStart"/>
            <w:r w:rsidRPr="001D56DC">
              <w:rPr>
                <w:rFonts w:ascii="Times New Roman" w:eastAsia="Times New Roman" w:hAnsi="Times New Roman" w:cs="Times New Roman"/>
                <w:sz w:val="24"/>
                <w:szCs w:val="24"/>
                <w:lang w:eastAsia="ru-RU"/>
              </w:rPr>
              <w:t>Предвидеть+Научить</w:t>
            </w:r>
            <w:proofErr w:type="spellEnd"/>
            <w:r w:rsidRPr="001D56DC">
              <w:rPr>
                <w:rFonts w:ascii="Times New Roman" w:eastAsia="Times New Roman" w:hAnsi="Times New Roman" w:cs="Times New Roman"/>
                <w:sz w:val="24"/>
                <w:szCs w:val="24"/>
                <w:lang w:eastAsia="ru-RU"/>
              </w:rPr>
              <w:t>=Уберечь», «Правила дорожные детям знать положено», «О закаливании осенью», «Режим дня», «Двигательная активность детей», «Влияние внешних факторов на здоровье», «</w:t>
            </w:r>
            <w:proofErr w:type="spellStart"/>
            <w:r w:rsidRPr="001D56DC">
              <w:rPr>
                <w:rFonts w:ascii="Times New Roman" w:eastAsia="Times New Roman" w:hAnsi="Times New Roman" w:cs="Times New Roman"/>
                <w:sz w:val="24"/>
                <w:szCs w:val="24"/>
                <w:lang w:eastAsia="ru-RU"/>
              </w:rPr>
              <w:t>Босохождение</w:t>
            </w:r>
            <w:proofErr w:type="spellEnd"/>
            <w:r w:rsidRPr="001D56DC">
              <w:rPr>
                <w:rFonts w:ascii="Times New Roman" w:eastAsia="Times New Roman" w:hAnsi="Times New Roman" w:cs="Times New Roman"/>
                <w:sz w:val="24"/>
                <w:szCs w:val="24"/>
                <w:lang w:eastAsia="ru-RU"/>
              </w:rPr>
              <w:t>», «Игротека в кругу семьи», «</w:t>
            </w:r>
            <w:r>
              <w:rPr>
                <w:rFonts w:ascii="Times New Roman" w:eastAsia="Times New Roman" w:hAnsi="Times New Roman" w:cs="Times New Roman"/>
                <w:sz w:val="24"/>
                <w:szCs w:val="24"/>
                <w:lang w:eastAsia="ru-RU"/>
              </w:rPr>
              <w:t>Возрастные особенности детей 6-8</w:t>
            </w:r>
            <w:r w:rsidRPr="001D56DC">
              <w:rPr>
                <w:rFonts w:ascii="Times New Roman" w:eastAsia="Times New Roman" w:hAnsi="Times New Roman" w:cs="Times New Roman"/>
                <w:sz w:val="24"/>
                <w:szCs w:val="24"/>
                <w:lang w:eastAsia="ru-RU"/>
              </w:rPr>
              <w:t>лет», «Как учить с детьми стихи», информация о правовом воспитании детей, «Прочитайте детям»- стихи по теме «Моя семья», «Семья-храм души».</w:t>
            </w:r>
          </w:p>
        </w:tc>
      </w:tr>
      <w:tr w:rsidR="00AB54F6" w:rsidRPr="001D56DC" w14:paraId="68A24B73" w14:textId="77777777" w:rsidTr="00AB54F6">
        <w:trPr>
          <w:trHeight w:val="223"/>
          <w:jc w:val="center"/>
        </w:trPr>
        <w:tc>
          <w:tcPr>
            <w:tcW w:w="1980" w:type="dxa"/>
            <w:vMerge/>
            <w:vAlign w:val="center"/>
            <w:hideMark/>
          </w:tcPr>
          <w:p w14:paraId="3C001CC0"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6B5BBB2D"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Практическая помощь</w:t>
            </w:r>
          </w:p>
        </w:tc>
        <w:tc>
          <w:tcPr>
            <w:tcW w:w="10489" w:type="dxa"/>
            <w:hideMark/>
          </w:tcPr>
          <w:p w14:paraId="3928ADDA"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Помощь родителей в сборе бросового и природного материала</w:t>
            </w:r>
          </w:p>
        </w:tc>
      </w:tr>
      <w:tr w:rsidR="00AB54F6" w:rsidRPr="001D56DC" w14:paraId="12880F8A" w14:textId="77777777" w:rsidTr="00AB54F6">
        <w:trPr>
          <w:trHeight w:val="253"/>
          <w:jc w:val="center"/>
        </w:trPr>
        <w:tc>
          <w:tcPr>
            <w:tcW w:w="1980" w:type="dxa"/>
            <w:vMerge/>
            <w:vAlign w:val="center"/>
            <w:hideMark/>
          </w:tcPr>
          <w:p w14:paraId="35357104"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5E3D720E"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Устный журнал</w:t>
            </w:r>
          </w:p>
        </w:tc>
        <w:tc>
          <w:tcPr>
            <w:tcW w:w="10489" w:type="dxa"/>
            <w:hideMark/>
          </w:tcPr>
          <w:p w14:paraId="764D677D"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Новая Федеральная образовательная программа.</w:t>
            </w:r>
          </w:p>
        </w:tc>
      </w:tr>
      <w:tr w:rsidR="00AB54F6" w:rsidRPr="001D56DC" w14:paraId="6CEE326C" w14:textId="77777777" w:rsidTr="00AB54F6">
        <w:trPr>
          <w:trHeight w:val="300"/>
          <w:jc w:val="center"/>
        </w:trPr>
        <w:tc>
          <w:tcPr>
            <w:tcW w:w="1980" w:type="dxa"/>
            <w:vMerge/>
            <w:vAlign w:val="center"/>
            <w:hideMark/>
          </w:tcPr>
          <w:p w14:paraId="08C8CE9E"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1AAB40B1"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Игротека</w:t>
            </w:r>
          </w:p>
        </w:tc>
        <w:tc>
          <w:tcPr>
            <w:tcW w:w="10489" w:type="dxa"/>
            <w:hideMark/>
          </w:tcPr>
          <w:p w14:paraId="36DD901B"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Игровые задания по безопасности «Как перейти улицу»</w:t>
            </w:r>
          </w:p>
        </w:tc>
      </w:tr>
      <w:tr w:rsidR="00AB54F6" w:rsidRPr="001D56DC" w14:paraId="1C425AA8" w14:textId="77777777" w:rsidTr="00AB54F6">
        <w:trPr>
          <w:trHeight w:val="240"/>
          <w:jc w:val="center"/>
        </w:trPr>
        <w:tc>
          <w:tcPr>
            <w:tcW w:w="1980" w:type="dxa"/>
            <w:vMerge/>
            <w:vAlign w:val="center"/>
          </w:tcPr>
          <w:p w14:paraId="0911588B"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797E70FC"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Проф</w:t>
            </w:r>
            <w:r>
              <w:rPr>
                <w:rFonts w:ascii="Times New Roman" w:eastAsia="Times New Roman" w:hAnsi="Times New Roman" w:cs="Times New Roman"/>
                <w:sz w:val="24"/>
                <w:szCs w:val="24"/>
                <w:lang w:eastAsia="ru-RU"/>
              </w:rPr>
              <w:t>.</w:t>
            </w:r>
            <w:r w:rsidRPr="001D56DC">
              <w:rPr>
                <w:rFonts w:ascii="Times New Roman" w:eastAsia="Times New Roman" w:hAnsi="Times New Roman" w:cs="Times New Roman"/>
                <w:sz w:val="24"/>
                <w:szCs w:val="24"/>
                <w:lang w:eastAsia="ru-RU"/>
              </w:rPr>
              <w:t xml:space="preserve"> акция</w:t>
            </w:r>
          </w:p>
          <w:p w14:paraId="02C15F00"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p>
        </w:tc>
        <w:tc>
          <w:tcPr>
            <w:tcW w:w="10489" w:type="dxa"/>
          </w:tcPr>
          <w:p w14:paraId="4F662265"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«Пусть услышит целый мир: ребенок – главный пассажир»</w:t>
            </w:r>
          </w:p>
        </w:tc>
      </w:tr>
      <w:tr w:rsidR="00AB54F6" w:rsidRPr="001D56DC" w14:paraId="49E85415" w14:textId="77777777" w:rsidTr="00AB54F6">
        <w:trPr>
          <w:trHeight w:val="570"/>
          <w:jc w:val="center"/>
        </w:trPr>
        <w:tc>
          <w:tcPr>
            <w:tcW w:w="1980" w:type="dxa"/>
            <w:vMerge/>
            <w:vAlign w:val="center"/>
            <w:hideMark/>
          </w:tcPr>
          <w:p w14:paraId="389CA0F8"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6BD81DF0"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Выставка поделок</w:t>
            </w:r>
            <w:r>
              <w:rPr>
                <w:rFonts w:ascii="Times New Roman" w:eastAsia="Times New Roman" w:hAnsi="Times New Roman" w:cs="Times New Roman"/>
                <w:sz w:val="24"/>
                <w:szCs w:val="24"/>
                <w:lang w:eastAsia="ru-RU"/>
              </w:rPr>
              <w:t>, рисунков</w:t>
            </w:r>
          </w:p>
        </w:tc>
        <w:tc>
          <w:tcPr>
            <w:tcW w:w="10489" w:type="dxa"/>
            <w:hideMark/>
          </w:tcPr>
          <w:p w14:paraId="5D0163D7"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5F4B74">
              <w:rPr>
                <w:rFonts w:ascii="Times New Roman" w:eastAsia="Times New Roman" w:hAnsi="Times New Roman" w:cs="Times New Roman"/>
                <w:sz w:val="24"/>
                <w:szCs w:val="24"/>
                <w:lang w:eastAsia="ru-RU"/>
              </w:rPr>
              <w:t>Рисунки для бабушек и дедушек ко Дню пожилого человека</w:t>
            </w:r>
          </w:p>
          <w:p w14:paraId="19601F6D"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5F4B74">
              <w:rPr>
                <w:rFonts w:ascii="Times New Roman" w:eastAsia="Times New Roman" w:hAnsi="Times New Roman" w:cs="Times New Roman"/>
                <w:sz w:val="24"/>
                <w:szCs w:val="24"/>
                <w:lang w:eastAsia="ru-RU"/>
              </w:rPr>
              <w:t>2. «Чудеса природы»</w:t>
            </w:r>
          </w:p>
          <w:p w14:paraId="17A256CA"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5F4B74">
              <w:rPr>
                <w:rFonts w:ascii="Times New Roman" w:eastAsia="Times New Roman" w:hAnsi="Times New Roman" w:cs="Times New Roman"/>
                <w:sz w:val="24"/>
                <w:szCs w:val="24"/>
                <w:lang w:eastAsia="ru-RU"/>
              </w:rPr>
              <w:t>3.</w:t>
            </w:r>
            <w:r w:rsidRPr="005F4B74">
              <w:rPr>
                <w:rFonts w:ascii="Times New Roman" w:hAnsi="Times New Roman" w:cs="Times New Roman"/>
                <w:sz w:val="24"/>
                <w:szCs w:val="24"/>
              </w:rPr>
              <w:t xml:space="preserve"> «Осенняя мозаика»</w:t>
            </w:r>
          </w:p>
        </w:tc>
      </w:tr>
      <w:tr w:rsidR="00AB54F6" w:rsidRPr="001D56DC" w14:paraId="67869616" w14:textId="77777777" w:rsidTr="00AB54F6">
        <w:trPr>
          <w:trHeight w:val="519"/>
          <w:jc w:val="center"/>
        </w:trPr>
        <w:tc>
          <w:tcPr>
            <w:tcW w:w="1980" w:type="dxa"/>
            <w:vMerge/>
            <w:vAlign w:val="center"/>
          </w:tcPr>
          <w:p w14:paraId="70EE7527"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07115CF8"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Опрос</w:t>
            </w:r>
          </w:p>
        </w:tc>
        <w:tc>
          <w:tcPr>
            <w:tcW w:w="10489" w:type="dxa"/>
          </w:tcPr>
          <w:p w14:paraId="40285D0D"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Социологическое исследование состава семей воспитанников.</w:t>
            </w:r>
          </w:p>
        </w:tc>
      </w:tr>
      <w:tr w:rsidR="00AB54F6" w:rsidRPr="001D56DC" w14:paraId="3D75FFAA" w14:textId="77777777" w:rsidTr="00AB54F6">
        <w:trPr>
          <w:trHeight w:val="405"/>
          <w:jc w:val="center"/>
        </w:trPr>
        <w:tc>
          <w:tcPr>
            <w:tcW w:w="1980" w:type="dxa"/>
            <w:vMerge/>
            <w:vAlign w:val="center"/>
          </w:tcPr>
          <w:p w14:paraId="3138A615"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6548302B"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Родительское собрание</w:t>
            </w:r>
          </w:p>
        </w:tc>
        <w:tc>
          <w:tcPr>
            <w:tcW w:w="10489" w:type="dxa"/>
          </w:tcPr>
          <w:p w14:paraId="1D6CD8D6"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«Возрастные особенности детей дошкольного возраста»</w:t>
            </w:r>
          </w:p>
          <w:p w14:paraId="73C73CD7"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p>
        </w:tc>
      </w:tr>
      <w:tr w:rsidR="00AB54F6" w:rsidRPr="001D56DC" w14:paraId="3A445D4B" w14:textId="77777777" w:rsidTr="00AB54F6">
        <w:trPr>
          <w:trHeight w:val="482"/>
          <w:jc w:val="center"/>
        </w:trPr>
        <w:tc>
          <w:tcPr>
            <w:tcW w:w="1980" w:type="dxa"/>
            <w:vMerge/>
            <w:vAlign w:val="center"/>
          </w:tcPr>
          <w:p w14:paraId="72DDE476"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45927C8D"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Цикл консультаций «В помощь родителям»</w:t>
            </w:r>
          </w:p>
        </w:tc>
        <w:tc>
          <w:tcPr>
            <w:tcW w:w="10489" w:type="dxa"/>
          </w:tcPr>
          <w:p w14:paraId="1FC10677"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ПДД «Дорога и дети на ней»  </w:t>
            </w:r>
          </w:p>
          <w:p w14:paraId="4B21C385"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p>
          <w:p w14:paraId="6956994F"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p>
        </w:tc>
      </w:tr>
      <w:tr w:rsidR="00AB54F6" w:rsidRPr="001D56DC" w14:paraId="5CFA8417" w14:textId="77777777" w:rsidTr="00AB54F6">
        <w:trPr>
          <w:trHeight w:val="345"/>
          <w:jc w:val="center"/>
        </w:trPr>
        <w:tc>
          <w:tcPr>
            <w:tcW w:w="1980" w:type="dxa"/>
            <w:vMerge/>
            <w:vAlign w:val="center"/>
          </w:tcPr>
          <w:p w14:paraId="6BBBC7CE"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1DED2791"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Памятки, буклеты </w:t>
            </w:r>
          </w:p>
          <w:p w14:paraId="2E13B7B9"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p>
        </w:tc>
        <w:tc>
          <w:tcPr>
            <w:tcW w:w="10489" w:type="dxa"/>
          </w:tcPr>
          <w:p w14:paraId="457C0A13"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Памятка для родителей на портале «Образование Сургута»</w:t>
            </w:r>
          </w:p>
          <w:p w14:paraId="429B5AE3"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2. «Народный календарь праздников и обрядов на Руси» (папка – передвижка)</w:t>
            </w:r>
          </w:p>
        </w:tc>
      </w:tr>
      <w:tr w:rsidR="00AB54F6" w:rsidRPr="001D56DC" w14:paraId="270AFB57" w14:textId="77777777" w:rsidTr="00AB54F6">
        <w:trPr>
          <w:trHeight w:val="150"/>
          <w:jc w:val="center"/>
        </w:trPr>
        <w:tc>
          <w:tcPr>
            <w:tcW w:w="1980" w:type="dxa"/>
            <w:vMerge/>
            <w:vAlign w:val="center"/>
          </w:tcPr>
          <w:p w14:paraId="11AA4717"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4C7603F0"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Стенгазета</w:t>
            </w:r>
            <w:r>
              <w:rPr>
                <w:rFonts w:ascii="Times New Roman" w:eastAsia="Times New Roman" w:hAnsi="Times New Roman" w:cs="Times New Roman"/>
                <w:sz w:val="24"/>
                <w:szCs w:val="24"/>
                <w:lang w:eastAsia="ru-RU"/>
              </w:rPr>
              <w:t>, фотовыставки</w:t>
            </w:r>
          </w:p>
        </w:tc>
        <w:tc>
          <w:tcPr>
            <w:tcW w:w="10489" w:type="dxa"/>
          </w:tcPr>
          <w:p w14:paraId="6681EC12" w14:textId="77777777" w:rsidR="00AB54F6"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без курения</w:t>
            </w:r>
            <w:r w:rsidRPr="001D56DC">
              <w:rPr>
                <w:rFonts w:ascii="Times New Roman" w:eastAsia="Times New Roman" w:hAnsi="Times New Roman" w:cs="Times New Roman"/>
                <w:sz w:val="24"/>
                <w:szCs w:val="24"/>
                <w:lang w:eastAsia="ru-RU"/>
              </w:rPr>
              <w:t>»</w:t>
            </w:r>
          </w:p>
          <w:p w14:paraId="214A5F3C" w14:textId="77777777" w:rsidR="00AB54F6"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«Хорошо у нас в саду!»</w:t>
            </w:r>
          </w:p>
          <w:p w14:paraId="3D343B77"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«Мои любимые дедушка и бабушка!»</w:t>
            </w:r>
          </w:p>
          <w:p w14:paraId="17DA26B0"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p>
        </w:tc>
      </w:tr>
      <w:tr w:rsidR="00AB54F6" w:rsidRPr="001D56DC" w14:paraId="4473313E" w14:textId="77777777" w:rsidTr="00AB54F6">
        <w:trPr>
          <w:trHeight w:val="238"/>
          <w:jc w:val="center"/>
        </w:trPr>
        <w:tc>
          <w:tcPr>
            <w:tcW w:w="1980" w:type="dxa"/>
            <w:vMerge/>
            <w:vAlign w:val="center"/>
            <w:hideMark/>
          </w:tcPr>
          <w:p w14:paraId="6B59046E"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510BE945" w14:textId="77777777" w:rsidR="00AB54F6" w:rsidRPr="001D56DC" w:rsidRDefault="005F4B74" w:rsidP="00823688">
            <w:pPr>
              <w:tabs>
                <w:tab w:val="left" w:pos="66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 «Неразлучные друзья – мама, папа, книга и я !»</w:t>
            </w:r>
          </w:p>
        </w:tc>
        <w:tc>
          <w:tcPr>
            <w:tcW w:w="10489" w:type="dxa"/>
            <w:hideMark/>
          </w:tcPr>
          <w:p w14:paraId="5100D8E7" w14:textId="77777777" w:rsidR="005F4B74" w:rsidRDefault="005F4B74" w:rsidP="005F4B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мире детской поэзии»- лотерея</w:t>
            </w:r>
          </w:p>
          <w:p w14:paraId="288DF1C8" w14:textId="77777777" w:rsidR="005F4B74" w:rsidRDefault="005F4B74" w:rsidP="005F4B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«Стихи поэтов Югры»</w:t>
            </w:r>
          </w:p>
          <w:p w14:paraId="688153A8" w14:textId="77777777" w:rsidR="00AB54F6" w:rsidRPr="00BB36A7"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p>
        </w:tc>
      </w:tr>
      <w:tr w:rsidR="00AB54F6" w:rsidRPr="001D56DC" w14:paraId="1777565D" w14:textId="77777777" w:rsidTr="00AB54F6">
        <w:trPr>
          <w:trHeight w:val="300"/>
          <w:jc w:val="center"/>
        </w:trPr>
        <w:tc>
          <w:tcPr>
            <w:tcW w:w="1980" w:type="dxa"/>
            <w:vMerge/>
            <w:vAlign w:val="center"/>
            <w:hideMark/>
          </w:tcPr>
          <w:p w14:paraId="1234EFDE"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13E2D10C"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Активное занятие</w:t>
            </w:r>
          </w:p>
        </w:tc>
        <w:tc>
          <w:tcPr>
            <w:tcW w:w="10489" w:type="dxa"/>
            <w:hideMark/>
          </w:tcPr>
          <w:p w14:paraId="7F7A7214" w14:textId="77777777" w:rsidR="00AB54F6" w:rsidRPr="00BB36A7"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BB36A7">
              <w:rPr>
                <w:rFonts w:ascii="Times New Roman" w:eastAsia="Times New Roman" w:hAnsi="Times New Roman" w:cs="Times New Roman"/>
                <w:sz w:val="24"/>
                <w:szCs w:val="24"/>
                <w:lang w:eastAsia="ru-RU"/>
              </w:rPr>
              <w:t xml:space="preserve">«Истоки» </w:t>
            </w:r>
            <w:r>
              <w:rPr>
                <w:rFonts w:ascii="Times New Roman" w:eastAsia="Times New Roman" w:hAnsi="Times New Roman" w:cs="Times New Roman"/>
                <w:sz w:val="24"/>
                <w:szCs w:val="24"/>
                <w:lang w:eastAsia="ru-RU"/>
              </w:rPr>
              <w:t>-активное занятие  «Сказочное слово</w:t>
            </w:r>
            <w:r w:rsidRPr="00BB36A7">
              <w:rPr>
                <w:rFonts w:ascii="Times New Roman" w:eastAsia="Times New Roman" w:hAnsi="Times New Roman" w:cs="Times New Roman"/>
                <w:sz w:val="24"/>
                <w:szCs w:val="24"/>
                <w:lang w:eastAsia="ru-RU"/>
              </w:rPr>
              <w:t>»</w:t>
            </w:r>
          </w:p>
        </w:tc>
      </w:tr>
      <w:tr w:rsidR="00AB54F6" w:rsidRPr="001D56DC" w14:paraId="650A2A92" w14:textId="77777777" w:rsidTr="00AB54F6">
        <w:trPr>
          <w:trHeight w:val="283"/>
          <w:jc w:val="center"/>
        </w:trPr>
        <w:tc>
          <w:tcPr>
            <w:tcW w:w="1980" w:type="dxa"/>
            <w:vMerge w:val="restart"/>
            <w:hideMark/>
          </w:tcPr>
          <w:p w14:paraId="5838F33E"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lastRenderedPageBreak/>
              <w:t>октябрь</w:t>
            </w:r>
          </w:p>
        </w:tc>
        <w:tc>
          <w:tcPr>
            <w:tcW w:w="2835" w:type="dxa"/>
            <w:hideMark/>
          </w:tcPr>
          <w:p w14:paraId="1BD879FA"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Информация</w:t>
            </w:r>
          </w:p>
        </w:tc>
        <w:tc>
          <w:tcPr>
            <w:tcW w:w="10489" w:type="dxa"/>
            <w:hideMark/>
          </w:tcPr>
          <w:p w14:paraId="5ACC273D"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«Октябрь», «Добрая Дорога Детства», «Безопасные шаги на пути к безопасности», «О закаливании организма ребенка пищей», «Доступные формы оздоровления детей», «Двигательная активность детей», «Влияние внешних факторов на здоровье», «</w:t>
            </w:r>
            <w:proofErr w:type="spellStart"/>
            <w:r w:rsidRPr="001D56DC">
              <w:rPr>
                <w:rFonts w:ascii="Times New Roman" w:eastAsia="Times New Roman" w:hAnsi="Times New Roman" w:cs="Times New Roman"/>
                <w:sz w:val="24"/>
                <w:szCs w:val="24"/>
                <w:lang w:eastAsia="ru-RU"/>
              </w:rPr>
              <w:t>Босохождение</w:t>
            </w:r>
            <w:proofErr w:type="spellEnd"/>
            <w:r w:rsidRPr="001D56DC">
              <w:rPr>
                <w:rFonts w:ascii="Times New Roman" w:eastAsia="Times New Roman" w:hAnsi="Times New Roman" w:cs="Times New Roman"/>
                <w:sz w:val="24"/>
                <w:szCs w:val="24"/>
                <w:lang w:eastAsia="ru-RU"/>
              </w:rPr>
              <w:t>», «Играйте с нами», «Самые неоднозначные продукты», «Почитай мне, мама, сказку»</w:t>
            </w:r>
          </w:p>
        </w:tc>
      </w:tr>
      <w:tr w:rsidR="00AB54F6" w:rsidRPr="001D56DC" w14:paraId="2C43670B" w14:textId="77777777" w:rsidTr="00AB54F6">
        <w:trPr>
          <w:trHeight w:val="270"/>
          <w:jc w:val="center"/>
        </w:trPr>
        <w:tc>
          <w:tcPr>
            <w:tcW w:w="1980" w:type="dxa"/>
            <w:vMerge/>
            <w:vAlign w:val="center"/>
            <w:hideMark/>
          </w:tcPr>
          <w:p w14:paraId="521013F5"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4DDA6D94"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Практическая помощь</w:t>
            </w:r>
          </w:p>
        </w:tc>
        <w:tc>
          <w:tcPr>
            <w:tcW w:w="10489" w:type="dxa"/>
            <w:hideMark/>
          </w:tcPr>
          <w:p w14:paraId="4FAA9CDC"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1. Помощь родителей в сборе бросового и природного материала</w:t>
            </w:r>
          </w:p>
          <w:p w14:paraId="5F507272"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2. Подбор художественного материала на тему «Моя семья»</w:t>
            </w:r>
          </w:p>
        </w:tc>
      </w:tr>
      <w:tr w:rsidR="00AB54F6" w:rsidRPr="001D56DC" w14:paraId="00741FAA" w14:textId="77777777" w:rsidTr="00AB54F6">
        <w:trPr>
          <w:trHeight w:val="270"/>
          <w:jc w:val="center"/>
        </w:trPr>
        <w:tc>
          <w:tcPr>
            <w:tcW w:w="1980" w:type="dxa"/>
            <w:vMerge/>
            <w:vAlign w:val="center"/>
            <w:hideMark/>
          </w:tcPr>
          <w:p w14:paraId="30D4CC7E"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6EB5B9CA"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Тест</w:t>
            </w:r>
          </w:p>
        </w:tc>
        <w:tc>
          <w:tcPr>
            <w:tcW w:w="10489" w:type="dxa"/>
            <w:hideMark/>
          </w:tcPr>
          <w:p w14:paraId="4CA5672E"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«Родитель – водитель»</w:t>
            </w:r>
          </w:p>
        </w:tc>
      </w:tr>
      <w:tr w:rsidR="00AB54F6" w:rsidRPr="001D56DC" w14:paraId="02CC0E4A" w14:textId="77777777" w:rsidTr="00AB54F6">
        <w:trPr>
          <w:trHeight w:val="267"/>
          <w:jc w:val="center"/>
        </w:trPr>
        <w:tc>
          <w:tcPr>
            <w:tcW w:w="1980" w:type="dxa"/>
            <w:vMerge/>
            <w:vAlign w:val="center"/>
          </w:tcPr>
          <w:p w14:paraId="01EF68F8"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589AAC03" w14:textId="77777777" w:rsidR="00AB54F6" w:rsidRPr="005F4B74" w:rsidRDefault="00AB54F6" w:rsidP="00823688">
            <w:pPr>
              <w:spacing w:after="0" w:line="240" w:lineRule="auto"/>
              <w:contextualSpacing/>
              <w:rPr>
                <w:rFonts w:ascii="Times New Roman" w:eastAsia="Times New Roman" w:hAnsi="Times New Roman" w:cs="Times New Roman"/>
                <w:sz w:val="28"/>
                <w:szCs w:val="28"/>
                <w:lang w:eastAsia="ru-RU"/>
              </w:rPr>
            </w:pPr>
            <w:proofErr w:type="spellStart"/>
            <w:r w:rsidRPr="005F4B74">
              <w:rPr>
                <w:rFonts w:ascii="Times New Roman" w:eastAsia="Times New Roman" w:hAnsi="Times New Roman" w:cs="Times New Roman"/>
                <w:sz w:val="28"/>
                <w:szCs w:val="28"/>
                <w:lang w:eastAsia="ru-RU"/>
              </w:rPr>
              <w:t>Проф.акция</w:t>
            </w:r>
            <w:proofErr w:type="spellEnd"/>
          </w:p>
        </w:tc>
        <w:tc>
          <w:tcPr>
            <w:tcW w:w="10489" w:type="dxa"/>
          </w:tcPr>
          <w:p w14:paraId="40C5E417"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«Пусть услышит целый мир: ребенок – главный пассажир»</w:t>
            </w:r>
          </w:p>
        </w:tc>
      </w:tr>
      <w:tr w:rsidR="00AB54F6" w:rsidRPr="001D56DC" w14:paraId="2C781CA0" w14:textId="77777777" w:rsidTr="00AB54F6">
        <w:trPr>
          <w:trHeight w:val="268"/>
          <w:jc w:val="center"/>
        </w:trPr>
        <w:tc>
          <w:tcPr>
            <w:tcW w:w="1980" w:type="dxa"/>
            <w:vMerge/>
            <w:vAlign w:val="center"/>
            <w:hideMark/>
          </w:tcPr>
          <w:p w14:paraId="694CEEBE"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476FE244"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Игротека</w:t>
            </w:r>
          </w:p>
        </w:tc>
        <w:tc>
          <w:tcPr>
            <w:tcW w:w="10489" w:type="dxa"/>
            <w:hideMark/>
          </w:tcPr>
          <w:p w14:paraId="2A48231F"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Игровые задания по безопасности «Машина приближается медленно, и  все же пропусти ее»</w:t>
            </w:r>
          </w:p>
        </w:tc>
      </w:tr>
      <w:tr w:rsidR="00AB54F6" w:rsidRPr="001D56DC" w14:paraId="3EDEE677" w14:textId="77777777" w:rsidTr="00AB54F6">
        <w:trPr>
          <w:trHeight w:val="315"/>
          <w:jc w:val="center"/>
        </w:trPr>
        <w:tc>
          <w:tcPr>
            <w:tcW w:w="1980" w:type="dxa"/>
            <w:vMerge/>
            <w:vAlign w:val="center"/>
            <w:hideMark/>
          </w:tcPr>
          <w:p w14:paraId="16EF0117"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6A099676"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Листовка</w:t>
            </w:r>
          </w:p>
        </w:tc>
        <w:tc>
          <w:tcPr>
            <w:tcW w:w="10489" w:type="dxa"/>
          </w:tcPr>
          <w:p w14:paraId="0CDE152C"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«Что должен уметь ребенок…»</w:t>
            </w:r>
          </w:p>
        </w:tc>
      </w:tr>
      <w:tr w:rsidR="00AB54F6" w:rsidRPr="001D56DC" w14:paraId="6CF38783" w14:textId="77777777" w:rsidTr="00AB54F6">
        <w:trPr>
          <w:trHeight w:val="268"/>
          <w:jc w:val="center"/>
        </w:trPr>
        <w:tc>
          <w:tcPr>
            <w:tcW w:w="1980" w:type="dxa"/>
            <w:vMerge/>
            <w:vAlign w:val="center"/>
            <w:hideMark/>
          </w:tcPr>
          <w:p w14:paraId="083C46E4"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0B783C46"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Индивидуальные консультации</w:t>
            </w:r>
          </w:p>
        </w:tc>
        <w:tc>
          <w:tcPr>
            <w:tcW w:w="10489" w:type="dxa"/>
            <w:hideMark/>
          </w:tcPr>
          <w:p w14:paraId="1EACF9B0"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(по средствам мессенджеров</w:t>
            </w:r>
            <w:r w:rsidR="00F13168" w:rsidRPr="005F4B74">
              <w:rPr>
                <w:rFonts w:ascii="Times New Roman" w:eastAsia="Times New Roman" w:hAnsi="Times New Roman" w:cs="Times New Roman"/>
                <w:sz w:val="28"/>
                <w:szCs w:val="28"/>
                <w:lang w:eastAsia="ru-RU"/>
              </w:rPr>
              <w:t xml:space="preserve">) итогам диагностики (освоение </w:t>
            </w:r>
            <w:r w:rsidRPr="005F4B74">
              <w:rPr>
                <w:rFonts w:ascii="Times New Roman" w:eastAsia="Times New Roman" w:hAnsi="Times New Roman" w:cs="Times New Roman"/>
                <w:sz w:val="28"/>
                <w:szCs w:val="28"/>
                <w:lang w:eastAsia="ru-RU"/>
              </w:rPr>
              <w:t>ОП</w:t>
            </w:r>
            <w:r w:rsidR="00F13168" w:rsidRPr="005F4B74">
              <w:rPr>
                <w:rFonts w:ascii="Times New Roman" w:eastAsia="Times New Roman" w:hAnsi="Times New Roman" w:cs="Times New Roman"/>
                <w:sz w:val="28"/>
                <w:szCs w:val="28"/>
                <w:lang w:eastAsia="ru-RU"/>
              </w:rPr>
              <w:t xml:space="preserve">ДО ДОУ </w:t>
            </w:r>
            <w:r w:rsidRPr="005F4B74">
              <w:rPr>
                <w:rFonts w:ascii="Times New Roman" w:eastAsia="Times New Roman" w:hAnsi="Times New Roman" w:cs="Times New Roman"/>
                <w:sz w:val="28"/>
                <w:szCs w:val="28"/>
                <w:lang w:eastAsia="ru-RU"/>
              </w:rPr>
              <w:t>и готовности обучения в школе). Беседы о способах развития индивидуальности ребенка</w:t>
            </w:r>
          </w:p>
        </w:tc>
      </w:tr>
      <w:tr w:rsidR="00AB54F6" w:rsidRPr="001D56DC" w14:paraId="56D894BD" w14:textId="77777777" w:rsidTr="00AB54F6">
        <w:trPr>
          <w:trHeight w:val="353"/>
          <w:jc w:val="center"/>
        </w:trPr>
        <w:tc>
          <w:tcPr>
            <w:tcW w:w="1980" w:type="dxa"/>
            <w:vMerge/>
            <w:vAlign w:val="center"/>
            <w:hideMark/>
          </w:tcPr>
          <w:p w14:paraId="55A29DBB"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5A89F390" w14:textId="77777777" w:rsidR="00AB54F6" w:rsidRPr="005F4B74" w:rsidRDefault="00AB54F6" w:rsidP="00823688">
            <w:pPr>
              <w:spacing w:after="0" w:line="240" w:lineRule="auto"/>
              <w:contextualSpacing/>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Выставка поделок</w:t>
            </w:r>
            <w:r w:rsidR="005F4B74" w:rsidRPr="005F4B74">
              <w:rPr>
                <w:rFonts w:ascii="Times New Roman" w:eastAsia="Times New Roman" w:hAnsi="Times New Roman" w:cs="Times New Roman"/>
                <w:sz w:val="28"/>
                <w:szCs w:val="28"/>
                <w:lang w:eastAsia="ru-RU"/>
              </w:rPr>
              <w:t>, рисунков</w:t>
            </w:r>
          </w:p>
        </w:tc>
        <w:tc>
          <w:tcPr>
            <w:tcW w:w="10489" w:type="dxa"/>
            <w:hideMark/>
          </w:tcPr>
          <w:p w14:paraId="7951B2FA" w14:textId="77777777" w:rsidR="005F4B74" w:rsidRPr="005F4B74" w:rsidRDefault="005F4B74" w:rsidP="005F4B74">
            <w:pPr>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Выставка рисунков «Для самых любимых</w:t>
            </w:r>
            <w:proofErr w:type="gramStart"/>
            <w:r w:rsidRPr="005F4B74">
              <w:rPr>
                <w:rFonts w:ascii="Times New Roman" w:eastAsia="Times New Roman" w:hAnsi="Times New Roman" w:cs="Times New Roman"/>
                <w:sz w:val="28"/>
                <w:szCs w:val="28"/>
                <w:lang w:eastAsia="ru-RU"/>
              </w:rPr>
              <w:t>!»(</w:t>
            </w:r>
            <w:proofErr w:type="gramEnd"/>
            <w:r w:rsidRPr="005F4B74">
              <w:rPr>
                <w:rFonts w:ascii="Times New Roman" w:eastAsia="Times New Roman" w:hAnsi="Times New Roman" w:cs="Times New Roman"/>
                <w:sz w:val="28"/>
                <w:szCs w:val="28"/>
                <w:lang w:eastAsia="ru-RU"/>
              </w:rPr>
              <w:t>ко Дню пожилого человека)</w:t>
            </w:r>
          </w:p>
          <w:p w14:paraId="4E4C0E97" w14:textId="77777777" w:rsidR="00AB54F6" w:rsidRPr="005F4B74" w:rsidRDefault="005F4B74" w:rsidP="005F4B74">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 xml:space="preserve">«Страна, где я живу!», </w:t>
            </w:r>
            <w:r w:rsidR="00AB54F6" w:rsidRPr="005F4B74">
              <w:rPr>
                <w:rFonts w:ascii="Times New Roman" w:eastAsia="Times New Roman" w:hAnsi="Times New Roman" w:cs="Times New Roman"/>
                <w:sz w:val="28"/>
                <w:szCs w:val="28"/>
                <w:lang w:eastAsia="ru-RU"/>
              </w:rPr>
              <w:t>«Осенний лист» (поделки из природного материала)</w:t>
            </w:r>
          </w:p>
        </w:tc>
      </w:tr>
      <w:tr w:rsidR="00AB54F6" w:rsidRPr="001D56DC" w14:paraId="2E877BF2" w14:textId="77777777" w:rsidTr="00AB54F6">
        <w:trPr>
          <w:trHeight w:val="329"/>
          <w:jc w:val="center"/>
        </w:trPr>
        <w:tc>
          <w:tcPr>
            <w:tcW w:w="1980" w:type="dxa"/>
            <w:vMerge/>
            <w:vAlign w:val="center"/>
          </w:tcPr>
          <w:p w14:paraId="4DCF075A"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1A59E8BB" w14:textId="77777777" w:rsidR="00AB54F6" w:rsidRPr="005F4B74" w:rsidRDefault="00AB54F6" w:rsidP="00823688">
            <w:pPr>
              <w:tabs>
                <w:tab w:val="center" w:pos="8135"/>
              </w:tabs>
              <w:spacing w:after="0" w:line="240" w:lineRule="auto"/>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Фотоальбом</w:t>
            </w:r>
          </w:p>
        </w:tc>
        <w:tc>
          <w:tcPr>
            <w:tcW w:w="10489" w:type="dxa"/>
          </w:tcPr>
          <w:p w14:paraId="06420A08" w14:textId="77777777" w:rsidR="00AB54F6" w:rsidRPr="005F4B74" w:rsidRDefault="005F4B74"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hAnsi="Times New Roman" w:cs="Times New Roman"/>
                <w:sz w:val="28"/>
                <w:szCs w:val="28"/>
              </w:rPr>
              <w:t xml:space="preserve"> «Я. Ты. Он. Она. Вместе целая страна» К 4-му ноября.</w:t>
            </w:r>
          </w:p>
        </w:tc>
      </w:tr>
      <w:tr w:rsidR="00AB54F6" w:rsidRPr="001D56DC" w14:paraId="45CE6D74" w14:textId="77777777" w:rsidTr="00AB54F6">
        <w:trPr>
          <w:trHeight w:val="300"/>
          <w:jc w:val="center"/>
        </w:trPr>
        <w:tc>
          <w:tcPr>
            <w:tcW w:w="1980" w:type="dxa"/>
            <w:vMerge/>
            <w:vAlign w:val="center"/>
            <w:hideMark/>
          </w:tcPr>
          <w:p w14:paraId="1EAABEBE"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176451F9"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Активное занятие</w:t>
            </w:r>
          </w:p>
        </w:tc>
        <w:tc>
          <w:tcPr>
            <w:tcW w:w="10489" w:type="dxa"/>
            <w:hideMark/>
          </w:tcPr>
          <w:p w14:paraId="7EA973DA" w14:textId="77777777" w:rsidR="00AB54F6" w:rsidRPr="005F4B74" w:rsidRDefault="00F13168"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«Истоки» - «Напутственное слово</w:t>
            </w:r>
            <w:r w:rsidR="00AB54F6" w:rsidRPr="005F4B74">
              <w:rPr>
                <w:rFonts w:ascii="Times New Roman" w:eastAsia="Times New Roman" w:hAnsi="Times New Roman" w:cs="Times New Roman"/>
                <w:sz w:val="28"/>
                <w:szCs w:val="28"/>
                <w:lang w:eastAsia="ru-RU"/>
              </w:rPr>
              <w:t>»</w:t>
            </w:r>
          </w:p>
        </w:tc>
      </w:tr>
      <w:tr w:rsidR="00AB54F6" w:rsidRPr="005F4B74" w14:paraId="0B7B87E6" w14:textId="77777777" w:rsidTr="00AB54F6">
        <w:trPr>
          <w:trHeight w:val="255"/>
          <w:jc w:val="center"/>
        </w:trPr>
        <w:tc>
          <w:tcPr>
            <w:tcW w:w="1980" w:type="dxa"/>
            <w:vMerge w:val="restart"/>
            <w:hideMark/>
          </w:tcPr>
          <w:p w14:paraId="1B49CD57"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ноябрь</w:t>
            </w:r>
          </w:p>
        </w:tc>
        <w:tc>
          <w:tcPr>
            <w:tcW w:w="2835" w:type="dxa"/>
            <w:hideMark/>
          </w:tcPr>
          <w:p w14:paraId="7957400B"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Информация</w:t>
            </w:r>
          </w:p>
        </w:tc>
        <w:tc>
          <w:tcPr>
            <w:tcW w:w="10489" w:type="dxa"/>
            <w:hideMark/>
          </w:tcPr>
          <w:p w14:paraId="2340E41A" w14:textId="77777777" w:rsidR="00AB54F6" w:rsidRPr="005F4B74" w:rsidRDefault="00AB54F6" w:rsidP="00823688">
            <w:pPr>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 xml:space="preserve">«Ноябрь», «Внимание – дорога!», «Опасные привычки», «Влияние родительских установок на развитие детей», «Играйте вместе с </w:t>
            </w:r>
            <w:proofErr w:type="spellStart"/>
            <w:r w:rsidRPr="005F4B74">
              <w:rPr>
                <w:rFonts w:ascii="Times New Roman" w:eastAsia="Times New Roman" w:hAnsi="Times New Roman" w:cs="Times New Roman"/>
                <w:sz w:val="28"/>
                <w:szCs w:val="28"/>
                <w:lang w:eastAsia="ru-RU"/>
              </w:rPr>
              <w:t>детьми</w:t>
            </w:r>
            <w:proofErr w:type="gramStart"/>
            <w:r w:rsidRPr="005F4B74">
              <w:rPr>
                <w:rFonts w:ascii="Times New Roman" w:eastAsia="Times New Roman" w:hAnsi="Times New Roman" w:cs="Times New Roman"/>
                <w:sz w:val="28"/>
                <w:szCs w:val="28"/>
                <w:lang w:eastAsia="ru-RU"/>
              </w:rPr>
              <w:t>»,«</w:t>
            </w:r>
            <w:proofErr w:type="gramEnd"/>
            <w:r w:rsidRPr="005F4B74">
              <w:rPr>
                <w:rFonts w:ascii="Times New Roman" w:eastAsia="Times New Roman" w:hAnsi="Times New Roman" w:cs="Times New Roman"/>
                <w:sz w:val="28"/>
                <w:szCs w:val="28"/>
                <w:lang w:eastAsia="ru-RU"/>
              </w:rPr>
              <w:t>Игры</w:t>
            </w:r>
            <w:proofErr w:type="spellEnd"/>
            <w:r w:rsidRPr="005F4B74">
              <w:rPr>
                <w:rFonts w:ascii="Times New Roman" w:eastAsia="Times New Roman" w:hAnsi="Times New Roman" w:cs="Times New Roman"/>
                <w:sz w:val="28"/>
                <w:szCs w:val="28"/>
                <w:lang w:eastAsia="ru-RU"/>
              </w:rPr>
              <w:t>, которые можно провести дома», «Значение пальчиковой гимнастики для ребенка</w:t>
            </w:r>
            <w:proofErr w:type="gramStart"/>
            <w:r w:rsidRPr="005F4B74">
              <w:rPr>
                <w:rFonts w:ascii="Times New Roman" w:eastAsia="Times New Roman" w:hAnsi="Times New Roman" w:cs="Times New Roman"/>
                <w:sz w:val="28"/>
                <w:szCs w:val="28"/>
                <w:lang w:eastAsia="ru-RU"/>
              </w:rPr>
              <w:t>»,  «</w:t>
            </w:r>
            <w:proofErr w:type="gramEnd"/>
            <w:r w:rsidRPr="005F4B74">
              <w:rPr>
                <w:rFonts w:ascii="Times New Roman" w:eastAsia="Times New Roman" w:hAnsi="Times New Roman" w:cs="Times New Roman"/>
                <w:sz w:val="28"/>
                <w:szCs w:val="28"/>
                <w:lang w:eastAsia="ru-RU"/>
              </w:rPr>
              <w:t xml:space="preserve">Искусство быть родителем», «Материнские заповеди», «Как любить своего ребенка». </w:t>
            </w:r>
          </w:p>
        </w:tc>
      </w:tr>
      <w:tr w:rsidR="00AB54F6" w:rsidRPr="005F4B74" w14:paraId="2E9A0C36" w14:textId="77777777" w:rsidTr="00AB54F6">
        <w:trPr>
          <w:trHeight w:val="208"/>
          <w:jc w:val="center"/>
        </w:trPr>
        <w:tc>
          <w:tcPr>
            <w:tcW w:w="1980" w:type="dxa"/>
            <w:vMerge/>
            <w:vAlign w:val="center"/>
            <w:hideMark/>
          </w:tcPr>
          <w:p w14:paraId="1D193CDA"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6C4036CF" w14:textId="77777777" w:rsidR="00AB54F6" w:rsidRPr="005F4B74" w:rsidRDefault="00AB54F6" w:rsidP="00823688">
            <w:pPr>
              <w:tabs>
                <w:tab w:val="left" w:pos="6654"/>
              </w:tabs>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Устный журнал</w:t>
            </w:r>
          </w:p>
        </w:tc>
        <w:tc>
          <w:tcPr>
            <w:tcW w:w="10489" w:type="dxa"/>
            <w:hideMark/>
          </w:tcPr>
          <w:p w14:paraId="76838534" w14:textId="77777777" w:rsidR="00AB54F6" w:rsidRPr="005F4B74" w:rsidRDefault="00AB54F6" w:rsidP="00823688">
            <w:pPr>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«Развитие коммуникативных навыков у детей»</w:t>
            </w:r>
          </w:p>
        </w:tc>
      </w:tr>
      <w:tr w:rsidR="00AB54F6" w:rsidRPr="005F4B74" w14:paraId="70EB066D" w14:textId="77777777" w:rsidTr="00AB54F6">
        <w:trPr>
          <w:trHeight w:val="180"/>
          <w:jc w:val="center"/>
        </w:trPr>
        <w:tc>
          <w:tcPr>
            <w:tcW w:w="1980" w:type="dxa"/>
            <w:vMerge/>
            <w:vAlign w:val="center"/>
            <w:hideMark/>
          </w:tcPr>
          <w:p w14:paraId="66D331E1"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4F2D82C4" w14:textId="77777777" w:rsidR="00AB54F6" w:rsidRPr="005F4B74" w:rsidRDefault="00AB54F6" w:rsidP="00823688">
            <w:pPr>
              <w:spacing w:after="0" w:line="240" w:lineRule="auto"/>
              <w:contextualSpacing/>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Выставка рисунков</w:t>
            </w:r>
          </w:p>
        </w:tc>
        <w:tc>
          <w:tcPr>
            <w:tcW w:w="10489" w:type="dxa"/>
            <w:hideMark/>
          </w:tcPr>
          <w:p w14:paraId="1FFE86FA" w14:textId="77777777" w:rsidR="005F4B74" w:rsidRPr="005F4B74" w:rsidRDefault="005F4B74" w:rsidP="005F4B74">
            <w:pPr>
              <w:spacing w:after="0" w:line="240" w:lineRule="auto"/>
              <w:jc w:val="both"/>
              <w:rPr>
                <w:rFonts w:ascii="Times New Roman" w:eastAsia="Times New Roman" w:hAnsi="Times New Roman" w:cs="Times New Roman"/>
                <w:sz w:val="28"/>
                <w:szCs w:val="28"/>
                <w:lang w:eastAsia="ru-RU"/>
              </w:rPr>
            </w:pPr>
            <w:r w:rsidRPr="005F4B74">
              <w:rPr>
                <w:rFonts w:ascii="Times New Roman" w:hAnsi="Times New Roman" w:cs="Times New Roman"/>
                <w:sz w:val="28"/>
                <w:szCs w:val="28"/>
                <w:shd w:val="clear" w:color="auto" w:fill="FFFFFF"/>
              </w:rPr>
              <w:t>«Правила дорожного движения глазами детей»,</w:t>
            </w:r>
            <w:r w:rsidRPr="005F4B74">
              <w:rPr>
                <w:rFonts w:ascii="Times New Roman" w:hAnsi="Times New Roman" w:cs="Times New Roman"/>
                <w:sz w:val="28"/>
                <w:szCs w:val="28"/>
              </w:rPr>
              <w:t xml:space="preserve"> «Семейное фото в национальных костюмах» (ко Дню единства)</w:t>
            </w:r>
          </w:p>
          <w:p w14:paraId="028CDC45" w14:textId="77777777" w:rsidR="00AB54F6" w:rsidRPr="005F4B74" w:rsidRDefault="00AB54F6" w:rsidP="00823688">
            <w:pPr>
              <w:spacing w:after="0" w:line="240" w:lineRule="auto"/>
              <w:jc w:val="both"/>
              <w:rPr>
                <w:rFonts w:ascii="Times New Roman" w:eastAsia="Times New Roman" w:hAnsi="Times New Roman" w:cs="Times New Roman"/>
                <w:sz w:val="28"/>
                <w:szCs w:val="28"/>
                <w:lang w:eastAsia="ru-RU"/>
              </w:rPr>
            </w:pPr>
          </w:p>
        </w:tc>
      </w:tr>
      <w:tr w:rsidR="00AB54F6" w:rsidRPr="005F4B74" w14:paraId="3DEA2E4E" w14:textId="77777777" w:rsidTr="00AB54F6">
        <w:trPr>
          <w:trHeight w:val="180"/>
          <w:jc w:val="center"/>
        </w:trPr>
        <w:tc>
          <w:tcPr>
            <w:tcW w:w="1980" w:type="dxa"/>
            <w:vMerge/>
            <w:vAlign w:val="center"/>
          </w:tcPr>
          <w:p w14:paraId="036268C2"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715986E8" w14:textId="77777777" w:rsidR="00AB54F6" w:rsidRPr="005F4B74" w:rsidRDefault="00AB54F6" w:rsidP="00823688">
            <w:pPr>
              <w:spacing w:after="0" w:line="240" w:lineRule="auto"/>
              <w:contextualSpacing/>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 xml:space="preserve">Анкетирование </w:t>
            </w:r>
          </w:p>
        </w:tc>
        <w:tc>
          <w:tcPr>
            <w:tcW w:w="10489" w:type="dxa"/>
          </w:tcPr>
          <w:p w14:paraId="12996779" w14:textId="77777777" w:rsidR="00AB54F6" w:rsidRPr="005F4B74" w:rsidRDefault="00AB54F6" w:rsidP="00823688">
            <w:pPr>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«Какое внимание вы уделяете чтению с ребенком дома»</w:t>
            </w:r>
          </w:p>
          <w:p w14:paraId="222343BB" w14:textId="77777777" w:rsidR="00AB54F6" w:rsidRPr="005F4B74" w:rsidRDefault="00AB54F6" w:rsidP="00823688">
            <w:pPr>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«Что мы знаем о ЗОЖ»</w:t>
            </w:r>
          </w:p>
        </w:tc>
      </w:tr>
      <w:tr w:rsidR="00AB54F6" w:rsidRPr="005F4B74" w14:paraId="47559FB9" w14:textId="77777777" w:rsidTr="00AB54F6">
        <w:trPr>
          <w:trHeight w:val="180"/>
          <w:jc w:val="center"/>
        </w:trPr>
        <w:tc>
          <w:tcPr>
            <w:tcW w:w="1980" w:type="dxa"/>
            <w:vMerge/>
            <w:vAlign w:val="center"/>
          </w:tcPr>
          <w:p w14:paraId="5BFF4A37"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6BCEFEB0" w14:textId="77777777" w:rsidR="00AB54F6" w:rsidRPr="005F4B74" w:rsidRDefault="00AB54F6" w:rsidP="00823688">
            <w:pPr>
              <w:spacing w:after="0" w:line="240" w:lineRule="auto"/>
              <w:contextualSpacing/>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Проект «Неразлучные друзья – мама, папа, книга и я !»</w:t>
            </w:r>
          </w:p>
        </w:tc>
        <w:tc>
          <w:tcPr>
            <w:tcW w:w="10489" w:type="dxa"/>
          </w:tcPr>
          <w:p w14:paraId="7F0D968D" w14:textId="77777777" w:rsidR="00AB54F6" w:rsidRPr="005F4B74" w:rsidRDefault="005F4B74" w:rsidP="00823688">
            <w:pPr>
              <w:spacing w:after="0" w:line="240" w:lineRule="auto"/>
              <w:jc w:val="both"/>
              <w:rPr>
                <w:rFonts w:ascii="Times New Roman" w:eastAsia="Times New Roman" w:hAnsi="Times New Roman" w:cs="Times New Roman"/>
                <w:sz w:val="28"/>
                <w:szCs w:val="28"/>
                <w:lang w:eastAsia="ru-RU"/>
              </w:rPr>
            </w:pPr>
            <w:r w:rsidRPr="005F4B74">
              <w:rPr>
                <w:rFonts w:ascii="Times New Roman" w:eastAsia="Times New Roman" w:hAnsi="Times New Roman" w:cs="Times New Roman"/>
                <w:sz w:val="28"/>
                <w:szCs w:val="28"/>
                <w:lang w:eastAsia="ru-RU"/>
              </w:rPr>
              <w:t xml:space="preserve"> </w:t>
            </w:r>
            <w:r w:rsidR="00AB54F6" w:rsidRPr="005F4B74">
              <w:rPr>
                <w:rFonts w:ascii="Times New Roman" w:eastAsia="Times New Roman" w:hAnsi="Times New Roman" w:cs="Times New Roman"/>
                <w:sz w:val="28"/>
                <w:szCs w:val="28"/>
                <w:lang w:eastAsia="ru-RU"/>
              </w:rPr>
              <w:t>«Как подружить ребенка с книгой»</w:t>
            </w:r>
          </w:p>
        </w:tc>
      </w:tr>
      <w:tr w:rsidR="00AB54F6" w:rsidRPr="001D56DC" w14:paraId="4A4FFF5D" w14:textId="77777777" w:rsidTr="00AB54F6">
        <w:trPr>
          <w:trHeight w:val="150"/>
          <w:jc w:val="center"/>
        </w:trPr>
        <w:tc>
          <w:tcPr>
            <w:tcW w:w="1980" w:type="dxa"/>
            <w:vMerge/>
            <w:vAlign w:val="center"/>
            <w:hideMark/>
          </w:tcPr>
          <w:p w14:paraId="3ADD69D4"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5B31B9E3"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Проф</w:t>
            </w:r>
            <w:r>
              <w:rPr>
                <w:rFonts w:ascii="Times New Roman" w:eastAsia="Times New Roman" w:hAnsi="Times New Roman" w:cs="Times New Roman"/>
                <w:sz w:val="24"/>
                <w:szCs w:val="24"/>
                <w:lang w:eastAsia="ru-RU"/>
              </w:rPr>
              <w:t>.</w:t>
            </w:r>
            <w:r w:rsidRPr="001D56DC">
              <w:rPr>
                <w:rFonts w:ascii="Times New Roman" w:eastAsia="Times New Roman" w:hAnsi="Times New Roman" w:cs="Times New Roman"/>
                <w:sz w:val="24"/>
                <w:szCs w:val="24"/>
                <w:lang w:eastAsia="ru-RU"/>
              </w:rPr>
              <w:t xml:space="preserve"> акция</w:t>
            </w:r>
          </w:p>
        </w:tc>
        <w:tc>
          <w:tcPr>
            <w:tcW w:w="10489" w:type="dxa"/>
            <w:hideMark/>
          </w:tcPr>
          <w:p w14:paraId="1DB52B6F"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«Каникулы без опасности»</w:t>
            </w:r>
            <w:r w:rsidRPr="001D56DC">
              <w:rPr>
                <w:rFonts w:ascii="Times New Roman" w:eastAsia="Times New Roman" w:hAnsi="Times New Roman" w:cs="Times New Roman"/>
                <w:sz w:val="24"/>
                <w:szCs w:val="24"/>
                <w:lang w:eastAsia="ru-RU"/>
              </w:rPr>
              <w:t>»</w:t>
            </w:r>
          </w:p>
        </w:tc>
      </w:tr>
      <w:tr w:rsidR="00AB54F6" w:rsidRPr="001D56DC" w14:paraId="0E5DD088" w14:textId="77777777" w:rsidTr="00AB54F6">
        <w:trPr>
          <w:trHeight w:val="360"/>
          <w:jc w:val="center"/>
        </w:trPr>
        <w:tc>
          <w:tcPr>
            <w:tcW w:w="1980" w:type="dxa"/>
            <w:vMerge/>
            <w:vAlign w:val="center"/>
            <w:hideMark/>
          </w:tcPr>
          <w:p w14:paraId="7A047BE8"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19126D6B"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Практическая помощь</w:t>
            </w:r>
          </w:p>
        </w:tc>
        <w:tc>
          <w:tcPr>
            <w:tcW w:w="10489" w:type="dxa"/>
            <w:hideMark/>
          </w:tcPr>
          <w:p w14:paraId="72FC5857"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«Я имею право…!</w:t>
            </w:r>
          </w:p>
          <w:p w14:paraId="55D603D4"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p>
        </w:tc>
      </w:tr>
      <w:tr w:rsidR="00AB54F6" w:rsidRPr="001D56DC" w14:paraId="5FB92F71" w14:textId="77777777" w:rsidTr="00AB54F6">
        <w:trPr>
          <w:trHeight w:val="450"/>
          <w:jc w:val="center"/>
        </w:trPr>
        <w:tc>
          <w:tcPr>
            <w:tcW w:w="1980" w:type="dxa"/>
            <w:vMerge/>
            <w:vAlign w:val="center"/>
          </w:tcPr>
          <w:p w14:paraId="4015B631"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1BFB45E7"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Практикум для родителей</w:t>
            </w:r>
          </w:p>
        </w:tc>
        <w:tc>
          <w:tcPr>
            <w:tcW w:w="10489" w:type="dxa"/>
          </w:tcPr>
          <w:p w14:paraId="11B56911"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w:t>
            </w:r>
            <w:proofErr w:type="spellStart"/>
            <w:r w:rsidRPr="001D56DC">
              <w:rPr>
                <w:rFonts w:ascii="Times New Roman" w:eastAsia="Times New Roman" w:hAnsi="Times New Roman" w:cs="Times New Roman"/>
                <w:sz w:val="24"/>
                <w:szCs w:val="24"/>
                <w:lang w:eastAsia="ru-RU"/>
              </w:rPr>
              <w:t>Гаждеты</w:t>
            </w:r>
            <w:proofErr w:type="spellEnd"/>
            <w:r w:rsidRPr="001D56DC">
              <w:rPr>
                <w:rFonts w:ascii="Times New Roman" w:eastAsia="Times New Roman" w:hAnsi="Times New Roman" w:cs="Times New Roman"/>
                <w:sz w:val="24"/>
                <w:szCs w:val="24"/>
                <w:lang w:eastAsia="ru-RU"/>
              </w:rPr>
              <w:t>. Польза и вред.»</w:t>
            </w:r>
          </w:p>
          <w:p w14:paraId="778C62DA"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p>
        </w:tc>
      </w:tr>
      <w:tr w:rsidR="00AB54F6" w:rsidRPr="001D56DC" w14:paraId="155847C4" w14:textId="77777777" w:rsidTr="00AB54F6">
        <w:trPr>
          <w:trHeight w:val="363"/>
          <w:jc w:val="center"/>
        </w:trPr>
        <w:tc>
          <w:tcPr>
            <w:tcW w:w="1980" w:type="dxa"/>
            <w:vMerge/>
            <w:vAlign w:val="center"/>
          </w:tcPr>
          <w:p w14:paraId="5E5DF1C4"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5510E5BC"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Семейный марафон</w:t>
            </w:r>
          </w:p>
          <w:p w14:paraId="044A4EF8"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w:t>
            </w:r>
            <w:proofErr w:type="spellStart"/>
            <w:r w:rsidRPr="001D56DC">
              <w:rPr>
                <w:rFonts w:ascii="Times New Roman" w:eastAsia="Times New Roman" w:hAnsi="Times New Roman" w:cs="Times New Roman"/>
                <w:sz w:val="24"/>
                <w:szCs w:val="24"/>
                <w:lang w:eastAsia="ru-RU"/>
              </w:rPr>
              <w:t>дистанцион</w:t>
            </w:r>
            <w:proofErr w:type="spellEnd"/>
            <w:r>
              <w:rPr>
                <w:rFonts w:ascii="Times New Roman" w:eastAsia="Times New Roman" w:hAnsi="Times New Roman" w:cs="Times New Roman"/>
                <w:sz w:val="24"/>
                <w:szCs w:val="24"/>
                <w:lang w:eastAsia="ru-RU"/>
              </w:rPr>
              <w:t>-</w:t>
            </w:r>
            <w:r w:rsidRPr="001D56DC">
              <w:rPr>
                <w:rFonts w:ascii="Times New Roman" w:eastAsia="Times New Roman" w:hAnsi="Times New Roman" w:cs="Times New Roman"/>
                <w:sz w:val="24"/>
                <w:szCs w:val="24"/>
                <w:lang w:eastAsia="ru-RU"/>
              </w:rPr>
              <w:t>ная форма проведения</w:t>
            </w:r>
          </w:p>
        </w:tc>
        <w:tc>
          <w:tcPr>
            <w:tcW w:w="10489" w:type="dxa"/>
          </w:tcPr>
          <w:p w14:paraId="31C42243"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I тур – Спортивный</w:t>
            </w:r>
          </w:p>
          <w:p w14:paraId="4C633796"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p>
        </w:tc>
      </w:tr>
      <w:tr w:rsidR="00AB54F6" w:rsidRPr="001D56DC" w14:paraId="05034DD4" w14:textId="77777777" w:rsidTr="00AB54F6">
        <w:trPr>
          <w:trHeight w:val="119"/>
          <w:jc w:val="center"/>
        </w:trPr>
        <w:tc>
          <w:tcPr>
            <w:tcW w:w="1980" w:type="dxa"/>
            <w:vMerge/>
            <w:vAlign w:val="center"/>
            <w:hideMark/>
          </w:tcPr>
          <w:p w14:paraId="76C5EE9C"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225FD0A8"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Занятие с родителями</w:t>
            </w:r>
          </w:p>
        </w:tc>
        <w:tc>
          <w:tcPr>
            <w:tcW w:w="10489" w:type="dxa"/>
            <w:hideMark/>
          </w:tcPr>
          <w:p w14:paraId="50D48BC8" w14:textId="77777777" w:rsidR="00AB54F6" w:rsidRPr="00BB36A7" w:rsidRDefault="00F13168" w:rsidP="0082368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«Истоки» - «Жизненный путь</w:t>
            </w:r>
            <w:r w:rsidR="00AB54F6" w:rsidRPr="00BB36A7">
              <w:rPr>
                <w:rFonts w:ascii="Times New Roman" w:eastAsia="Times New Roman" w:hAnsi="Times New Roman" w:cs="Times New Roman"/>
                <w:sz w:val="24"/>
                <w:szCs w:val="24"/>
                <w:lang w:eastAsia="ru-RU"/>
              </w:rPr>
              <w:t>»</w:t>
            </w:r>
          </w:p>
        </w:tc>
      </w:tr>
      <w:tr w:rsidR="00AB54F6" w:rsidRPr="001D56DC" w14:paraId="206AB74E" w14:textId="77777777" w:rsidTr="00AB54F6">
        <w:trPr>
          <w:trHeight w:val="134"/>
          <w:jc w:val="center"/>
        </w:trPr>
        <w:tc>
          <w:tcPr>
            <w:tcW w:w="1980" w:type="dxa"/>
            <w:vMerge/>
            <w:vAlign w:val="center"/>
            <w:hideMark/>
          </w:tcPr>
          <w:p w14:paraId="6ACD6D25"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65E107F2"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Активное занятие</w:t>
            </w:r>
          </w:p>
        </w:tc>
        <w:tc>
          <w:tcPr>
            <w:tcW w:w="10489" w:type="dxa"/>
            <w:hideMark/>
          </w:tcPr>
          <w:p w14:paraId="04FAB126" w14:textId="77777777" w:rsidR="00AB54F6" w:rsidRPr="00BB36A7" w:rsidRDefault="00AB54F6" w:rsidP="00823688">
            <w:pPr>
              <w:spacing w:after="0" w:line="240" w:lineRule="auto"/>
              <w:jc w:val="both"/>
              <w:rPr>
                <w:rFonts w:ascii="Times New Roman" w:eastAsia="Times New Roman" w:hAnsi="Times New Roman" w:cs="Times New Roman"/>
                <w:sz w:val="24"/>
                <w:szCs w:val="24"/>
                <w:lang w:eastAsia="ru-RU"/>
              </w:rPr>
            </w:pPr>
            <w:r w:rsidRPr="00BB36A7">
              <w:rPr>
                <w:rFonts w:ascii="Times New Roman" w:eastAsia="Times New Roman" w:hAnsi="Times New Roman" w:cs="Times New Roman"/>
                <w:sz w:val="24"/>
                <w:szCs w:val="24"/>
                <w:lang w:eastAsia="ru-RU"/>
              </w:rPr>
              <w:t xml:space="preserve">«Истоки» - </w:t>
            </w:r>
            <w:r w:rsidR="00F13168">
              <w:rPr>
                <w:rFonts w:ascii="Times New Roman" w:eastAsia="Times New Roman" w:hAnsi="Times New Roman" w:cs="Times New Roman"/>
                <w:sz w:val="24"/>
                <w:szCs w:val="24"/>
                <w:lang w:eastAsia="ru-RU"/>
              </w:rPr>
              <w:t>«Жизненный путь</w:t>
            </w:r>
            <w:r w:rsidRPr="00BB36A7">
              <w:rPr>
                <w:rFonts w:ascii="Times New Roman" w:eastAsia="Times New Roman" w:hAnsi="Times New Roman" w:cs="Times New Roman"/>
                <w:sz w:val="24"/>
                <w:szCs w:val="24"/>
                <w:lang w:eastAsia="ru-RU"/>
              </w:rPr>
              <w:t>»</w:t>
            </w:r>
          </w:p>
        </w:tc>
      </w:tr>
      <w:tr w:rsidR="00AB54F6" w:rsidRPr="001D56DC" w14:paraId="6E433133" w14:textId="77777777" w:rsidTr="00AB54F6">
        <w:trPr>
          <w:trHeight w:val="104"/>
          <w:jc w:val="center"/>
        </w:trPr>
        <w:tc>
          <w:tcPr>
            <w:tcW w:w="1980" w:type="dxa"/>
            <w:vMerge w:val="restart"/>
            <w:hideMark/>
          </w:tcPr>
          <w:p w14:paraId="3906DD2A"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декабрь</w:t>
            </w:r>
          </w:p>
        </w:tc>
        <w:tc>
          <w:tcPr>
            <w:tcW w:w="2835" w:type="dxa"/>
            <w:hideMark/>
          </w:tcPr>
          <w:p w14:paraId="575F6614"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Информация</w:t>
            </w:r>
          </w:p>
        </w:tc>
        <w:tc>
          <w:tcPr>
            <w:tcW w:w="10489" w:type="dxa"/>
            <w:hideMark/>
          </w:tcPr>
          <w:p w14:paraId="01DBF499"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 «Декабрь – студень, </w:t>
            </w:r>
            <w:proofErr w:type="spellStart"/>
            <w:r w:rsidRPr="001D56DC">
              <w:rPr>
                <w:rFonts w:ascii="Times New Roman" w:eastAsia="Times New Roman" w:hAnsi="Times New Roman" w:cs="Times New Roman"/>
                <w:sz w:val="24"/>
                <w:szCs w:val="24"/>
                <w:lang w:eastAsia="ru-RU"/>
              </w:rPr>
              <w:t>стужайло</w:t>
            </w:r>
            <w:proofErr w:type="spellEnd"/>
            <w:r w:rsidRPr="001D56DC">
              <w:rPr>
                <w:rFonts w:ascii="Times New Roman" w:eastAsia="Times New Roman" w:hAnsi="Times New Roman" w:cs="Times New Roman"/>
                <w:sz w:val="24"/>
                <w:szCs w:val="24"/>
                <w:lang w:eastAsia="ru-RU"/>
              </w:rPr>
              <w:t>, «Родителям о правилах дорожного движения», «Легко ли научить ребенка правильно вести себя на дороге», «Минутки безопасности», «Традиционные русские праздники и зимние забавы», «Оздоровление детей», «Зачем детям читать сказки».</w:t>
            </w:r>
          </w:p>
        </w:tc>
      </w:tr>
      <w:tr w:rsidR="00AB54F6" w:rsidRPr="001D56DC" w14:paraId="295AC498" w14:textId="77777777" w:rsidTr="00AB54F6">
        <w:trPr>
          <w:trHeight w:val="300"/>
          <w:jc w:val="center"/>
        </w:trPr>
        <w:tc>
          <w:tcPr>
            <w:tcW w:w="1980" w:type="dxa"/>
            <w:vMerge/>
            <w:vAlign w:val="center"/>
            <w:hideMark/>
          </w:tcPr>
          <w:p w14:paraId="22C36466"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3CEF52A1"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Игротека</w:t>
            </w:r>
          </w:p>
        </w:tc>
        <w:tc>
          <w:tcPr>
            <w:tcW w:w="10489" w:type="dxa"/>
            <w:hideMark/>
          </w:tcPr>
          <w:p w14:paraId="4441BF75"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Игровые задания по безопасности «Что перепутал художник»</w:t>
            </w:r>
          </w:p>
        </w:tc>
      </w:tr>
      <w:tr w:rsidR="00AB54F6" w:rsidRPr="001D56DC" w14:paraId="2A7D2014" w14:textId="77777777" w:rsidTr="00AB54F6">
        <w:trPr>
          <w:trHeight w:val="240"/>
          <w:jc w:val="center"/>
        </w:trPr>
        <w:tc>
          <w:tcPr>
            <w:tcW w:w="1980" w:type="dxa"/>
            <w:vMerge/>
            <w:vAlign w:val="center"/>
          </w:tcPr>
          <w:p w14:paraId="1A34D3F0"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77B3540F"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Проф</w:t>
            </w:r>
            <w:r>
              <w:rPr>
                <w:rFonts w:ascii="Times New Roman" w:eastAsia="Times New Roman" w:hAnsi="Times New Roman" w:cs="Times New Roman"/>
                <w:sz w:val="24"/>
                <w:szCs w:val="24"/>
                <w:lang w:eastAsia="ru-RU"/>
              </w:rPr>
              <w:t>.</w:t>
            </w:r>
            <w:r w:rsidRPr="001D56DC">
              <w:rPr>
                <w:rFonts w:ascii="Times New Roman" w:eastAsia="Times New Roman" w:hAnsi="Times New Roman" w:cs="Times New Roman"/>
                <w:sz w:val="24"/>
                <w:szCs w:val="24"/>
                <w:lang w:eastAsia="ru-RU"/>
              </w:rPr>
              <w:t xml:space="preserve"> акция</w:t>
            </w:r>
          </w:p>
          <w:p w14:paraId="35ACB44B"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p>
        </w:tc>
        <w:tc>
          <w:tcPr>
            <w:tcW w:w="10489" w:type="dxa"/>
          </w:tcPr>
          <w:p w14:paraId="3D8D6A00" w14:textId="77777777" w:rsidR="008B709D" w:rsidRPr="00E869A8" w:rsidRDefault="008B709D" w:rsidP="008B709D">
            <w:pPr>
              <w:contextualSpacing/>
              <w:rPr>
                <w:rFonts w:ascii="Times New Roman" w:hAnsi="Times New Roman"/>
              </w:rPr>
            </w:pPr>
            <w:r w:rsidRPr="00E869A8">
              <w:rPr>
                <w:rFonts w:ascii="Times New Roman" w:hAnsi="Times New Roman"/>
              </w:rPr>
              <w:t xml:space="preserve">«Кормушка» </w:t>
            </w:r>
          </w:p>
          <w:p w14:paraId="75286A26" w14:textId="77777777" w:rsidR="00AB54F6" w:rsidRPr="001D56DC" w:rsidRDefault="008B709D" w:rsidP="008B709D">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 </w:t>
            </w:r>
            <w:r w:rsidR="00AB54F6" w:rsidRPr="001D56DC">
              <w:rPr>
                <w:rFonts w:ascii="Times New Roman" w:eastAsia="Times New Roman" w:hAnsi="Times New Roman" w:cs="Times New Roman"/>
                <w:sz w:val="24"/>
                <w:szCs w:val="24"/>
                <w:lang w:eastAsia="ru-RU"/>
              </w:rPr>
              <w:t>«Безопасные каникулы в Югре»</w:t>
            </w:r>
          </w:p>
        </w:tc>
      </w:tr>
      <w:tr w:rsidR="00AB54F6" w:rsidRPr="001D56DC" w14:paraId="4D31E543" w14:textId="77777777" w:rsidTr="00AB54F6">
        <w:trPr>
          <w:trHeight w:val="135"/>
          <w:jc w:val="center"/>
        </w:trPr>
        <w:tc>
          <w:tcPr>
            <w:tcW w:w="1980" w:type="dxa"/>
            <w:vMerge/>
            <w:vAlign w:val="center"/>
            <w:hideMark/>
          </w:tcPr>
          <w:p w14:paraId="1D4464E0"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63DEB566"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Индивид</w:t>
            </w:r>
            <w:r>
              <w:rPr>
                <w:rFonts w:ascii="Times New Roman" w:eastAsia="Times New Roman" w:hAnsi="Times New Roman" w:cs="Times New Roman"/>
                <w:sz w:val="24"/>
                <w:szCs w:val="24"/>
                <w:lang w:eastAsia="ru-RU"/>
              </w:rPr>
              <w:t>.</w:t>
            </w:r>
          </w:p>
          <w:p w14:paraId="71E1E397"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консультации</w:t>
            </w:r>
          </w:p>
        </w:tc>
        <w:tc>
          <w:tcPr>
            <w:tcW w:w="10489" w:type="dxa"/>
            <w:hideMark/>
          </w:tcPr>
          <w:p w14:paraId="01E51A62"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«Как развивать мелкую моторику пальцев рук у детей»</w:t>
            </w:r>
          </w:p>
        </w:tc>
      </w:tr>
      <w:tr w:rsidR="00AB54F6" w:rsidRPr="001D56DC" w14:paraId="5F5D8A8F" w14:textId="77777777" w:rsidTr="00AB54F6">
        <w:trPr>
          <w:trHeight w:val="420"/>
          <w:jc w:val="center"/>
        </w:trPr>
        <w:tc>
          <w:tcPr>
            <w:tcW w:w="1980" w:type="dxa"/>
            <w:vMerge/>
            <w:vAlign w:val="center"/>
            <w:hideMark/>
          </w:tcPr>
          <w:p w14:paraId="0E351602"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259A0CF7"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Выставка рисунков</w:t>
            </w:r>
          </w:p>
        </w:tc>
        <w:tc>
          <w:tcPr>
            <w:tcW w:w="10489" w:type="dxa"/>
            <w:hideMark/>
          </w:tcPr>
          <w:p w14:paraId="21F02916"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«Я имею право…!</w:t>
            </w:r>
          </w:p>
          <w:p w14:paraId="1565042A"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p>
        </w:tc>
      </w:tr>
      <w:tr w:rsidR="00AB54F6" w:rsidRPr="001D56DC" w14:paraId="261425AD" w14:textId="77777777" w:rsidTr="00AB54F6">
        <w:trPr>
          <w:trHeight w:val="393"/>
          <w:jc w:val="center"/>
        </w:trPr>
        <w:tc>
          <w:tcPr>
            <w:tcW w:w="1980" w:type="dxa"/>
            <w:vMerge/>
            <w:vAlign w:val="center"/>
          </w:tcPr>
          <w:p w14:paraId="22997ED8"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75A3F7B6"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Выставка поделок</w:t>
            </w:r>
          </w:p>
        </w:tc>
        <w:tc>
          <w:tcPr>
            <w:tcW w:w="10489" w:type="dxa"/>
          </w:tcPr>
          <w:p w14:paraId="2E62F9C1" w14:textId="77777777" w:rsidR="00AB54F6" w:rsidRPr="001D56DC" w:rsidRDefault="008B709D" w:rsidP="00823688">
            <w:pPr>
              <w:spacing w:after="0" w:line="240" w:lineRule="auto"/>
              <w:jc w:val="both"/>
              <w:rPr>
                <w:rFonts w:ascii="Times New Roman" w:eastAsia="Times New Roman" w:hAnsi="Times New Roman" w:cs="Times New Roman"/>
                <w:sz w:val="24"/>
                <w:szCs w:val="24"/>
                <w:lang w:eastAsia="ru-RU"/>
              </w:rPr>
            </w:pPr>
            <w:r w:rsidRPr="0088431D">
              <w:rPr>
                <w:rStyle w:val="aff4"/>
                <w:rFonts w:ascii="Times New Roman" w:hAnsi="Times New Roman" w:cs="Times New Roman"/>
                <w:bCs/>
                <w:i w:val="0"/>
              </w:rPr>
              <w:t>Выставка «Новогодний калейдоскоп»</w:t>
            </w:r>
            <w:r w:rsidRPr="001D56DC">
              <w:rPr>
                <w:rFonts w:ascii="Times New Roman" w:eastAsia="Times New Roman" w:hAnsi="Times New Roman" w:cs="Times New Roman"/>
                <w:sz w:val="24"/>
                <w:szCs w:val="24"/>
                <w:lang w:eastAsia="ru-RU"/>
              </w:rPr>
              <w:t xml:space="preserve"> </w:t>
            </w:r>
          </w:p>
        </w:tc>
      </w:tr>
      <w:tr w:rsidR="00AB54F6" w:rsidRPr="001D56DC" w14:paraId="5CBE2E69" w14:textId="77777777" w:rsidTr="00AB54F6">
        <w:trPr>
          <w:trHeight w:val="675"/>
          <w:jc w:val="center"/>
        </w:trPr>
        <w:tc>
          <w:tcPr>
            <w:tcW w:w="1980" w:type="dxa"/>
            <w:vMerge/>
            <w:vAlign w:val="center"/>
            <w:hideMark/>
          </w:tcPr>
          <w:p w14:paraId="6DF6190A"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152B8182"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Практическая</w:t>
            </w:r>
          </w:p>
          <w:p w14:paraId="411408DB"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помощь</w:t>
            </w:r>
          </w:p>
        </w:tc>
        <w:tc>
          <w:tcPr>
            <w:tcW w:w="10489" w:type="dxa"/>
            <w:hideMark/>
          </w:tcPr>
          <w:p w14:paraId="38A48EFA"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Изготовление зимнего выносного материала. Проведение новогоднего карнавала</w:t>
            </w:r>
          </w:p>
          <w:p w14:paraId="1C0DE95C"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p>
        </w:tc>
      </w:tr>
      <w:tr w:rsidR="00AB54F6" w:rsidRPr="001D56DC" w14:paraId="64F69180" w14:textId="77777777" w:rsidTr="00AB54F6">
        <w:trPr>
          <w:trHeight w:val="631"/>
          <w:jc w:val="center"/>
        </w:trPr>
        <w:tc>
          <w:tcPr>
            <w:tcW w:w="1980" w:type="dxa"/>
            <w:vMerge/>
            <w:vAlign w:val="center"/>
          </w:tcPr>
          <w:p w14:paraId="070750A2"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3EAD0C33"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Цикл консультаций «В помощь родителям»</w:t>
            </w:r>
          </w:p>
        </w:tc>
        <w:tc>
          <w:tcPr>
            <w:tcW w:w="10489" w:type="dxa"/>
          </w:tcPr>
          <w:p w14:paraId="0FB9E6F5"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«Совместные зимние развлечения детей и родителей» </w:t>
            </w:r>
          </w:p>
          <w:p w14:paraId="69DE0417"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p>
          <w:p w14:paraId="054FE450"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p>
        </w:tc>
      </w:tr>
      <w:tr w:rsidR="00AB54F6" w:rsidRPr="001D56DC" w14:paraId="544DF484" w14:textId="77777777" w:rsidTr="00AB54F6">
        <w:trPr>
          <w:trHeight w:val="768"/>
          <w:jc w:val="center"/>
        </w:trPr>
        <w:tc>
          <w:tcPr>
            <w:tcW w:w="1980" w:type="dxa"/>
            <w:vMerge/>
            <w:vAlign w:val="center"/>
          </w:tcPr>
          <w:p w14:paraId="6238BD6E"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35C80E50"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Памятки, буклеты </w:t>
            </w:r>
          </w:p>
          <w:p w14:paraId="56D9D55F"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p>
        </w:tc>
        <w:tc>
          <w:tcPr>
            <w:tcW w:w="10489" w:type="dxa"/>
          </w:tcPr>
          <w:p w14:paraId="7DDB9432"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1. «Безопасные новогодние каникулы»</w:t>
            </w:r>
          </w:p>
          <w:p w14:paraId="6BD13793"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2. «Народный календарь праздников и обрядов на Руси» (папка – передвижка)</w:t>
            </w:r>
          </w:p>
        </w:tc>
      </w:tr>
      <w:tr w:rsidR="00AB54F6" w:rsidRPr="001D56DC" w14:paraId="251EF313" w14:textId="77777777" w:rsidTr="00AB54F6">
        <w:trPr>
          <w:trHeight w:val="487"/>
          <w:jc w:val="center"/>
        </w:trPr>
        <w:tc>
          <w:tcPr>
            <w:tcW w:w="1980" w:type="dxa"/>
            <w:vMerge/>
            <w:vAlign w:val="center"/>
          </w:tcPr>
          <w:p w14:paraId="4DAA5E5E"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1BF32400"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Стенд </w:t>
            </w:r>
          </w:p>
        </w:tc>
        <w:tc>
          <w:tcPr>
            <w:tcW w:w="10489" w:type="dxa"/>
          </w:tcPr>
          <w:p w14:paraId="59B8E466"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«Психологические аспекты патриотического воспитания дошкольников»</w:t>
            </w:r>
          </w:p>
        </w:tc>
      </w:tr>
      <w:tr w:rsidR="00AB54F6" w:rsidRPr="001D56DC" w14:paraId="59071AD6" w14:textId="77777777" w:rsidTr="00AB54F6">
        <w:trPr>
          <w:trHeight w:val="177"/>
          <w:jc w:val="center"/>
        </w:trPr>
        <w:tc>
          <w:tcPr>
            <w:tcW w:w="1980" w:type="dxa"/>
            <w:vMerge/>
            <w:vAlign w:val="center"/>
            <w:hideMark/>
          </w:tcPr>
          <w:p w14:paraId="2F5FE776"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0D3F5F41"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Активное занятие </w:t>
            </w:r>
          </w:p>
        </w:tc>
        <w:tc>
          <w:tcPr>
            <w:tcW w:w="10489" w:type="dxa"/>
            <w:hideMark/>
          </w:tcPr>
          <w:p w14:paraId="5335FBBB" w14:textId="77777777" w:rsidR="00AB54F6" w:rsidRPr="00BB36A7" w:rsidRDefault="00F13168" w:rsidP="0082368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«Истоки» - «Светлый образ</w:t>
            </w:r>
            <w:r w:rsidR="00AB54F6" w:rsidRPr="00BB36A7">
              <w:rPr>
                <w:rFonts w:ascii="Times New Roman" w:eastAsia="Times New Roman" w:hAnsi="Times New Roman" w:cs="Times New Roman"/>
                <w:sz w:val="24"/>
                <w:szCs w:val="24"/>
                <w:lang w:eastAsia="ru-RU"/>
              </w:rPr>
              <w:t>»</w:t>
            </w:r>
          </w:p>
        </w:tc>
      </w:tr>
      <w:tr w:rsidR="00AB54F6" w:rsidRPr="001D56DC" w14:paraId="1CF08642" w14:textId="77777777" w:rsidTr="00AB54F6">
        <w:trPr>
          <w:trHeight w:val="150"/>
          <w:jc w:val="center"/>
        </w:trPr>
        <w:tc>
          <w:tcPr>
            <w:tcW w:w="1980" w:type="dxa"/>
            <w:vMerge w:val="restart"/>
            <w:hideMark/>
          </w:tcPr>
          <w:p w14:paraId="009D5EC9"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январь</w:t>
            </w:r>
          </w:p>
        </w:tc>
        <w:tc>
          <w:tcPr>
            <w:tcW w:w="2835" w:type="dxa"/>
            <w:hideMark/>
          </w:tcPr>
          <w:p w14:paraId="3049ECBC"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Информация</w:t>
            </w:r>
          </w:p>
        </w:tc>
        <w:tc>
          <w:tcPr>
            <w:tcW w:w="10489" w:type="dxa"/>
            <w:hideMark/>
          </w:tcPr>
          <w:p w14:paraId="1F0BA61E"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«Январь», «Безопасность детей», «Переход через улицу и </w:t>
            </w:r>
            <w:proofErr w:type="spellStart"/>
            <w:r w:rsidRPr="001D56DC">
              <w:rPr>
                <w:rFonts w:ascii="Times New Roman" w:eastAsia="Times New Roman" w:hAnsi="Times New Roman" w:cs="Times New Roman"/>
                <w:sz w:val="24"/>
                <w:szCs w:val="24"/>
                <w:lang w:eastAsia="ru-RU"/>
              </w:rPr>
              <w:t>дорогу»,«Традиционные</w:t>
            </w:r>
            <w:proofErr w:type="spellEnd"/>
            <w:r w:rsidRPr="001D56DC">
              <w:rPr>
                <w:rFonts w:ascii="Times New Roman" w:eastAsia="Times New Roman" w:hAnsi="Times New Roman" w:cs="Times New Roman"/>
                <w:sz w:val="24"/>
                <w:szCs w:val="24"/>
                <w:lang w:eastAsia="ru-RU"/>
              </w:rPr>
              <w:t xml:space="preserve"> русские праздники: «Крещение», «Оздоровление </w:t>
            </w:r>
            <w:proofErr w:type="spellStart"/>
            <w:r w:rsidRPr="001D56DC">
              <w:rPr>
                <w:rFonts w:ascii="Times New Roman" w:eastAsia="Times New Roman" w:hAnsi="Times New Roman" w:cs="Times New Roman"/>
                <w:sz w:val="24"/>
                <w:szCs w:val="24"/>
                <w:lang w:eastAsia="ru-RU"/>
              </w:rPr>
              <w:t>детей»,«Обучение</w:t>
            </w:r>
            <w:proofErr w:type="spellEnd"/>
            <w:r w:rsidRPr="001D56DC">
              <w:rPr>
                <w:rFonts w:ascii="Times New Roman" w:eastAsia="Times New Roman" w:hAnsi="Times New Roman" w:cs="Times New Roman"/>
                <w:sz w:val="24"/>
                <w:szCs w:val="24"/>
                <w:lang w:eastAsia="ru-RU"/>
              </w:rPr>
              <w:t xml:space="preserve"> детей безопасному поведению»</w:t>
            </w:r>
          </w:p>
        </w:tc>
      </w:tr>
      <w:tr w:rsidR="00AB54F6" w:rsidRPr="001D56DC" w14:paraId="48A4579A" w14:textId="77777777" w:rsidTr="00AB54F6">
        <w:trPr>
          <w:trHeight w:val="525"/>
          <w:jc w:val="center"/>
        </w:trPr>
        <w:tc>
          <w:tcPr>
            <w:tcW w:w="1980" w:type="dxa"/>
            <w:vMerge/>
            <w:vAlign w:val="center"/>
            <w:hideMark/>
          </w:tcPr>
          <w:p w14:paraId="525B5A65"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15A7B0AB"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Игротека</w:t>
            </w:r>
          </w:p>
        </w:tc>
        <w:tc>
          <w:tcPr>
            <w:tcW w:w="10489" w:type="dxa"/>
            <w:hideMark/>
          </w:tcPr>
          <w:p w14:paraId="5D31555A"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Игровые задания по безопасности «Какие опасности подстерегают девочек и мальчиков?»</w:t>
            </w:r>
          </w:p>
        </w:tc>
      </w:tr>
      <w:tr w:rsidR="00AB54F6" w:rsidRPr="001D56DC" w14:paraId="2345D67A" w14:textId="77777777" w:rsidTr="00AB54F6">
        <w:trPr>
          <w:trHeight w:val="288"/>
          <w:jc w:val="center"/>
        </w:trPr>
        <w:tc>
          <w:tcPr>
            <w:tcW w:w="1980" w:type="dxa"/>
            <w:vMerge/>
            <w:vAlign w:val="center"/>
          </w:tcPr>
          <w:p w14:paraId="63C19D17"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15B455A6"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proofErr w:type="spellStart"/>
            <w:r w:rsidRPr="001D56DC">
              <w:rPr>
                <w:rFonts w:ascii="Times New Roman" w:eastAsia="Times New Roman" w:hAnsi="Times New Roman" w:cs="Times New Roman"/>
                <w:sz w:val="24"/>
                <w:szCs w:val="24"/>
                <w:lang w:eastAsia="ru-RU"/>
              </w:rPr>
              <w:t>Проф</w:t>
            </w:r>
            <w:r>
              <w:rPr>
                <w:rFonts w:ascii="Times New Roman" w:eastAsia="Times New Roman" w:hAnsi="Times New Roman" w:cs="Times New Roman"/>
                <w:sz w:val="24"/>
                <w:szCs w:val="24"/>
                <w:lang w:eastAsia="ru-RU"/>
              </w:rPr>
              <w:t>.</w:t>
            </w:r>
            <w:r w:rsidRPr="001D56DC">
              <w:rPr>
                <w:rFonts w:ascii="Times New Roman" w:eastAsia="Times New Roman" w:hAnsi="Times New Roman" w:cs="Times New Roman"/>
                <w:sz w:val="24"/>
                <w:szCs w:val="24"/>
                <w:lang w:eastAsia="ru-RU"/>
              </w:rPr>
              <w:t>акция</w:t>
            </w:r>
            <w:proofErr w:type="spellEnd"/>
          </w:p>
        </w:tc>
        <w:tc>
          <w:tcPr>
            <w:tcW w:w="10489" w:type="dxa"/>
          </w:tcPr>
          <w:p w14:paraId="4246700F"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«Пусть услышит целый мир: ребенок – главный пассажир»</w:t>
            </w:r>
          </w:p>
        </w:tc>
      </w:tr>
      <w:tr w:rsidR="00AB54F6" w:rsidRPr="001D56DC" w14:paraId="2563A60C" w14:textId="77777777" w:rsidTr="00AB54F6">
        <w:trPr>
          <w:trHeight w:val="134"/>
          <w:jc w:val="center"/>
        </w:trPr>
        <w:tc>
          <w:tcPr>
            <w:tcW w:w="1980" w:type="dxa"/>
            <w:vMerge/>
            <w:vAlign w:val="center"/>
            <w:hideMark/>
          </w:tcPr>
          <w:p w14:paraId="4941D6CB"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7DDA06BB"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Индивид</w:t>
            </w:r>
            <w:r>
              <w:rPr>
                <w:rFonts w:ascii="Times New Roman" w:eastAsia="Times New Roman" w:hAnsi="Times New Roman" w:cs="Times New Roman"/>
                <w:sz w:val="24"/>
                <w:szCs w:val="24"/>
                <w:lang w:eastAsia="ru-RU"/>
              </w:rPr>
              <w:t>.</w:t>
            </w:r>
          </w:p>
          <w:p w14:paraId="30411DBC"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консультации</w:t>
            </w:r>
          </w:p>
        </w:tc>
        <w:tc>
          <w:tcPr>
            <w:tcW w:w="10489" w:type="dxa"/>
            <w:hideMark/>
          </w:tcPr>
          <w:p w14:paraId="4D1E7B0E"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«Развитие памяти у детей»</w:t>
            </w:r>
          </w:p>
        </w:tc>
      </w:tr>
      <w:tr w:rsidR="00AB54F6" w:rsidRPr="001D56DC" w14:paraId="1580217C" w14:textId="77777777" w:rsidTr="00AB54F6">
        <w:trPr>
          <w:trHeight w:val="135"/>
          <w:jc w:val="center"/>
        </w:trPr>
        <w:tc>
          <w:tcPr>
            <w:tcW w:w="1980" w:type="dxa"/>
            <w:vMerge/>
            <w:vAlign w:val="center"/>
            <w:hideMark/>
          </w:tcPr>
          <w:p w14:paraId="7AE5EBA7"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618E68F1"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Выставка поделок</w:t>
            </w:r>
          </w:p>
        </w:tc>
        <w:tc>
          <w:tcPr>
            <w:tcW w:w="10489" w:type="dxa"/>
            <w:hideMark/>
          </w:tcPr>
          <w:p w14:paraId="2F5CC862" w14:textId="77777777" w:rsidR="00AB54F6" w:rsidRPr="001D56DC" w:rsidRDefault="00005147" w:rsidP="00823688">
            <w:pPr>
              <w:spacing w:after="0" w:line="240" w:lineRule="auto"/>
              <w:jc w:val="both"/>
              <w:rPr>
                <w:rFonts w:ascii="Times New Roman" w:eastAsia="Times New Roman" w:hAnsi="Times New Roman" w:cs="Times New Roman"/>
                <w:sz w:val="24"/>
                <w:szCs w:val="24"/>
                <w:lang w:eastAsia="ru-RU"/>
              </w:rPr>
            </w:pPr>
            <w:r w:rsidRPr="00E869A8">
              <w:rPr>
                <w:rFonts w:ascii="Times New Roman" w:hAnsi="Times New Roman"/>
                <w:sz w:val="24"/>
              </w:rPr>
              <w:t>Выставка снежинок «Чудесные узоры зимы»</w:t>
            </w:r>
          </w:p>
        </w:tc>
      </w:tr>
      <w:tr w:rsidR="00AB54F6" w:rsidRPr="001D56DC" w14:paraId="40F4CB62" w14:textId="77777777" w:rsidTr="00AB54F6">
        <w:trPr>
          <w:trHeight w:val="465"/>
          <w:jc w:val="center"/>
        </w:trPr>
        <w:tc>
          <w:tcPr>
            <w:tcW w:w="1980" w:type="dxa"/>
            <w:vMerge/>
            <w:vAlign w:val="center"/>
            <w:hideMark/>
          </w:tcPr>
          <w:p w14:paraId="6F914944"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33B4B0E3"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Родительское</w:t>
            </w:r>
          </w:p>
          <w:p w14:paraId="35F2BF9E"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собрание</w:t>
            </w:r>
          </w:p>
        </w:tc>
        <w:tc>
          <w:tcPr>
            <w:tcW w:w="10489" w:type="dxa"/>
            <w:hideMark/>
          </w:tcPr>
          <w:p w14:paraId="3CADF15B"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«Влияние мелкой моторики</w:t>
            </w:r>
          </w:p>
          <w:p w14:paraId="78110B8B"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на развитие речи»</w:t>
            </w:r>
          </w:p>
        </w:tc>
      </w:tr>
      <w:tr w:rsidR="00AB54F6" w:rsidRPr="001D56DC" w14:paraId="3DCE631B" w14:textId="77777777" w:rsidTr="00AB54F6">
        <w:trPr>
          <w:trHeight w:val="540"/>
          <w:jc w:val="center"/>
        </w:trPr>
        <w:tc>
          <w:tcPr>
            <w:tcW w:w="1980" w:type="dxa"/>
            <w:vMerge/>
            <w:vAlign w:val="center"/>
          </w:tcPr>
          <w:p w14:paraId="0A2B3A0F"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375F018E"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Видеоролик</w:t>
            </w:r>
          </w:p>
        </w:tc>
        <w:tc>
          <w:tcPr>
            <w:tcW w:w="10489" w:type="dxa"/>
          </w:tcPr>
          <w:p w14:paraId="52CB6F97"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Видеоролик «</w:t>
            </w:r>
            <w:proofErr w:type="spellStart"/>
            <w:r w:rsidRPr="001D56DC">
              <w:rPr>
                <w:rFonts w:ascii="Times New Roman" w:eastAsia="Times New Roman" w:hAnsi="Times New Roman" w:cs="Times New Roman"/>
                <w:sz w:val="24"/>
                <w:szCs w:val="24"/>
                <w:lang w:eastAsia="ru-RU"/>
              </w:rPr>
              <w:t>Кинезиологические</w:t>
            </w:r>
            <w:proofErr w:type="spellEnd"/>
            <w:r w:rsidRPr="001D56DC">
              <w:rPr>
                <w:rFonts w:ascii="Times New Roman" w:eastAsia="Times New Roman" w:hAnsi="Times New Roman" w:cs="Times New Roman"/>
                <w:sz w:val="24"/>
                <w:szCs w:val="24"/>
                <w:lang w:eastAsia="ru-RU"/>
              </w:rPr>
              <w:t xml:space="preserve"> упражнения для развития мозга»</w:t>
            </w:r>
          </w:p>
          <w:p w14:paraId="6184C6E0"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p>
        </w:tc>
      </w:tr>
      <w:tr w:rsidR="00AB54F6" w:rsidRPr="001D56DC" w14:paraId="01BC8329" w14:textId="77777777" w:rsidTr="00AB54F6">
        <w:trPr>
          <w:trHeight w:val="750"/>
          <w:jc w:val="center"/>
        </w:trPr>
        <w:tc>
          <w:tcPr>
            <w:tcW w:w="1980" w:type="dxa"/>
            <w:vMerge/>
            <w:vAlign w:val="center"/>
          </w:tcPr>
          <w:p w14:paraId="31BCD395"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340DCDA0"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Семейный марафон</w:t>
            </w:r>
          </w:p>
          <w:p w14:paraId="10964C71"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w:t>
            </w:r>
            <w:proofErr w:type="spellStart"/>
            <w:r w:rsidRPr="001D56DC">
              <w:rPr>
                <w:rFonts w:ascii="Times New Roman" w:eastAsia="Times New Roman" w:hAnsi="Times New Roman" w:cs="Times New Roman"/>
                <w:sz w:val="24"/>
                <w:szCs w:val="24"/>
                <w:lang w:eastAsia="ru-RU"/>
              </w:rPr>
              <w:t>дистанцион</w:t>
            </w:r>
            <w:proofErr w:type="spellEnd"/>
            <w:r>
              <w:rPr>
                <w:rFonts w:ascii="Times New Roman" w:eastAsia="Times New Roman" w:hAnsi="Times New Roman" w:cs="Times New Roman"/>
                <w:sz w:val="24"/>
                <w:szCs w:val="24"/>
                <w:lang w:eastAsia="ru-RU"/>
              </w:rPr>
              <w:t>-</w:t>
            </w:r>
            <w:r w:rsidRPr="001D56DC">
              <w:rPr>
                <w:rFonts w:ascii="Times New Roman" w:eastAsia="Times New Roman" w:hAnsi="Times New Roman" w:cs="Times New Roman"/>
                <w:sz w:val="24"/>
                <w:szCs w:val="24"/>
                <w:lang w:eastAsia="ru-RU"/>
              </w:rPr>
              <w:t>ная форма проведения)</w:t>
            </w:r>
          </w:p>
        </w:tc>
        <w:tc>
          <w:tcPr>
            <w:tcW w:w="10489" w:type="dxa"/>
          </w:tcPr>
          <w:p w14:paraId="70FF524E"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II тур - Творческий (заочный) «Оформление альбома/видеоролика» Семейная коллаборация «Патриотическое воспитание»</w:t>
            </w:r>
          </w:p>
          <w:p w14:paraId="0E057093"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p>
        </w:tc>
      </w:tr>
      <w:tr w:rsidR="00AB54F6" w:rsidRPr="001D56DC" w14:paraId="25CB233E" w14:textId="77777777" w:rsidTr="00AB54F6">
        <w:trPr>
          <w:trHeight w:val="270"/>
          <w:jc w:val="center"/>
        </w:trPr>
        <w:tc>
          <w:tcPr>
            <w:tcW w:w="1980" w:type="dxa"/>
            <w:vMerge/>
            <w:vAlign w:val="center"/>
          </w:tcPr>
          <w:p w14:paraId="38006182"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01A9991E"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Рукописная книга</w:t>
            </w:r>
          </w:p>
        </w:tc>
        <w:tc>
          <w:tcPr>
            <w:tcW w:w="10489" w:type="dxa"/>
          </w:tcPr>
          <w:p w14:paraId="6263B2B1"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«Зимние забавы в кругу семьи» (Ребенок рисует, взрослый пишет)</w:t>
            </w:r>
          </w:p>
        </w:tc>
      </w:tr>
      <w:tr w:rsidR="00AB54F6" w:rsidRPr="001D56DC" w14:paraId="207A5749" w14:textId="77777777" w:rsidTr="00AB54F6">
        <w:trPr>
          <w:trHeight w:val="552"/>
          <w:jc w:val="center"/>
        </w:trPr>
        <w:tc>
          <w:tcPr>
            <w:tcW w:w="1980" w:type="dxa"/>
            <w:vMerge/>
            <w:vAlign w:val="center"/>
            <w:hideMark/>
          </w:tcPr>
          <w:p w14:paraId="7D13D8E3"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7D7474B9"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Занятие с</w:t>
            </w:r>
          </w:p>
          <w:p w14:paraId="77AECB93"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родителями</w:t>
            </w:r>
          </w:p>
        </w:tc>
        <w:tc>
          <w:tcPr>
            <w:tcW w:w="10489" w:type="dxa"/>
            <w:hideMark/>
          </w:tcPr>
          <w:p w14:paraId="07C4B5AD" w14:textId="77777777" w:rsidR="00AB54F6" w:rsidRPr="00BB36A7" w:rsidRDefault="00AB54F6" w:rsidP="00823688">
            <w:pPr>
              <w:spacing w:after="0" w:line="240" w:lineRule="auto"/>
              <w:jc w:val="both"/>
              <w:rPr>
                <w:rFonts w:ascii="Times New Roman" w:eastAsia="Times New Roman" w:hAnsi="Times New Roman" w:cs="Times New Roman"/>
                <w:sz w:val="24"/>
                <w:szCs w:val="24"/>
                <w:lang w:eastAsia="ru-RU"/>
              </w:rPr>
            </w:pPr>
            <w:r w:rsidRPr="00BB36A7">
              <w:rPr>
                <w:rFonts w:ascii="Times New Roman" w:eastAsia="Times New Roman" w:hAnsi="Times New Roman" w:cs="Times New Roman"/>
                <w:sz w:val="24"/>
                <w:szCs w:val="24"/>
                <w:lang w:eastAsia="ru-RU"/>
              </w:rPr>
              <w:t>«</w:t>
            </w:r>
            <w:r w:rsidR="00F13168">
              <w:rPr>
                <w:rFonts w:ascii="Times New Roman" w:eastAsia="Times New Roman" w:hAnsi="Times New Roman" w:cs="Times New Roman"/>
                <w:sz w:val="24"/>
                <w:szCs w:val="24"/>
                <w:lang w:eastAsia="ru-RU"/>
              </w:rPr>
              <w:t>Истоки» - «Чудотворный образ</w:t>
            </w:r>
            <w:r w:rsidRPr="00BB36A7">
              <w:rPr>
                <w:rFonts w:ascii="Times New Roman" w:eastAsia="Times New Roman" w:hAnsi="Times New Roman" w:cs="Times New Roman"/>
                <w:sz w:val="24"/>
                <w:szCs w:val="24"/>
                <w:lang w:eastAsia="ru-RU"/>
              </w:rPr>
              <w:t>»</w:t>
            </w:r>
          </w:p>
        </w:tc>
      </w:tr>
      <w:tr w:rsidR="00AB54F6" w:rsidRPr="001D56DC" w14:paraId="05156D05" w14:textId="77777777" w:rsidTr="00AB54F6">
        <w:trPr>
          <w:trHeight w:val="165"/>
          <w:jc w:val="center"/>
        </w:trPr>
        <w:tc>
          <w:tcPr>
            <w:tcW w:w="1980" w:type="dxa"/>
            <w:vMerge w:val="restart"/>
            <w:hideMark/>
          </w:tcPr>
          <w:p w14:paraId="10735028"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февраль</w:t>
            </w:r>
          </w:p>
        </w:tc>
        <w:tc>
          <w:tcPr>
            <w:tcW w:w="2835" w:type="dxa"/>
            <w:hideMark/>
          </w:tcPr>
          <w:p w14:paraId="32D6D0B2"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Информация</w:t>
            </w:r>
          </w:p>
        </w:tc>
        <w:tc>
          <w:tcPr>
            <w:tcW w:w="10489" w:type="dxa"/>
            <w:hideMark/>
          </w:tcPr>
          <w:p w14:paraId="7610FF0C"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«Февраль», «Учите с нами», «Традиционные русские </w:t>
            </w:r>
            <w:proofErr w:type="spellStart"/>
            <w:r w:rsidRPr="001D56DC">
              <w:rPr>
                <w:rFonts w:ascii="Times New Roman" w:eastAsia="Times New Roman" w:hAnsi="Times New Roman" w:cs="Times New Roman"/>
                <w:sz w:val="24"/>
                <w:szCs w:val="24"/>
                <w:lang w:eastAsia="ru-RU"/>
              </w:rPr>
              <w:t>праздники:«Масленица</w:t>
            </w:r>
            <w:proofErr w:type="spellEnd"/>
            <w:r w:rsidRPr="001D56DC">
              <w:rPr>
                <w:rFonts w:ascii="Times New Roman" w:eastAsia="Times New Roman" w:hAnsi="Times New Roman" w:cs="Times New Roman"/>
                <w:sz w:val="24"/>
                <w:szCs w:val="24"/>
                <w:lang w:eastAsia="ru-RU"/>
              </w:rPr>
              <w:t>», «Оздоровление детей», «Краткая энциклопедия правил безопасности для детей и взрослых», «На улице умейте крепко держать ребенка за руку»</w:t>
            </w:r>
          </w:p>
        </w:tc>
      </w:tr>
      <w:tr w:rsidR="00AB54F6" w:rsidRPr="001D56DC" w14:paraId="42A708EB" w14:textId="77777777" w:rsidTr="00AB54F6">
        <w:trPr>
          <w:trHeight w:val="570"/>
          <w:jc w:val="center"/>
        </w:trPr>
        <w:tc>
          <w:tcPr>
            <w:tcW w:w="1980" w:type="dxa"/>
            <w:vMerge/>
            <w:vAlign w:val="center"/>
            <w:hideMark/>
          </w:tcPr>
          <w:p w14:paraId="2203FD75"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0E1F4487"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Игротека</w:t>
            </w:r>
          </w:p>
        </w:tc>
        <w:tc>
          <w:tcPr>
            <w:tcW w:w="10489" w:type="dxa"/>
            <w:hideMark/>
          </w:tcPr>
          <w:p w14:paraId="6094AC68"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Игровые задания по безопасности «Опасная привычка – бросаться за предметом не наблюдая за окружающим»</w:t>
            </w:r>
          </w:p>
        </w:tc>
      </w:tr>
      <w:tr w:rsidR="00AB54F6" w:rsidRPr="001D56DC" w14:paraId="7E7095C8" w14:textId="77777777" w:rsidTr="00AB54F6">
        <w:trPr>
          <w:trHeight w:val="243"/>
          <w:jc w:val="center"/>
        </w:trPr>
        <w:tc>
          <w:tcPr>
            <w:tcW w:w="1980" w:type="dxa"/>
            <w:vMerge/>
            <w:vAlign w:val="center"/>
          </w:tcPr>
          <w:p w14:paraId="1D0DF1DF"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tcPr>
          <w:p w14:paraId="3B04AAF7" w14:textId="77777777" w:rsidR="00AB54F6" w:rsidRPr="001D56DC" w:rsidRDefault="00AB54F6" w:rsidP="00823688">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Проф</w:t>
            </w:r>
            <w:r>
              <w:rPr>
                <w:rFonts w:ascii="Times New Roman" w:eastAsia="Times New Roman" w:hAnsi="Times New Roman" w:cs="Times New Roman"/>
                <w:sz w:val="24"/>
                <w:szCs w:val="24"/>
                <w:lang w:eastAsia="ru-RU"/>
              </w:rPr>
              <w:t>.</w:t>
            </w:r>
            <w:r w:rsidRPr="001D56DC">
              <w:rPr>
                <w:rFonts w:ascii="Times New Roman" w:eastAsia="Times New Roman" w:hAnsi="Times New Roman" w:cs="Times New Roman"/>
                <w:sz w:val="24"/>
                <w:szCs w:val="24"/>
                <w:lang w:eastAsia="ru-RU"/>
              </w:rPr>
              <w:t xml:space="preserve"> акция</w:t>
            </w:r>
          </w:p>
        </w:tc>
        <w:tc>
          <w:tcPr>
            <w:tcW w:w="10489" w:type="dxa"/>
          </w:tcPr>
          <w:p w14:paraId="3D1F8CFD"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«Пусть услышит целый мир: ребенок – главный пассажир»</w:t>
            </w:r>
          </w:p>
        </w:tc>
      </w:tr>
      <w:tr w:rsidR="00AB54F6" w:rsidRPr="001D56DC" w14:paraId="7F438042" w14:textId="77777777" w:rsidTr="00AB54F6">
        <w:trPr>
          <w:trHeight w:val="120"/>
          <w:jc w:val="center"/>
        </w:trPr>
        <w:tc>
          <w:tcPr>
            <w:tcW w:w="1980" w:type="dxa"/>
            <w:vMerge/>
            <w:vAlign w:val="center"/>
            <w:hideMark/>
          </w:tcPr>
          <w:p w14:paraId="402F0B9F"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67DDB73D" w14:textId="77777777" w:rsidR="00AB54F6" w:rsidRPr="001D56DC" w:rsidRDefault="00AB54F6" w:rsidP="00823688">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Активное занятие</w:t>
            </w:r>
          </w:p>
        </w:tc>
        <w:tc>
          <w:tcPr>
            <w:tcW w:w="10489" w:type="dxa"/>
            <w:hideMark/>
          </w:tcPr>
          <w:p w14:paraId="3FCB8F41" w14:textId="77777777" w:rsidR="00AB54F6" w:rsidRPr="00BB36A7" w:rsidRDefault="00F13168" w:rsidP="0082368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«Истоки» - «Мастера и рукодельницы</w:t>
            </w:r>
            <w:r w:rsidR="00AB54F6" w:rsidRPr="00BB36A7">
              <w:rPr>
                <w:rFonts w:ascii="Times New Roman" w:eastAsia="Times New Roman" w:hAnsi="Times New Roman" w:cs="Times New Roman"/>
                <w:sz w:val="24"/>
                <w:szCs w:val="24"/>
                <w:lang w:eastAsia="ru-RU"/>
              </w:rPr>
              <w:t>»</w:t>
            </w:r>
          </w:p>
        </w:tc>
      </w:tr>
      <w:tr w:rsidR="00AB54F6" w:rsidRPr="001D56DC" w14:paraId="72C76CFF" w14:textId="77777777" w:rsidTr="00AB54F6">
        <w:trPr>
          <w:trHeight w:val="89"/>
          <w:jc w:val="center"/>
        </w:trPr>
        <w:tc>
          <w:tcPr>
            <w:tcW w:w="1980" w:type="dxa"/>
            <w:vMerge/>
            <w:vAlign w:val="center"/>
            <w:hideMark/>
          </w:tcPr>
          <w:p w14:paraId="5B9C6766" w14:textId="77777777" w:rsidR="00AB54F6" w:rsidRPr="001D56DC" w:rsidRDefault="00AB54F6" w:rsidP="00823688">
            <w:pPr>
              <w:spacing w:after="0" w:line="240" w:lineRule="auto"/>
              <w:rPr>
                <w:rFonts w:ascii="Times New Roman" w:eastAsia="Times New Roman" w:hAnsi="Times New Roman" w:cs="Times New Roman"/>
                <w:sz w:val="24"/>
                <w:szCs w:val="24"/>
                <w:lang w:eastAsia="ru-RU"/>
              </w:rPr>
            </w:pPr>
          </w:p>
        </w:tc>
        <w:tc>
          <w:tcPr>
            <w:tcW w:w="2835" w:type="dxa"/>
            <w:hideMark/>
          </w:tcPr>
          <w:p w14:paraId="1A37A4F9"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Устный журнал </w:t>
            </w:r>
          </w:p>
        </w:tc>
        <w:tc>
          <w:tcPr>
            <w:tcW w:w="10489" w:type="dxa"/>
            <w:hideMark/>
          </w:tcPr>
          <w:p w14:paraId="63C0B407" w14:textId="77777777" w:rsidR="00AB54F6" w:rsidRPr="001D56DC" w:rsidRDefault="00AB54F6" w:rsidP="00823688">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«Наши достижения»</w:t>
            </w:r>
          </w:p>
        </w:tc>
      </w:tr>
      <w:tr w:rsidR="00005147" w:rsidRPr="001D56DC" w14:paraId="277A2330" w14:textId="77777777" w:rsidTr="00AB54F6">
        <w:trPr>
          <w:trHeight w:val="120"/>
          <w:jc w:val="center"/>
        </w:trPr>
        <w:tc>
          <w:tcPr>
            <w:tcW w:w="1980" w:type="dxa"/>
            <w:vMerge/>
            <w:vAlign w:val="center"/>
            <w:hideMark/>
          </w:tcPr>
          <w:p w14:paraId="67AD6786"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hideMark/>
          </w:tcPr>
          <w:p w14:paraId="0269674F"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Фотовыставка</w:t>
            </w:r>
          </w:p>
        </w:tc>
        <w:tc>
          <w:tcPr>
            <w:tcW w:w="10489" w:type="dxa"/>
            <w:hideMark/>
          </w:tcPr>
          <w:p w14:paraId="20ACFD32" w14:textId="77777777" w:rsidR="00005147" w:rsidRPr="00E6709E" w:rsidRDefault="00005147" w:rsidP="00005147">
            <w:pPr>
              <w:contextualSpacing/>
              <w:rPr>
                <w:rFonts w:ascii="Times New Roman" w:hAnsi="Times New Roman"/>
                <w:sz w:val="24"/>
                <w:szCs w:val="24"/>
                <w:shd w:val="clear" w:color="auto" w:fill="FFFFFF"/>
              </w:rPr>
            </w:pPr>
            <w:r w:rsidRPr="00E6709E">
              <w:rPr>
                <w:rFonts w:ascii="Times New Roman" w:hAnsi="Times New Roman"/>
                <w:sz w:val="24"/>
                <w:szCs w:val="24"/>
                <w:shd w:val="clear" w:color="auto" w:fill="FFFFFF"/>
              </w:rPr>
              <w:t>«Мой папа самый лучший»</w:t>
            </w:r>
          </w:p>
        </w:tc>
      </w:tr>
      <w:tr w:rsidR="00005147" w:rsidRPr="001D56DC" w14:paraId="6A6020E7" w14:textId="77777777" w:rsidTr="00AB54F6">
        <w:trPr>
          <w:trHeight w:val="242"/>
          <w:jc w:val="center"/>
        </w:trPr>
        <w:tc>
          <w:tcPr>
            <w:tcW w:w="1980" w:type="dxa"/>
            <w:vMerge/>
            <w:vAlign w:val="center"/>
            <w:hideMark/>
          </w:tcPr>
          <w:p w14:paraId="13A49F83"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hideMark/>
          </w:tcPr>
          <w:p w14:paraId="2D882B79"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Конкурс чтецов</w:t>
            </w:r>
          </w:p>
        </w:tc>
        <w:tc>
          <w:tcPr>
            <w:tcW w:w="10489" w:type="dxa"/>
            <w:hideMark/>
          </w:tcPr>
          <w:p w14:paraId="5BF8945A" w14:textId="77777777" w:rsidR="00005147" w:rsidRPr="001D56DC" w:rsidRDefault="00005147" w:rsidP="00005147">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«Счастливое детство»</w:t>
            </w:r>
          </w:p>
        </w:tc>
      </w:tr>
      <w:tr w:rsidR="00005147" w:rsidRPr="001D56DC" w14:paraId="447E99E9" w14:textId="77777777" w:rsidTr="00AB54F6">
        <w:trPr>
          <w:trHeight w:val="525"/>
          <w:jc w:val="center"/>
        </w:trPr>
        <w:tc>
          <w:tcPr>
            <w:tcW w:w="1980" w:type="dxa"/>
            <w:vMerge/>
            <w:vAlign w:val="center"/>
          </w:tcPr>
          <w:p w14:paraId="04DB2074"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tcPr>
          <w:p w14:paraId="6578B025"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Онлайн-конкурс чтение стихов детьми</w:t>
            </w:r>
          </w:p>
        </w:tc>
        <w:tc>
          <w:tcPr>
            <w:tcW w:w="10489" w:type="dxa"/>
          </w:tcPr>
          <w:p w14:paraId="620A6982" w14:textId="77777777" w:rsidR="00005147" w:rsidRPr="001D56DC" w:rsidRDefault="00005147" w:rsidP="00005147">
            <w:pPr>
              <w:tabs>
                <w:tab w:val="center" w:pos="8135"/>
              </w:tabs>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«Я – будущий защитник Родины»</w:t>
            </w:r>
          </w:p>
        </w:tc>
      </w:tr>
      <w:tr w:rsidR="00005147" w:rsidRPr="001D56DC" w14:paraId="226D65DA" w14:textId="77777777" w:rsidTr="00AB54F6">
        <w:trPr>
          <w:trHeight w:val="444"/>
          <w:jc w:val="center"/>
        </w:trPr>
        <w:tc>
          <w:tcPr>
            <w:tcW w:w="1980" w:type="dxa"/>
            <w:vMerge/>
            <w:vAlign w:val="center"/>
          </w:tcPr>
          <w:p w14:paraId="47E358E2"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tcPr>
          <w:p w14:paraId="77D5BCC0" w14:textId="77777777" w:rsidR="00005147" w:rsidRPr="001D56DC" w:rsidRDefault="00005147" w:rsidP="00005147">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Цикл консультаций «В помощь родителям»</w:t>
            </w:r>
          </w:p>
        </w:tc>
        <w:tc>
          <w:tcPr>
            <w:tcW w:w="10489" w:type="dxa"/>
          </w:tcPr>
          <w:p w14:paraId="5DB70C1B" w14:textId="77777777" w:rsidR="00005147" w:rsidRPr="001D56DC" w:rsidRDefault="00005147" w:rsidP="00005147">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1. «Зачем читать детям былины»</w:t>
            </w:r>
          </w:p>
          <w:p w14:paraId="52585979" w14:textId="77777777" w:rsidR="00005147" w:rsidRPr="001D56DC" w:rsidRDefault="00005147" w:rsidP="00005147">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2. «Растим детей патриотами через заботу о природе»</w:t>
            </w:r>
          </w:p>
        </w:tc>
      </w:tr>
      <w:tr w:rsidR="00005147" w:rsidRPr="001D56DC" w14:paraId="3BC00C0C" w14:textId="77777777" w:rsidTr="00AB54F6">
        <w:trPr>
          <w:trHeight w:val="150"/>
          <w:jc w:val="center"/>
        </w:trPr>
        <w:tc>
          <w:tcPr>
            <w:tcW w:w="1980" w:type="dxa"/>
            <w:vMerge w:val="restart"/>
          </w:tcPr>
          <w:p w14:paraId="59E92F70"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март</w:t>
            </w:r>
          </w:p>
          <w:p w14:paraId="61CDD452"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30573890"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1D21BFEF"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32CD0293"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7DE89791"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5F0B9188"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59DAF1FC"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3F8239BF"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01EE2F21"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2992B731"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7C8AA11A"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6D534C2B"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2F9DF2DA"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597A57F5"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458D25C6"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52EEF99D"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34EAF053"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34127665"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4354DD27"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29B5008E"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1FE303D5"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6316B75A"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7984E1A4"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79D14AA2"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6D292501"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5E7D96D1"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130FA8B8"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5AC857AF"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52D8C14B"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607C4996"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1B1FFC8D"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352866C5"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69FB5A39"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6AC1218F"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апрель</w:t>
            </w:r>
          </w:p>
          <w:p w14:paraId="0E315786"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15F76ABA"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4FC61A24"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7DE5B63C"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708D0FDC"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6EA652B2"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7DBF6687"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32CD5097"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09997AF7"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600EFB7E"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39D2FF98"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6EA4367E"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p w14:paraId="2CCB7C88" w14:textId="77777777" w:rsidR="00005147" w:rsidRPr="001D56DC" w:rsidRDefault="00005147" w:rsidP="00005147">
            <w:pPr>
              <w:rPr>
                <w:rFonts w:ascii="Times New Roman" w:eastAsia="Times New Roman" w:hAnsi="Times New Roman" w:cs="Times New Roman"/>
                <w:sz w:val="24"/>
                <w:szCs w:val="24"/>
                <w:lang w:eastAsia="ru-RU"/>
              </w:rPr>
            </w:pPr>
          </w:p>
        </w:tc>
        <w:tc>
          <w:tcPr>
            <w:tcW w:w="2835" w:type="dxa"/>
            <w:hideMark/>
          </w:tcPr>
          <w:p w14:paraId="15753185"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lastRenderedPageBreak/>
              <w:t>Информация</w:t>
            </w:r>
          </w:p>
        </w:tc>
        <w:tc>
          <w:tcPr>
            <w:tcW w:w="10489" w:type="dxa"/>
            <w:hideMark/>
          </w:tcPr>
          <w:p w14:paraId="4BF97310" w14:textId="77777777" w:rsidR="00005147" w:rsidRPr="001D56DC" w:rsidRDefault="00005147" w:rsidP="00005147">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«Март», «Дорога весной», «Ребенок переходит дорогу», «Дорогие мама и папа научите меня правилам безопасности», «Влияние родительских установок на развитие детей», «Играйте вместе с детьми», «Игры, которые можно провести дома», «Значение пальчиковой гимнастики для ребенка», «Декларация о правах ребёнка», «Искусство быть родителем», «Материнские заповеди», «Как любить своего ребенка» </w:t>
            </w:r>
          </w:p>
        </w:tc>
      </w:tr>
      <w:tr w:rsidR="00005147" w:rsidRPr="001D56DC" w14:paraId="5863809B" w14:textId="77777777" w:rsidTr="00AB54F6">
        <w:trPr>
          <w:trHeight w:val="495"/>
          <w:jc w:val="center"/>
        </w:trPr>
        <w:tc>
          <w:tcPr>
            <w:tcW w:w="1980" w:type="dxa"/>
            <w:vMerge/>
            <w:vAlign w:val="center"/>
            <w:hideMark/>
          </w:tcPr>
          <w:p w14:paraId="519AFD07"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hideMark/>
          </w:tcPr>
          <w:p w14:paraId="41E9D91F"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Игротека</w:t>
            </w:r>
          </w:p>
        </w:tc>
        <w:tc>
          <w:tcPr>
            <w:tcW w:w="10489" w:type="dxa"/>
            <w:hideMark/>
          </w:tcPr>
          <w:p w14:paraId="433B6376" w14:textId="77777777" w:rsidR="00005147" w:rsidRPr="001D56DC" w:rsidRDefault="00005147" w:rsidP="00005147">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Игровые задания по безопасности «Найди трех нарушителей ПДД»</w:t>
            </w:r>
          </w:p>
        </w:tc>
      </w:tr>
      <w:tr w:rsidR="00005147" w:rsidRPr="001D56DC" w14:paraId="6A9E5CC4" w14:textId="77777777" w:rsidTr="00AB54F6">
        <w:trPr>
          <w:trHeight w:val="318"/>
          <w:jc w:val="center"/>
        </w:trPr>
        <w:tc>
          <w:tcPr>
            <w:tcW w:w="1980" w:type="dxa"/>
            <w:vMerge/>
            <w:vAlign w:val="center"/>
          </w:tcPr>
          <w:p w14:paraId="7C4992DF"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tcPr>
          <w:p w14:paraId="2D9469AD" w14:textId="77777777" w:rsidR="00005147" w:rsidRPr="001D56DC" w:rsidRDefault="00005147" w:rsidP="00005147">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Проф</w:t>
            </w:r>
            <w:r>
              <w:rPr>
                <w:rFonts w:ascii="Times New Roman" w:eastAsia="Times New Roman" w:hAnsi="Times New Roman" w:cs="Times New Roman"/>
                <w:sz w:val="24"/>
                <w:szCs w:val="24"/>
                <w:lang w:eastAsia="ru-RU"/>
              </w:rPr>
              <w:t>.</w:t>
            </w:r>
            <w:r w:rsidRPr="001D56DC">
              <w:rPr>
                <w:rFonts w:ascii="Times New Roman" w:eastAsia="Times New Roman" w:hAnsi="Times New Roman" w:cs="Times New Roman"/>
                <w:sz w:val="24"/>
                <w:szCs w:val="24"/>
                <w:lang w:eastAsia="ru-RU"/>
              </w:rPr>
              <w:t xml:space="preserve"> акция</w:t>
            </w:r>
          </w:p>
        </w:tc>
        <w:tc>
          <w:tcPr>
            <w:tcW w:w="10489" w:type="dxa"/>
          </w:tcPr>
          <w:p w14:paraId="31A6E4A5"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«Пусть услышит целый мир: ребенок – главный пассажир»</w:t>
            </w:r>
          </w:p>
        </w:tc>
      </w:tr>
      <w:tr w:rsidR="00005147" w:rsidRPr="001D56DC" w14:paraId="360CD5BD" w14:textId="77777777" w:rsidTr="00AB54F6">
        <w:trPr>
          <w:trHeight w:val="89"/>
          <w:jc w:val="center"/>
        </w:trPr>
        <w:tc>
          <w:tcPr>
            <w:tcW w:w="1980" w:type="dxa"/>
            <w:vMerge/>
            <w:vAlign w:val="center"/>
            <w:hideMark/>
          </w:tcPr>
          <w:p w14:paraId="5859A856"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hideMark/>
          </w:tcPr>
          <w:p w14:paraId="029BE2FB"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Устный журнал</w:t>
            </w:r>
          </w:p>
        </w:tc>
        <w:tc>
          <w:tcPr>
            <w:tcW w:w="10489" w:type="dxa"/>
            <w:hideMark/>
          </w:tcPr>
          <w:p w14:paraId="315F74B3" w14:textId="77777777" w:rsidR="00005147" w:rsidRPr="001D56DC" w:rsidRDefault="00005147" w:rsidP="00005147">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 «Истоки. Воспитание на социокультурном уровне»</w:t>
            </w:r>
          </w:p>
        </w:tc>
      </w:tr>
      <w:tr w:rsidR="00005147" w:rsidRPr="001D56DC" w14:paraId="66EF032C" w14:textId="77777777" w:rsidTr="00AB54F6">
        <w:trPr>
          <w:trHeight w:val="363"/>
          <w:jc w:val="center"/>
        </w:trPr>
        <w:tc>
          <w:tcPr>
            <w:tcW w:w="1980" w:type="dxa"/>
            <w:vMerge/>
            <w:vAlign w:val="center"/>
            <w:hideMark/>
          </w:tcPr>
          <w:p w14:paraId="257094EB"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hideMark/>
          </w:tcPr>
          <w:p w14:paraId="6B0DCC5E"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Выставка рисунков</w:t>
            </w:r>
          </w:p>
        </w:tc>
        <w:tc>
          <w:tcPr>
            <w:tcW w:w="10489" w:type="dxa"/>
          </w:tcPr>
          <w:p w14:paraId="0B66198E"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«Портрет любимой мамочки»</w:t>
            </w:r>
          </w:p>
        </w:tc>
      </w:tr>
      <w:tr w:rsidR="00005147" w:rsidRPr="001D56DC" w14:paraId="6EE90829" w14:textId="77777777" w:rsidTr="00AB54F6">
        <w:trPr>
          <w:trHeight w:val="450"/>
          <w:jc w:val="center"/>
        </w:trPr>
        <w:tc>
          <w:tcPr>
            <w:tcW w:w="1980" w:type="dxa"/>
            <w:vMerge/>
            <w:vAlign w:val="center"/>
          </w:tcPr>
          <w:p w14:paraId="7A599DBA"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tcPr>
          <w:p w14:paraId="5B04D43E"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Фотовыставка</w:t>
            </w:r>
          </w:p>
        </w:tc>
        <w:tc>
          <w:tcPr>
            <w:tcW w:w="10489" w:type="dxa"/>
          </w:tcPr>
          <w:p w14:paraId="634F291C" w14:textId="77777777" w:rsidR="00005147" w:rsidRPr="001D56DC" w:rsidRDefault="00944F19" w:rsidP="00005147">
            <w:pPr>
              <w:tabs>
                <w:tab w:val="left" w:pos="6654"/>
              </w:tabs>
              <w:spacing w:after="0" w:line="240" w:lineRule="auto"/>
              <w:jc w:val="both"/>
              <w:rPr>
                <w:rFonts w:ascii="Times New Roman" w:eastAsia="Times New Roman" w:hAnsi="Times New Roman" w:cs="Times New Roman"/>
                <w:sz w:val="24"/>
                <w:szCs w:val="24"/>
                <w:lang w:eastAsia="ru-RU"/>
              </w:rPr>
            </w:pPr>
            <w:r w:rsidRPr="0088431D">
              <w:rPr>
                <w:rFonts w:ascii="Times New Roman" w:hAnsi="Times New Roman"/>
              </w:rPr>
              <w:t xml:space="preserve">Ко Дню Матери «Мама, ты тоже маленькой была»  </w:t>
            </w:r>
          </w:p>
        </w:tc>
      </w:tr>
      <w:tr w:rsidR="00005147" w:rsidRPr="001D56DC" w14:paraId="3DC685EE" w14:textId="77777777" w:rsidTr="00AB54F6">
        <w:trPr>
          <w:trHeight w:val="600"/>
          <w:jc w:val="center"/>
        </w:trPr>
        <w:tc>
          <w:tcPr>
            <w:tcW w:w="1980" w:type="dxa"/>
            <w:vMerge/>
            <w:vAlign w:val="center"/>
          </w:tcPr>
          <w:p w14:paraId="7CEB09CC"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tcPr>
          <w:p w14:paraId="5FE3CF84" w14:textId="77777777" w:rsidR="00005147" w:rsidRPr="001D56DC" w:rsidRDefault="00005147" w:rsidP="00005147">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Цикл консультаций «В помощь родителям»</w:t>
            </w:r>
          </w:p>
        </w:tc>
        <w:tc>
          <w:tcPr>
            <w:tcW w:w="10489" w:type="dxa"/>
          </w:tcPr>
          <w:p w14:paraId="419CF742"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К. Ушинский «О семейном воспитании детей. Азбука воспитания»</w:t>
            </w:r>
          </w:p>
        </w:tc>
      </w:tr>
      <w:tr w:rsidR="00005147" w:rsidRPr="001D56DC" w14:paraId="58696993" w14:textId="77777777" w:rsidTr="00AB54F6">
        <w:trPr>
          <w:trHeight w:val="720"/>
          <w:jc w:val="center"/>
        </w:trPr>
        <w:tc>
          <w:tcPr>
            <w:tcW w:w="1980" w:type="dxa"/>
            <w:vMerge/>
            <w:vAlign w:val="center"/>
          </w:tcPr>
          <w:p w14:paraId="040CC4F8"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tcPr>
          <w:p w14:paraId="78ED18D6" w14:textId="77777777" w:rsidR="00005147" w:rsidRPr="001D56DC" w:rsidRDefault="00005147" w:rsidP="00005147">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Семейный марафон</w:t>
            </w:r>
          </w:p>
          <w:p w14:paraId="3ADEB32B"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w:t>
            </w:r>
            <w:proofErr w:type="spellStart"/>
            <w:r w:rsidRPr="001D56DC">
              <w:rPr>
                <w:rFonts w:ascii="Times New Roman" w:eastAsia="Times New Roman" w:hAnsi="Times New Roman" w:cs="Times New Roman"/>
                <w:sz w:val="24"/>
                <w:szCs w:val="24"/>
                <w:lang w:eastAsia="ru-RU"/>
              </w:rPr>
              <w:t>дистанцион</w:t>
            </w:r>
            <w:proofErr w:type="spellEnd"/>
            <w:r>
              <w:rPr>
                <w:rFonts w:ascii="Times New Roman" w:eastAsia="Times New Roman" w:hAnsi="Times New Roman" w:cs="Times New Roman"/>
                <w:sz w:val="24"/>
                <w:szCs w:val="24"/>
                <w:lang w:eastAsia="ru-RU"/>
              </w:rPr>
              <w:t>-</w:t>
            </w:r>
            <w:r w:rsidRPr="001D56DC">
              <w:rPr>
                <w:rFonts w:ascii="Times New Roman" w:eastAsia="Times New Roman" w:hAnsi="Times New Roman" w:cs="Times New Roman"/>
                <w:sz w:val="24"/>
                <w:szCs w:val="24"/>
                <w:lang w:eastAsia="ru-RU"/>
              </w:rPr>
              <w:t>ная форма проведения)</w:t>
            </w:r>
          </w:p>
        </w:tc>
        <w:tc>
          <w:tcPr>
            <w:tcW w:w="10489" w:type="dxa"/>
          </w:tcPr>
          <w:p w14:paraId="0C8C41FB" w14:textId="77777777" w:rsidR="00005147" w:rsidRPr="001D56DC" w:rsidRDefault="00005147" w:rsidP="00005147">
            <w:pPr>
              <w:tabs>
                <w:tab w:val="center" w:pos="8135"/>
              </w:tabs>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III тур - Интеллектуальный </w:t>
            </w:r>
          </w:p>
          <w:p w14:paraId="7BCBE6FD"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«Знатоки родного края»</w:t>
            </w:r>
          </w:p>
        </w:tc>
      </w:tr>
      <w:tr w:rsidR="00005147" w:rsidRPr="001D56DC" w14:paraId="054C23FF" w14:textId="77777777" w:rsidTr="00AB54F6">
        <w:trPr>
          <w:trHeight w:val="277"/>
          <w:jc w:val="center"/>
        </w:trPr>
        <w:tc>
          <w:tcPr>
            <w:tcW w:w="1980" w:type="dxa"/>
            <w:vMerge/>
            <w:vAlign w:val="center"/>
          </w:tcPr>
          <w:p w14:paraId="5F041B5F"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tcPr>
          <w:p w14:paraId="3B9AE5BA" w14:textId="77777777" w:rsidR="00005147" w:rsidRPr="001D56DC" w:rsidRDefault="00005147" w:rsidP="00005147">
            <w:pPr>
              <w:tabs>
                <w:tab w:val="center" w:pos="8135"/>
              </w:tabs>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Театральный фестиваль «Сияние радуги»</w:t>
            </w:r>
          </w:p>
        </w:tc>
        <w:tc>
          <w:tcPr>
            <w:tcW w:w="10489" w:type="dxa"/>
          </w:tcPr>
          <w:p w14:paraId="406BDEB9"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Театральный фестиваль Русской народной сказки</w:t>
            </w:r>
          </w:p>
        </w:tc>
      </w:tr>
      <w:tr w:rsidR="00005147" w:rsidRPr="001D56DC" w14:paraId="18BA248F" w14:textId="77777777" w:rsidTr="00AB54F6">
        <w:trPr>
          <w:trHeight w:val="262"/>
          <w:jc w:val="center"/>
        </w:trPr>
        <w:tc>
          <w:tcPr>
            <w:tcW w:w="1980" w:type="dxa"/>
            <w:vMerge/>
            <w:vAlign w:val="center"/>
          </w:tcPr>
          <w:p w14:paraId="550D975F"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tcPr>
          <w:p w14:paraId="0574F806" w14:textId="77777777" w:rsidR="00005147" w:rsidRPr="001D56DC" w:rsidRDefault="00005147" w:rsidP="00005147">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Памятки, буклеты </w:t>
            </w:r>
          </w:p>
          <w:p w14:paraId="735BAFDB"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tc>
        <w:tc>
          <w:tcPr>
            <w:tcW w:w="10489" w:type="dxa"/>
          </w:tcPr>
          <w:p w14:paraId="1F764ECF"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«Народный календарь праздников и обрядов на Руси» (папка – передвижка)</w:t>
            </w:r>
          </w:p>
        </w:tc>
      </w:tr>
      <w:tr w:rsidR="00005147" w:rsidRPr="001D56DC" w14:paraId="2177343E" w14:textId="77777777" w:rsidTr="00AB54F6">
        <w:trPr>
          <w:trHeight w:val="119"/>
          <w:jc w:val="center"/>
        </w:trPr>
        <w:tc>
          <w:tcPr>
            <w:tcW w:w="1980" w:type="dxa"/>
            <w:vMerge/>
            <w:vAlign w:val="center"/>
            <w:hideMark/>
          </w:tcPr>
          <w:p w14:paraId="38192EC2"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hideMark/>
          </w:tcPr>
          <w:p w14:paraId="392393C8" w14:textId="77777777" w:rsidR="00005147" w:rsidRPr="001D56DC" w:rsidRDefault="00005147" w:rsidP="00005147">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Занятие с</w:t>
            </w:r>
          </w:p>
          <w:p w14:paraId="24E92830" w14:textId="77777777" w:rsidR="00005147" w:rsidRPr="001D56DC" w:rsidRDefault="00005147" w:rsidP="00005147">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родителями</w:t>
            </w:r>
          </w:p>
        </w:tc>
        <w:tc>
          <w:tcPr>
            <w:tcW w:w="10489" w:type="dxa"/>
          </w:tcPr>
          <w:p w14:paraId="1FB78CAF" w14:textId="77777777" w:rsidR="00005147" w:rsidRPr="00BB36A7" w:rsidRDefault="00005147" w:rsidP="00005147">
            <w:pPr>
              <w:spacing w:after="0" w:line="240" w:lineRule="auto"/>
              <w:jc w:val="both"/>
              <w:rPr>
                <w:rFonts w:ascii="Times New Roman" w:eastAsia="Times New Roman" w:hAnsi="Times New Roman" w:cs="Times New Roman"/>
                <w:sz w:val="24"/>
                <w:szCs w:val="24"/>
                <w:lang w:eastAsia="ru-RU"/>
              </w:rPr>
            </w:pPr>
            <w:r w:rsidRPr="00BB36A7">
              <w:rPr>
                <w:rFonts w:ascii="Times New Roman" w:eastAsia="Times New Roman" w:hAnsi="Times New Roman" w:cs="Times New Roman"/>
                <w:sz w:val="24"/>
                <w:szCs w:val="24"/>
                <w:lang w:eastAsia="ru-RU"/>
              </w:rPr>
              <w:t>«Истоки» - «Добрые друзья»</w:t>
            </w:r>
          </w:p>
          <w:p w14:paraId="5F9CE7D8" w14:textId="77777777" w:rsidR="00005147" w:rsidRPr="00BB36A7"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p>
        </w:tc>
      </w:tr>
      <w:tr w:rsidR="00005147" w:rsidRPr="001D56DC" w14:paraId="352DEC75" w14:textId="77777777" w:rsidTr="00AB54F6">
        <w:trPr>
          <w:trHeight w:val="74"/>
          <w:jc w:val="center"/>
        </w:trPr>
        <w:tc>
          <w:tcPr>
            <w:tcW w:w="1980" w:type="dxa"/>
            <w:vMerge/>
            <w:vAlign w:val="center"/>
            <w:hideMark/>
          </w:tcPr>
          <w:p w14:paraId="751C0224"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hideMark/>
          </w:tcPr>
          <w:p w14:paraId="4E8B1431"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Активное занятие</w:t>
            </w:r>
          </w:p>
        </w:tc>
        <w:tc>
          <w:tcPr>
            <w:tcW w:w="10489" w:type="dxa"/>
            <w:hideMark/>
          </w:tcPr>
          <w:p w14:paraId="4892720B" w14:textId="77777777" w:rsidR="00005147" w:rsidRPr="00BB36A7" w:rsidRDefault="00005147" w:rsidP="0000514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«Истоки» - «Старание и терпение</w:t>
            </w:r>
            <w:r w:rsidRPr="00BB36A7">
              <w:rPr>
                <w:rFonts w:ascii="Times New Roman" w:eastAsia="Times New Roman" w:hAnsi="Times New Roman" w:cs="Times New Roman"/>
                <w:sz w:val="24"/>
                <w:szCs w:val="24"/>
                <w:lang w:eastAsia="ru-RU"/>
              </w:rPr>
              <w:t>»</w:t>
            </w:r>
          </w:p>
        </w:tc>
      </w:tr>
      <w:tr w:rsidR="00005147" w:rsidRPr="001D56DC" w14:paraId="21A2C253" w14:textId="77777777" w:rsidTr="00AB54F6">
        <w:trPr>
          <w:trHeight w:val="1692"/>
          <w:jc w:val="center"/>
        </w:trPr>
        <w:tc>
          <w:tcPr>
            <w:tcW w:w="1980" w:type="dxa"/>
            <w:vMerge/>
            <w:vAlign w:val="center"/>
            <w:hideMark/>
          </w:tcPr>
          <w:p w14:paraId="3DD523E3"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hideMark/>
          </w:tcPr>
          <w:p w14:paraId="34CE9E12"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Информация</w:t>
            </w:r>
          </w:p>
        </w:tc>
        <w:tc>
          <w:tcPr>
            <w:tcW w:w="10489" w:type="dxa"/>
            <w:hideMark/>
          </w:tcPr>
          <w:p w14:paraId="7592F3E0" w14:textId="77777777" w:rsidR="00005147" w:rsidRPr="001D56DC" w:rsidRDefault="00005147" w:rsidP="00005147">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«Апрель», «Главное – личный пример», «Ситуации - </w:t>
            </w:r>
            <w:proofErr w:type="spellStart"/>
            <w:r w:rsidRPr="001D56DC">
              <w:rPr>
                <w:rFonts w:ascii="Times New Roman" w:eastAsia="Times New Roman" w:hAnsi="Times New Roman" w:cs="Times New Roman"/>
                <w:sz w:val="24"/>
                <w:szCs w:val="24"/>
                <w:lang w:eastAsia="ru-RU"/>
              </w:rPr>
              <w:t>ловушки»,«Внимание</w:t>
            </w:r>
            <w:proofErr w:type="spellEnd"/>
            <w:r w:rsidRPr="001D56DC">
              <w:rPr>
                <w:rFonts w:ascii="Times New Roman" w:eastAsia="Times New Roman" w:hAnsi="Times New Roman" w:cs="Times New Roman"/>
                <w:sz w:val="24"/>
                <w:szCs w:val="24"/>
                <w:lang w:eastAsia="ru-RU"/>
              </w:rPr>
              <w:t xml:space="preserve"> – ребенок на дороге», «Играйте вместе с детьми», «</w:t>
            </w:r>
            <w:proofErr w:type="spellStart"/>
            <w:r w:rsidRPr="001D56DC">
              <w:rPr>
                <w:rFonts w:ascii="Times New Roman" w:eastAsia="Times New Roman" w:hAnsi="Times New Roman" w:cs="Times New Roman"/>
                <w:sz w:val="24"/>
                <w:szCs w:val="24"/>
                <w:lang w:eastAsia="ru-RU"/>
              </w:rPr>
              <w:t>Игры,которые</w:t>
            </w:r>
            <w:proofErr w:type="spellEnd"/>
            <w:r w:rsidRPr="001D56DC">
              <w:rPr>
                <w:rFonts w:ascii="Times New Roman" w:eastAsia="Times New Roman" w:hAnsi="Times New Roman" w:cs="Times New Roman"/>
                <w:sz w:val="24"/>
                <w:szCs w:val="24"/>
                <w:lang w:eastAsia="ru-RU"/>
              </w:rPr>
              <w:t xml:space="preserve"> можно провести дома», «Дорожные развлечения», «Декларация о правах ребёнка», «Сказка для сына», «Материнские заповеди», «Создание социальных условий для развития ребенка», «Пасха», «История игрушек»</w:t>
            </w:r>
          </w:p>
        </w:tc>
      </w:tr>
      <w:tr w:rsidR="00005147" w:rsidRPr="001D56DC" w14:paraId="2DEF2F15" w14:textId="77777777" w:rsidTr="00AB54F6">
        <w:trPr>
          <w:trHeight w:val="345"/>
          <w:jc w:val="center"/>
        </w:trPr>
        <w:tc>
          <w:tcPr>
            <w:tcW w:w="1980" w:type="dxa"/>
            <w:vMerge/>
            <w:vAlign w:val="center"/>
            <w:hideMark/>
          </w:tcPr>
          <w:p w14:paraId="7C05BDFE" w14:textId="77777777" w:rsidR="00005147" w:rsidRPr="001D56DC" w:rsidRDefault="00005147" w:rsidP="00005147">
            <w:pPr>
              <w:spacing w:after="0" w:line="240" w:lineRule="auto"/>
              <w:rPr>
                <w:rFonts w:ascii="Times New Roman" w:eastAsia="Times New Roman" w:hAnsi="Times New Roman" w:cs="Times New Roman"/>
                <w:sz w:val="24"/>
                <w:szCs w:val="24"/>
                <w:lang w:eastAsia="ru-RU"/>
              </w:rPr>
            </w:pPr>
          </w:p>
        </w:tc>
        <w:tc>
          <w:tcPr>
            <w:tcW w:w="2835" w:type="dxa"/>
            <w:hideMark/>
          </w:tcPr>
          <w:p w14:paraId="0356C34C" w14:textId="77777777" w:rsidR="00005147" w:rsidRPr="001D56DC" w:rsidRDefault="00005147" w:rsidP="00005147">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Устный журнал</w:t>
            </w:r>
          </w:p>
        </w:tc>
        <w:tc>
          <w:tcPr>
            <w:tcW w:w="10489" w:type="dxa"/>
            <w:hideMark/>
          </w:tcPr>
          <w:p w14:paraId="328EDE34" w14:textId="77777777" w:rsidR="00005147" w:rsidRPr="001D56DC" w:rsidRDefault="00005147" w:rsidP="00005147">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«Безопасность Вашего ребенка»</w:t>
            </w:r>
          </w:p>
        </w:tc>
      </w:tr>
      <w:tr w:rsidR="00955AB6" w:rsidRPr="001D56DC" w14:paraId="097907A7" w14:textId="77777777" w:rsidTr="00AB54F6">
        <w:trPr>
          <w:trHeight w:val="192"/>
          <w:jc w:val="center"/>
        </w:trPr>
        <w:tc>
          <w:tcPr>
            <w:tcW w:w="1980" w:type="dxa"/>
            <w:vMerge/>
            <w:vAlign w:val="center"/>
          </w:tcPr>
          <w:p w14:paraId="4BEE0954"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tcPr>
          <w:p w14:paraId="05E8A70C" w14:textId="77777777" w:rsidR="00955AB6" w:rsidRPr="001D56DC" w:rsidRDefault="00955AB6" w:rsidP="00955AB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Акции</w:t>
            </w:r>
          </w:p>
        </w:tc>
        <w:tc>
          <w:tcPr>
            <w:tcW w:w="10489" w:type="dxa"/>
          </w:tcPr>
          <w:p w14:paraId="495D2E6E" w14:textId="77777777" w:rsidR="00955AB6" w:rsidRPr="00E869A8" w:rsidRDefault="00955AB6" w:rsidP="00955AB6">
            <w:pPr>
              <w:contextualSpacing/>
              <w:rPr>
                <w:rFonts w:ascii="Times New Roman" w:hAnsi="Times New Roman"/>
                <w:sz w:val="24"/>
                <w:szCs w:val="24"/>
              </w:rPr>
            </w:pPr>
            <w:r w:rsidRPr="00E869A8">
              <w:rPr>
                <w:rFonts w:ascii="Times New Roman" w:hAnsi="Times New Roman"/>
              </w:rPr>
              <w:t>«</w:t>
            </w:r>
            <w:r w:rsidRPr="00E869A8">
              <w:rPr>
                <w:rFonts w:ascii="Times New Roman" w:hAnsi="Times New Roman"/>
                <w:sz w:val="24"/>
                <w:szCs w:val="24"/>
              </w:rPr>
              <w:t>День книги» (к Международному Дню книги)</w:t>
            </w:r>
            <w:r>
              <w:rPr>
                <w:rFonts w:ascii="Times New Roman" w:hAnsi="Times New Roman"/>
                <w:sz w:val="24"/>
                <w:szCs w:val="24"/>
              </w:rPr>
              <w:t>,</w:t>
            </w:r>
            <w:r w:rsidRPr="00E869A8">
              <w:rPr>
                <w:rFonts w:ascii="Times New Roman" w:hAnsi="Times New Roman"/>
              </w:rPr>
              <w:t xml:space="preserve"> «</w:t>
            </w:r>
            <w:proofErr w:type="gramStart"/>
            <w:r w:rsidRPr="00E869A8">
              <w:rPr>
                <w:rFonts w:ascii="Times New Roman" w:hAnsi="Times New Roman"/>
              </w:rPr>
              <w:t>Неделя  добрых</w:t>
            </w:r>
            <w:proofErr w:type="gramEnd"/>
            <w:r w:rsidRPr="00E869A8">
              <w:rPr>
                <w:rFonts w:ascii="Times New Roman" w:hAnsi="Times New Roman"/>
              </w:rPr>
              <w:t xml:space="preserve"> дел»</w:t>
            </w:r>
          </w:p>
          <w:p w14:paraId="16CB1F36" w14:textId="77777777" w:rsidR="00955AB6" w:rsidRPr="00E869A8" w:rsidRDefault="00955AB6" w:rsidP="00955AB6">
            <w:pPr>
              <w:contextualSpacing/>
              <w:rPr>
                <w:rFonts w:ascii="Times New Roman" w:hAnsi="Times New Roman"/>
              </w:rPr>
            </w:pPr>
          </w:p>
        </w:tc>
      </w:tr>
      <w:tr w:rsidR="00955AB6" w:rsidRPr="001D56DC" w14:paraId="65CC358F" w14:textId="77777777" w:rsidTr="00AB54F6">
        <w:trPr>
          <w:trHeight w:val="525"/>
          <w:jc w:val="center"/>
        </w:trPr>
        <w:tc>
          <w:tcPr>
            <w:tcW w:w="1980" w:type="dxa"/>
            <w:vMerge/>
            <w:vAlign w:val="center"/>
            <w:hideMark/>
          </w:tcPr>
          <w:p w14:paraId="03274B84"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hideMark/>
          </w:tcPr>
          <w:p w14:paraId="1588C320" w14:textId="77777777" w:rsidR="00955AB6" w:rsidRPr="001D56DC" w:rsidRDefault="00955AB6" w:rsidP="00955AB6">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Цикл консультаций «В помощь родителям»</w:t>
            </w:r>
          </w:p>
        </w:tc>
        <w:tc>
          <w:tcPr>
            <w:tcW w:w="10489" w:type="dxa"/>
            <w:hideMark/>
          </w:tcPr>
          <w:p w14:paraId="3AB250A2" w14:textId="77777777" w:rsidR="00955AB6" w:rsidRPr="001D56DC" w:rsidRDefault="00955AB6" w:rsidP="00955AB6">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«Как воспитывать в ребенке доброту»</w:t>
            </w:r>
          </w:p>
        </w:tc>
      </w:tr>
      <w:tr w:rsidR="00955AB6" w:rsidRPr="001D56DC" w14:paraId="1915F530" w14:textId="77777777" w:rsidTr="00AB54F6">
        <w:trPr>
          <w:trHeight w:val="720"/>
          <w:jc w:val="center"/>
        </w:trPr>
        <w:tc>
          <w:tcPr>
            <w:tcW w:w="1980" w:type="dxa"/>
            <w:vMerge/>
            <w:vAlign w:val="center"/>
          </w:tcPr>
          <w:p w14:paraId="662F9F90"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tcPr>
          <w:p w14:paraId="4C0957BD"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proofErr w:type="spellStart"/>
            <w:r w:rsidRPr="001D56DC">
              <w:rPr>
                <w:rFonts w:ascii="Times New Roman" w:eastAsia="Times New Roman" w:hAnsi="Times New Roman" w:cs="Times New Roman"/>
                <w:sz w:val="24"/>
                <w:szCs w:val="24"/>
                <w:lang w:eastAsia="ru-RU"/>
              </w:rPr>
              <w:t>Индивидуаль</w:t>
            </w:r>
            <w:r>
              <w:rPr>
                <w:rFonts w:ascii="Times New Roman" w:eastAsia="Times New Roman" w:hAnsi="Times New Roman" w:cs="Times New Roman"/>
                <w:sz w:val="24"/>
                <w:szCs w:val="24"/>
                <w:lang w:eastAsia="ru-RU"/>
              </w:rPr>
              <w:t>-</w:t>
            </w:r>
            <w:r w:rsidRPr="001D56DC">
              <w:rPr>
                <w:rFonts w:ascii="Times New Roman" w:eastAsia="Times New Roman" w:hAnsi="Times New Roman" w:cs="Times New Roman"/>
                <w:sz w:val="24"/>
                <w:szCs w:val="24"/>
                <w:lang w:eastAsia="ru-RU"/>
              </w:rPr>
              <w:t>ные</w:t>
            </w:r>
            <w:proofErr w:type="spellEnd"/>
            <w:r w:rsidRPr="001D56DC">
              <w:rPr>
                <w:rFonts w:ascii="Times New Roman" w:eastAsia="Times New Roman" w:hAnsi="Times New Roman" w:cs="Times New Roman"/>
                <w:sz w:val="24"/>
                <w:szCs w:val="24"/>
                <w:lang w:eastAsia="ru-RU"/>
              </w:rPr>
              <w:t xml:space="preserve"> консультации</w:t>
            </w:r>
          </w:p>
        </w:tc>
        <w:tc>
          <w:tcPr>
            <w:tcW w:w="10489" w:type="dxa"/>
          </w:tcPr>
          <w:p w14:paraId="1D77D43D"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(по средствам мессенджеров) итогам диагностики (освоение ООП ДОО и готовности обучения в школе). Беседы о способах развития индивидуальности ребенка</w:t>
            </w:r>
          </w:p>
        </w:tc>
      </w:tr>
      <w:tr w:rsidR="00955AB6" w:rsidRPr="001D56DC" w14:paraId="48AFD457" w14:textId="77777777" w:rsidTr="00AB54F6">
        <w:trPr>
          <w:trHeight w:val="346"/>
          <w:jc w:val="center"/>
        </w:trPr>
        <w:tc>
          <w:tcPr>
            <w:tcW w:w="1980" w:type="dxa"/>
            <w:vMerge/>
            <w:vAlign w:val="center"/>
          </w:tcPr>
          <w:p w14:paraId="7A6C01C9"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tcPr>
          <w:p w14:paraId="1C8D6393" w14:textId="77777777" w:rsidR="00955AB6" w:rsidRPr="001D56DC" w:rsidRDefault="00955AB6" w:rsidP="00955AB6">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Смотр – конкурс</w:t>
            </w:r>
          </w:p>
        </w:tc>
        <w:tc>
          <w:tcPr>
            <w:tcW w:w="10489" w:type="dxa"/>
          </w:tcPr>
          <w:p w14:paraId="7731B313" w14:textId="77777777" w:rsidR="00955AB6" w:rsidRPr="001D56DC" w:rsidRDefault="00955AB6" w:rsidP="00955AB6">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«Огород на подоконнике».</w:t>
            </w:r>
          </w:p>
        </w:tc>
      </w:tr>
      <w:tr w:rsidR="00955AB6" w:rsidRPr="001D56DC" w14:paraId="49E9AD37" w14:textId="77777777" w:rsidTr="00AB54F6">
        <w:trPr>
          <w:trHeight w:val="240"/>
          <w:jc w:val="center"/>
        </w:trPr>
        <w:tc>
          <w:tcPr>
            <w:tcW w:w="1980" w:type="dxa"/>
            <w:vMerge/>
            <w:vAlign w:val="center"/>
            <w:hideMark/>
          </w:tcPr>
          <w:p w14:paraId="1C71F1F0"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hideMark/>
          </w:tcPr>
          <w:p w14:paraId="5A5B3FFB"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Активное занятие</w:t>
            </w:r>
          </w:p>
        </w:tc>
        <w:tc>
          <w:tcPr>
            <w:tcW w:w="10489" w:type="dxa"/>
            <w:hideMark/>
          </w:tcPr>
          <w:p w14:paraId="79B25812" w14:textId="77777777" w:rsidR="00955AB6" w:rsidRPr="00BB36A7" w:rsidRDefault="00955AB6" w:rsidP="00955A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«Истоки» - «Семейные традиции</w:t>
            </w:r>
            <w:r w:rsidRPr="00BB36A7">
              <w:rPr>
                <w:rFonts w:ascii="Times New Roman" w:eastAsia="Times New Roman" w:hAnsi="Times New Roman" w:cs="Times New Roman"/>
                <w:sz w:val="24"/>
                <w:szCs w:val="24"/>
                <w:lang w:eastAsia="ru-RU"/>
              </w:rPr>
              <w:t>»</w:t>
            </w:r>
          </w:p>
        </w:tc>
      </w:tr>
      <w:tr w:rsidR="00955AB6" w:rsidRPr="001D56DC" w14:paraId="5D46E8FE" w14:textId="77777777" w:rsidTr="00AB54F6">
        <w:trPr>
          <w:trHeight w:val="240"/>
          <w:jc w:val="center"/>
        </w:trPr>
        <w:tc>
          <w:tcPr>
            <w:tcW w:w="1980" w:type="dxa"/>
            <w:vMerge/>
            <w:vAlign w:val="center"/>
            <w:hideMark/>
          </w:tcPr>
          <w:p w14:paraId="24A6E86E"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tcPr>
          <w:p w14:paraId="322F8872"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Выставка</w:t>
            </w:r>
          </w:p>
        </w:tc>
        <w:tc>
          <w:tcPr>
            <w:tcW w:w="10489" w:type="dxa"/>
          </w:tcPr>
          <w:p w14:paraId="64925800" w14:textId="77777777" w:rsidR="00955AB6" w:rsidRPr="00E869A8" w:rsidRDefault="00955AB6" w:rsidP="00955AB6">
            <w:pPr>
              <w:contextualSpacing/>
              <w:rPr>
                <w:rFonts w:ascii="Times New Roman" w:hAnsi="Times New Roman"/>
                <w:sz w:val="24"/>
              </w:rPr>
            </w:pPr>
            <w:r w:rsidRPr="00E869A8">
              <w:rPr>
                <w:rFonts w:ascii="Times New Roman" w:hAnsi="Times New Roman"/>
                <w:sz w:val="24"/>
              </w:rPr>
              <w:t>«Книжка –малышка»</w:t>
            </w:r>
          </w:p>
        </w:tc>
      </w:tr>
      <w:tr w:rsidR="00955AB6" w:rsidRPr="001D56DC" w14:paraId="1417153F" w14:textId="77777777" w:rsidTr="00AB54F6">
        <w:trPr>
          <w:trHeight w:val="360"/>
          <w:jc w:val="center"/>
        </w:trPr>
        <w:tc>
          <w:tcPr>
            <w:tcW w:w="1980" w:type="dxa"/>
            <w:vMerge/>
            <w:vAlign w:val="center"/>
            <w:hideMark/>
          </w:tcPr>
          <w:p w14:paraId="04652ED2"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hideMark/>
          </w:tcPr>
          <w:p w14:paraId="38C1D9E6" w14:textId="77777777" w:rsidR="00955AB6" w:rsidRPr="001D56DC" w:rsidRDefault="00955AB6" w:rsidP="00955AB6">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Тест</w:t>
            </w:r>
          </w:p>
        </w:tc>
        <w:tc>
          <w:tcPr>
            <w:tcW w:w="10489" w:type="dxa"/>
            <w:hideMark/>
          </w:tcPr>
          <w:p w14:paraId="7FD11B73" w14:textId="77777777" w:rsidR="00955AB6" w:rsidRPr="001D56DC" w:rsidRDefault="00955AB6" w:rsidP="00955AB6">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«Грамотный пешеход»</w:t>
            </w:r>
          </w:p>
        </w:tc>
      </w:tr>
      <w:tr w:rsidR="00955AB6" w:rsidRPr="001D56DC" w14:paraId="3D82842B" w14:textId="77777777" w:rsidTr="00AB54F6">
        <w:trPr>
          <w:trHeight w:val="420"/>
          <w:jc w:val="center"/>
        </w:trPr>
        <w:tc>
          <w:tcPr>
            <w:tcW w:w="1980" w:type="dxa"/>
            <w:vMerge/>
            <w:vAlign w:val="center"/>
          </w:tcPr>
          <w:p w14:paraId="5496DF23"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tcPr>
          <w:p w14:paraId="3AFB25F8" w14:textId="77777777" w:rsidR="00955AB6" w:rsidRPr="001D56DC" w:rsidRDefault="00955AB6" w:rsidP="00955AB6">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Конкурс чтецов</w:t>
            </w:r>
          </w:p>
        </w:tc>
        <w:tc>
          <w:tcPr>
            <w:tcW w:w="10489" w:type="dxa"/>
          </w:tcPr>
          <w:p w14:paraId="4FEC7648" w14:textId="77777777" w:rsidR="00955AB6" w:rsidRPr="001D56DC" w:rsidRDefault="00955AB6" w:rsidP="00955AB6">
            <w:pPr>
              <w:spacing w:after="160" w:line="264" w:lineRule="auto"/>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«Мой любимый детский сад» </w:t>
            </w:r>
          </w:p>
        </w:tc>
      </w:tr>
      <w:tr w:rsidR="00955AB6" w:rsidRPr="001D56DC" w14:paraId="19E7DD82" w14:textId="77777777" w:rsidTr="00AB54F6">
        <w:trPr>
          <w:trHeight w:val="360"/>
          <w:jc w:val="center"/>
        </w:trPr>
        <w:tc>
          <w:tcPr>
            <w:tcW w:w="1980" w:type="dxa"/>
            <w:vMerge/>
            <w:vAlign w:val="center"/>
          </w:tcPr>
          <w:p w14:paraId="5315418F"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tcPr>
          <w:p w14:paraId="7180DFEA" w14:textId="77777777" w:rsidR="00955AB6" w:rsidRDefault="00955AB6" w:rsidP="00955AB6">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Выставка рисунков</w:t>
            </w:r>
          </w:p>
          <w:p w14:paraId="781B1375" w14:textId="77777777" w:rsidR="00955AB6" w:rsidRDefault="00955AB6" w:rsidP="00955AB6">
            <w:pPr>
              <w:spacing w:after="0" w:line="240" w:lineRule="auto"/>
              <w:jc w:val="both"/>
              <w:rPr>
                <w:rFonts w:ascii="Times New Roman" w:eastAsia="Times New Roman" w:hAnsi="Times New Roman" w:cs="Times New Roman"/>
                <w:sz w:val="24"/>
                <w:szCs w:val="24"/>
                <w:lang w:eastAsia="ru-RU"/>
              </w:rPr>
            </w:pPr>
          </w:p>
          <w:p w14:paraId="41C66EA8" w14:textId="77777777" w:rsidR="00955AB6" w:rsidRPr="001D56DC" w:rsidRDefault="00955AB6" w:rsidP="00955A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Фотовыставка </w:t>
            </w:r>
          </w:p>
        </w:tc>
        <w:tc>
          <w:tcPr>
            <w:tcW w:w="10489" w:type="dxa"/>
          </w:tcPr>
          <w:p w14:paraId="7490064F" w14:textId="77777777" w:rsidR="00955AB6" w:rsidRPr="00495483" w:rsidRDefault="00955AB6" w:rsidP="00955AB6">
            <w:pPr>
              <w:contextualSpacing/>
              <w:rPr>
                <w:rFonts w:ascii="Times New Roman" w:hAnsi="Times New Roman"/>
                <w:sz w:val="24"/>
              </w:rPr>
            </w:pPr>
            <w:r w:rsidRPr="00495483">
              <w:rPr>
                <w:rFonts w:ascii="Times New Roman" w:hAnsi="Times New Roman"/>
                <w:sz w:val="24"/>
              </w:rPr>
              <w:t>«Космос зовет!»</w:t>
            </w:r>
          </w:p>
          <w:p w14:paraId="544EF863" w14:textId="77777777" w:rsidR="00955AB6" w:rsidRDefault="00955AB6" w:rsidP="00955AB6">
            <w:pPr>
              <w:contextualSpacing/>
              <w:rPr>
                <w:rFonts w:ascii="Times New Roman" w:hAnsi="Times New Roman"/>
                <w:sz w:val="24"/>
              </w:rPr>
            </w:pPr>
            <w:r w:rsidRPr="00495483">
              <w:rPr>
                <w:rFonts w:ascii="Times New Roman" w:hAnsi="Times New Roman"/>
                <w:sz w:val="24"/>
              </w:rPr>
              <w:t>(к 90 –</w:t>
            </w:r>
            <w:proofErr w:type="spellStart"/>
            <w:r w:rsidRPr="00495483">
              <w:rPr>
                <w:rFonts w:ascii="Times New Roman" w:hAnsi="Times New Roman"/>
                <w:sz w:val="24"/>
              </w:rPr>
              <w:t>летию</w:t>
            </w:r>
            <w:proofErr w:type="spellEnd"/>
            <w:r w:rsidRPr="00495483">
              <w:rPr>
                <w:rFonts w:ascii="Times New Roman" w:hAnsi="Times New Roman"/>
                <w:sz w:val="24"/>
              </w:rPr>
              <w:t xml:space="preserve"> </w:t>
            </w:r>
            <w:proofErr w:type="spellStart"/>
            <w:r w:rsidRPr="00495483">
              <w:rPr>
                <w:rFonts w:ascii="Times New Roman" w:hAnsi="Times New Roman"/>
                <w:sz w:val="24"/>
              </w:rPr>
              <w:t>Ю.А.Гагарина</w:t>
            </w:r>
            <w:proofErr w:type="spellEnd"/>
            <w:r w:rsidRPr="00495483">
              <w:rPr>
                <w:rFonts w:ascii="Times New Roman" w:hAnsi="Times New Roman"/>
                <w:sz w:val="24"/>
              </w:rPr>
              <w:t>)</w:t>
            </w:r>
          </w:p>
          <w:p w14:paraId="749BD92F" w14:textId="77777777" w:rsidR="00955AB6" w:rsidRPr="00495483" w:rsidRDefault="00955AB6" w:rsidP="00955AB6">
            <w:pPr>
              <w:contextualSpacing/>
              <w:rPr>
                <w:rFonts w:ascii="Times New Roman" w:hAnsi="Times New Roman"/>
                <w:sz w:val="24"/>
              </w:rPr>
            </w:pPr>
            <w:r w:rsidRPr="00E6709E">
              <w:rPr>
                <w:rFonts w:ascii="Times New Roman" w:hAnsi="Times New Roman"/>
                <w:sz w:val="24"/>
                <w:szCs w:val="24"/>
              </w:rPr>
              <w:t>«Чудесные свойства улыбки»</w:t>
            </w:r>
          </w:p>
        </w:tc>
      </w:tr>
      <w:tr w:rsidR="00955AB6" w:rsidRPr="001D56DC" w14:paraId="779E3927" w14:textId="77777777" w:rsidTr="00AB54F6">
        <w:trPr>
          <w:trHeight w:val="416"/>
          <w:jc w:val="center"/>
        </w:trPr>
        <w:tc>
          <w:tcPr>
            <w:tcW w:w="1980" w:type="dxa"/>
            <w:vMerge w:val="restart"/>
            <w:hideMark/>
          </w:tcPr>
          <w:p w14:paraId="6F297A66"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lastRenderedPageBreak/>
              <w:t>май</w:t>
            </w:r>
          </w:p>
        </w:tc>
        <w:tc>
          <w:tcPr>
            <w:tcW w:w="2835" w:type="dxa"/>
            <w:hideMark/>
          </w:tcPr>
          <w:p w14:paraId="25498169"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b/>
                <w:sz w:val="24"/>
                <w:szCs w:val="24"/>
                <w:lang w:eastAsia="ru-RU"/>
              </w:rPr>
            </w:pPr>
            <w:r w:rsidRPr="001D56DC">
              <w:rPr>
                <w:rFonts w:ascii="Times New Roman" w:eastAsia="Times New Roman" w:hAnsi="Times New Roman" w:cs="Times New Roman"/>
                <w:sz w:val="24"/>
                <w:szCs w:val="24"/>
                <w:lang w:eastAsia="ru-RU"/>
              </w:rPr>
              <w:t>Информация</w:t>
            </w:r>
          </w:p>
        </w:tc>
        <w:tc>
          <w:tcPr>
            <w:tcW w:w="10489" w:type="dxa"/>
            <w:hideMark/>
          </w:tcPr>
          <w:p w14:paraId="0FF6516B" w14:textId="77777777" w:rsidR="00955AB6" w:rsidRPr="001D56DC" w:rsidRDefault="00955AB6" w:rsidP="00955AB6">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«Май», «Сказки странствий (ПДД)», «Родитель-водитель», «Родитель-водитель», «Играйте вместе с детьми», «Игры, которые можно провести дома», «Дорожные развлечения», «Влияние окружающей среды на развитие познавательных интересов ребенка», «Сказка для сына», «Люблю березку русскую», «Создание социальных условий для развития ребенка»</w:t>
            </w:r>
          </w:p>
        </w:tc>
      </w:tr>
      <w:tr w:rsidR="00955AB6" w:rsidRPr="001D56DC" w14:paraId="7F8ECC1A" w14:textId="77777777" w:rsidTr="00AB54F6">
        <w:trPr>
          <w:trHeight w:val="630"/>
          <w:jc w:val="center"/>
        </w:trPr>
        <w:tc>
          <w:tcPr>
            <w:tcW w:w="1980" w:type="dxa"/>
            <w:vMerge/>
            <w:vAlign w:val="center"/>
            <w:hideMark/>
          </w:tcPr>
          <w:p w14:paraId="0C0391B8"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hideMark/>
          </w:tcPr>
          <w:p w14:paraId="7FF9FFC1"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Игротека</w:t>
            </w:r>
          </w:p>
        </w:tc>
        <w:tc>
          <w:tcPr>
            <w:tcW w:w="10489" w:type="dxa"/>
            <w:hideMark/>
          </w:tcPr>
          <w:p w14:paraId="34D58CFE" w14:textId="77777777" w:rsidR="00955AB6" w:rsidRPr="001D56DC" w:rsidRDefault="00955AB6" w:rsidP="00955AB6">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Игровые задания по безопасности «Опасности на улицах города»</w:t>
            </w:r>
          </w:p>
        </w:tc>
      </w:tr>
      <w:tr w:rsidR="00955AB6" w:rsidRPr="001D56DC" w14:paraId="794A32C5" w14:textId="77777777" w:rsidTr="00AB54F6">
        <w:trPr>
          <w:trHeight w:val="459"/>
          <w:jc w:val="center"/>
        </w:trPr>
        <w:tc>
          <w:tcPr>
            <w:tcW w:w="1980" w:type="dxa"/>
            <w:vMerge/>
            <w:vAlign w:val="center"/>
          </w:tcPr>
          <w:p w14:paraId="24390DDD"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tcPr>
          <w:p w14:paraId="3BD59A0C" w14:textId="77777777" w:rsidR="00955AB6" w:rsidRPr="001D56DC" w:rsidRDefault="00955AB6" w:rsidP="00955AB6">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Проф</w:t>
            </w:r>
            <w:r>
              <w:rPr>
                <w:rFonts w:ascii="Times New Roman" w:eastAsia="Times New Roman" w:hAnsi="Times New Roman" w:cs="Times New Roman"/>
                <w:sz w:val="24"/>
                <w:szCs w:val="24"/>
                <w:lang w:eastAsia="ru-RU"/>
              </w:rPr>
              <w:t>.</w:t>
            </w:r>
            <w:r w:rsidRPr="001D56DC">
              <w:rPr>
                <w:rFonts w:ascii="Times New Roman" w:eastAsia="Times New Roman" w:hAnsi="Times New Roman" w:cs="Times New Roman"/>
                <w:sz w:val="24"/>
                <w:szCs w:val="24"/>
                <w:lang w:eastAsia="ru-RU"/>
              </w:rPr>
              <w:t xml:space="preserve"> акция</w:t>
            </w:r>
          </w:p>
          <w:p w14:paraId="0C839222"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p>
        </w:tc>
        <w:tc>
          <w:tcPr>
            <w:tcW w:w="10489" w:type="dxa"/>
          </w:tcPr>
          <w:p w14:paraId="2E89D8AD"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«Пусть услышит целый мир: ребенок – главный пассажир»</w:t>
            </w:r>
          </w:p>
        </w:tc>
      </w:tr>
      <w:tr w:rsidR="00955AB6" w:rsidRPr="001D56DC" w14:paraId="048A0006" w14:textId="77777777" w:rsidTr="00AB54F6">
        <w:trPr>
          <w:trHeight w:val="435"/>
          <w:jc w:val="center"/>
        </w:trPr>
        <w:tc>
          <w:tcPr>
            <w:tcW w:w="1980" w:type="dxa"/>
            <w:vMerge/>
            <w:vAlign w:val="center"/>
          </w:tcPr>
          <w:p w14:paraId="2E8AAC2C"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tcPr>
          <w:p w14:paraId="18FBF086"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Родительское</w:t>
            </w:r>
          </w:p>
          <w:p w14:paraId="144704AC"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собрание</w:t>
            </w:r>
          </w:p>
        </w:tc>
        <w:tc>
          <w:tcPr>
            <w:tcW w:w="10489" w:type="dxa"/>
          </w:tcPr>
          <w:p w14:paraId="038AF29C" w14:textId="77777777" w:rsidR="00955AB6" w:rsidRPr="001D56DC" w:rsidRDefault="00955AB6" w:rsidP="00955AB6">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«Наши успехи за год»</w:t>
            </w:r>
          </w:p>
        </w:tc>
      </w:tr>
      <w:tr w:rsidR="00955AB6" w:rsidRPr="001D56DC" w14:paraId="67B31DF2" w14:textId="77777777" w:rsidTr="00AB54F6">
        <w:trPr>
          <w:trHeight w:val="277"/>
          <w:jc w:val="center"/>
        </w:trPr>
        <w:tc>
          <w:tcPr>
            <w:tcW w:w="1980" w:type="dxa"/>
            <w:vMerge/>
            <w:vAlign w:val="center"/>
            <w:hideMark/>
          </w:tcPr>
          <w:p w14:paraId="3D2FA63E"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hideMark/>
          </w:tcPr>
          <w:p w14:paraId="68097DF9"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Активное занятие </w:t>
            </w:r>
          </w:p>
        </w:tc>
        <w:tc>
          <w:tcPr>
            <w:tcW w:w="10489" w:type="dxa"/>
            <w:hideMark/>
          </w:tcPr>
          <w:p w14:paraId="4F32B769" w14:textId="77777777" w:rsidR="00955AB6" w:rsidRPr="001D56DC" w:rsidRDefault="00955AB6" w:rsidP="00955A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«Истоки» - «Семейные традиции</w:t>
            </w:r>
            <w:r w:rsidRPr="001D56DC">
              <w:rPr>
                <w:rFonts w:ascii="Times New Roman" w:eastAsia="Times New Roman" w:hAnsi="Times New Roman" w:cs="Times New Roman"/>
                <w:sz w:val="24"/>
                <w:szCs w:val="24"/>
                <w:lang w:eastAsia="ru-RU"/>
              </w:rPr>
              <w:t>»</w:t>
            </w:r>
          </w:p>
        </w:tc>
      </w:tr>
      <w:tr w:rsidR="00955AB6" w:rsidRPr="001D56DC" w14:paraId="0D8C1B46" w14:textId="77777777" w:rsidTr="00AB54F6">
        <w:trPr>
          <w:trHeight w:val="420"/>
          <w:jc w:val="center"/>
        </w:trPr>
        <w:tc>
          <w:tcPr>
            <w:tcW w:w="1980" w:type="dxa"/>
            <w:vMerge/>
            <w:vAlign w:val="center"/>
            <w:hideMark/>
          </w:tcPr>
          <w:p w14:paraId="5D90AED8"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hideMark/>
          </w:tcPr>
          <w:p w14:paraId="12907DD2"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Фотовыставка</w:t>
            </w:r>
          </w:p>
        </w:tc>
        <w:tc>
          <w:tcPr>
            <w:tcW w:w="10489" w:type="dxa"/>
            <w:hideMark/>
          </w:tcPr>
          <w:p w14:paraId="4C37A39A" w14:textId="77777777" w:rsidR="00955AB6" w:rsidRPr="001D56DC" w:rsidRDefault="00955AB6" w:rsidP="00955AB6">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«Бессмертный полк» (выставка фото ветеранов в холле детского сада)</w:t>
            </w:r>
          </w:p>
        </w:tc>
      </w:tr>
      <w:tr w:rsidR="00955AB6" w:rsidRPr="001D56DC" w14:paraId="15879C43" w14:textId="77777777" w:rsidTr="00AB54F6">
        <w:trPr>
          <w:trHeight w:val="347"/>
          <w:jc w:val="center"/>
        </w:trPr>
        <w:tc>
          <w:tcPr>
            <w:tcW w:w="1980" w:type="dxa"/>
            <w:vMerge/>
            <w:vAlign w:val="center"/>
          </w:tcPr>
          <w:p w14:paraId="52FEF51D"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tcPr>
          <w:p w14:paraId="1A0E4B94" w14:textId="77777777" w:rsidR="00955AB6" w:rsidRPr="001D56DC" w:rsidRDefault="00955AB6" w:rsidP="00955AB6">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Стенд</w:t>
            </w:r>
          </w:p>
          <w:p w14:paraId="317631C7"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p>
        </w:tc>
        <w:tc>
          <w:tcPr>
            <w:tcW w:w="10489" w:type="dxa"/>
          </w:tcPr>
          <w:p w14:paraId="1E605DEF" w14:textId="77777777" w:rsidR="00955AB6" w:rsidRPr="001D56DC" w:rsidRDefault="00955AB6" w:rsidP="00955AB6">
            <w:pPr>
              <w:spacing w:after="0" w:line="240" w:lineRule="auto"/>
              <w:contextualSpacing/>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«Эхо Великой войны в моей семье»</w:t>
            </w:r>
          </w:p>
          <w:p w14:paraId="72006DF7" w14:textId="77777777" w:rsidR="00955AB6" w:rsidRPr="001D56DC" w:rsidRDefault="00955AB6" w:rsidP="00955AB6">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 xml:space="preserve">«Бессмертный полк»  </w:t>
            </w:r>
          </w:p>
        </w:tc>
      </w:tr>
      <w:tr w:rsidR="00955AB6" w:rsidRPr="001D56DC" w14:paraId="3E4316D9" w14:textId="77777777" w:rsidTr="00AB54F6">
        <w:trPr>
          <w:trHeight w:val="502"/>
          <w:jc w:val="center"/>
        </w:trPr>
        <w:tc>
          <w:tcPr>
            <w:tcW w:w="1980" w:type="dxa"/>
            <w:vMerge/>
            <w:vAlign w:val="center"/>
            <w:hideMark/>
          </w:tcPr>
          <w:p w14:paraId="0E826FD0"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hideMark/>
          </w:tcPr>
          <w:p w14:paraId="3D083E41"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Практическая</w:t>
            </w:r>
          </w:p>
          <w:p w14:paraId="0049063B"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помощь</w:t>
            </w:r>
          </w:p>
        </w:tc>
        <w:tc>
          <w:tcPr>
            <w:tcW w:w="10489" w:type="dxa"/>
            <w:hideMark/>
          </w:tcPr>
          <w:p w14:paraId="0C80A4E8" w14:textId="77777777" w:rsidR="00955AB6" w:rsidRPr="001D56DC" w:rsidRDefault="00955AB6" w:rsidP="00955AB6">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Подбор иллюстраций «Защитники нашей страны»</w:t>
            </w:r>
          </w:p>
        </w:tc>
      </w:tr>
      <w:tr w:rsidR="00955AB6" w:rsidRPr="001D56DC" w14:paraId="4C80ADE3" w14:textId="77777777" w:rsidTr="00AB54F6">
        <w:trPr>
          <w:trHeight w:val="282"/>
          <w:jc w:val="center"/>
        </w:trPr>
        <w:tc>
          <w:tcPr>
            <w:tcW w:w="1980" w:type="dxa"/>
            <w:vMerge/>
            <w:vAlign w:val="center"/>
            <w:hideMark/>
          </w:tcPr>
          <w:p w14:paraId="2ED05E63"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hideMark/>
          </w:tcPr>
          <w:p w14:paraId="0AC1C52C"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Развлечение</w:t>
            </w:r>
          </w:p>
        </w:tc>
        <w:tc>
          <w:tcPr>
            <w:tcW w:w="10489" w:type="dxa"/>
            <w:hideMark/>
          </w:tcPr>
          <w:p w14:paraId="46B5EE38" w14:textId="77777777" w:rsidR="00955AB6" w:rsidRPr="001D56DC" w:rsidRDefault="00955AB6" w:rsidP="00955AB6">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Спортивное развлечение «Сильные, ловкие, смелые»</w:t>
            </w:r>
          </w:p>
        </w:tc>
      </w:tr>
      <w:tr w:rsidR="00955AB6" w:rsidRPr="001D56DC" w14:paraId="368286F2" w14:textId="77777777" w:rsidTr="00AB54F6">
        <w:trPr>
          <w:trHeight w:val="272"/>
          <w:jc w:val="center"/>
        </w:trPr>
        <w:tc>
          <w:tcPr>
            <w:tcW w:w="1980" w:type="dxa"/>
            <w:vMerge/>
            <w:vAlign w:val="center"/>
            <w:hideMark/>
          </w:tcPr>
          <w:p w14:paraId="7F9BCB9B" w14:textId="77777777" w:rsidR="00955AB6" w:rsidRPr="001D56DC" w:rsidRDefault="00955AB6" w:rsidP="00955AB6">
            <w:pPr>
              <w:spacing w:after="0" w:line="240" w:lineRule="auto"/>
              <w:rPr>
                <w:rFonts w:ascii="Times New Roman" w:eastAsia="Times New Roman" w:hAnsi="Times New Roman" w:cs="Times New Roman"/>
                <w:sz w:val="24"/>
                <w:szCs w:val="24"/>
                <w:lang w:eastAsia="ru-RU"/>
              </w:rPr>
            </w:pPr>
          </w:p>
        </w:tc>
        <w:tc>
          <w:tcPr>
            <w:tcW w:w="2835" w:type="dxa"/>
            <w:hideMark/>
          </w:tcPr>
          <w:p w14:paraId="16DEF9F7" w14:textId="77777777" w:rsidR="00955AB6" w:rsidRPr="001D56DC" w:rsidRDefault="00955AB6" w:rsidP="00955AB6">
            <w:pPr>
              <w:tabs>
                <w:tab w:val="left" w:pos="6654"/>
              </w:tabs>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Конкурс</w:t>
            </w:r>
          </w:p>
        </w:tc>
        <w:tc>
          <w:tcPr>
            <w:tcW w:w="10489" w:type="dxa"/>
            <w:hideMark/>
          </w:tcPr>
          <w:p w14:paraId="03282791" w14:textId="77777777" w:rsidR="00955AB6" w:rsidRPr="001D56DC" w:rsidRDefault="00955AB6" w:rsidP="00955AB6">
            <w:pPr>
              <w:spacing w:after="0" w:line="240" w:lineRule="auto"/>
              <w:jc w:val="both"/>
              <w:rPr>
                <w:rFonts w:ascii="Times New Roman" w:eastAsia="Times New Roman" w:hAnsi="Times New Roman" w:cs="Times New Roman"/>
                <w:sz w:val="24"/>
                <w:szCs w:val="24"/>
                <w:lang w:eastAsia="ru-RU"/>
              </w:rPr>
            </w:pPr>
            <w:r w:rsidRPr="001D56DC">
              <w:rPr>
                <w:rFonts w:ascii="Times New Roman" w:eastAsia="Times New Roman" w:hAnsi="Times New Roman" w:cs="Times New Roman"/>
                <w:sz w:val="24"/>
                <w:szCs w:val="24"/>
                <w:lang w:eastAsia="ru-RU"/>
              </w:rPr>
              <w:t>Стихи «То березка, то рябина…»</w:t>
            </w:r>
          </w:p>
        </w:tc>
      </w:tr>
    </w:tbl>
    <w:p w14:paraId="487FBE45" w14:textId="77777777" w:rsidR="00AB54F6" w:rsidRPr="001D56DC" w:rsidRDefault="00AB54F6" w:rsidP="00AB54F6">
      <w:pPr>
        <w:rPr>
          <w:rFonts w:ascii="Times New Roman" w:eastAsia="Times New Roman" w:hAnsi="Times New Roman" w:cs="Times New Roman"/>
          <w:b/>
          <w:sz w:val="20"/>
          <w:szCs w:val="20"/>
          <w:lang w:eastAsia="ru-RU"/>
        </w:rPr>
      </w:pPr>
    </w:p>
    <w:p w14:paraId="67B32B11" w14:textId="77777777" w:rsidR="00970FD7" w:rsidRPr="00970FD7" w:rsidRDefault="00970FD7" w:rsidP="00AB54F6">
      <w:pPr>
        <w:widowControl w:val="0"/>
        <w:autoSpaceDE w:val="0"/>
        <w:autoSpaceDN w:val="0"/>
        <w:spacing w:after="0" w:line="240" w:lineRule="auto"/>
        <w:jc w:val="both"/>
        <w:rPr>
          <w:rFonts w:ascii="Times New Roman" w:eastAsia="Times New Roman" w:hAnsi="Times New Roman" w:cs="Times New Roman"/>
          <w:sz w:val="24"/>
          <w:szCs w:val="24"/>
        </w:rPr>
      </w:pPr>
    </w:p>
    <w:p w14:paraId="5F880863" w14:textId="77777777" w:rsidR="00970FD7" w:rsidRPr="00970FD7" w:rsidRDefault="00970FD7" w:rsidP="00970FD7">
      <w:pPr>
        <w:widowControl w:val="0"/>
        <w:autoSpaceDE w:val="0"/>
        <w:autoSpaceDN w:val="0"/>
        <w:spacing w:after="0" w:line="240" w:lineRule="auto"/>
        <w:ind w:firstLine="34"/>
        <w:jc w:val="center"/>
        <w:rPr>
          <w:rFonts w:ascii="Times New Roman" w:eastAsia="Times New Roman" w:hAnsi="Times New Roman" w:cs="Times New Roman"/>
          <w:b/>
          <w:sz w:val="24"/>
          <w:szCs w:val="24"/>
        </w:rPr>
      </w:pPr>
      <w:r w:rsidRPr="00970FD7">
        <w:rPr>
          <w:rFonts w:ascii="Times New Roman" w:eastAsia="Times New Roman" w:hAnsi="Times New Roman" w:cs="Times New Roman"/>
          <w:b/>
          <w:sz w:val="24"/>
          <w:szCs w:val="24"/>
        </w:rPr>
        <w:t>Условия эффективного общения воспитателя с родителями</w:t>
      </w:r>
    </w:p>
    <w:p w14:paraId="00B6964F" w14:textId="77777777" w:rsidR="00970FD7" w:rsidRPr="00970FD7" w:rsidRDefault="00B8789F" w:rsidP="00970FD7">
      <w:pPr>
        <w:widowControl w:val="0"/>
        <w:autoSpaceDE w:val="0"/>
        <w:autoSpaceDN w:val="0"/>
        <w:spacing w:after="0" w:line="240" w:lineRule="auto"/>
        <w:ind w:firstLine="3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28</w:t>
      </w:r>
    </w:p>
    <w:tbl>
      <w:tblPr>
        <w:tblW w:w="15559" w:type="dxa"/>
        <w:tblLayout w:type="fixed"/>
        <w:tblLook w:val="04A0" w:firstRow="1" w:lastRow="0" w:firstColumn="1" w:lastColumn="0" w:noHBand="0" w:noVBand="1"/>
      </w:tblPr>
      <w:tblGrid>
        <w:gridCol w:w="7117"/>
        <w:gridCol w:w="8442"/>
      </w:tblGrid>
      <w:tr w:rsidR="00970FD7" w:rsidRPr="00970FD7" w14:paraId="052AEA30" w14:textId="77777777" w:rsidTr="00B017BC">
        <w:tc>
          <w:tcPr>
            <w:tcW w:w="7117" w:type="dxa"/>
            <w:tcBorders>
              <w:top w:val="single" w:sz="4" w:space="0" w:color="auto"/>
              <w:left w:val="single" w:sz="4" w:space="0" w:color="auto"/>
              <w:bottom w:val="single" w:sz="4" w:space="0" w:color="auto"/>
              <w:right w:val="single" w:sz="4" w:space="0" w:color="auto"/>
            </w:tcBorders>
            <w:hideMark/>
          </w:tcPr>
          <w:p w14:paraId="77B10E17" w14:textId="77777777" w:rsidR="00970FD7" w:rsidRPr="00970FD7" w:rsidRDefault="00970FD7" w:rsidP="00970FD7">
            <w:pPr>
              <w:widowControl w:val="0"/>
              <w:autoSpaceDE w:val="0"/>
              <w:autoSpaceDN w:val="0"/>
              <w:spacing w:after="0" w:line="240" w:lineRule="auto"/>
              <w:ind w:firstLine="37"/>
              <w:jc w:val="center"/>
              <w:rPr>
                <w:rFonts w:ascii="Times New Roman" w:eastAsia="Times New Roman" w:hAnsi="Times New Roman" w:cs="Times New Roman"/>
                <w:b/>
                <w:sz w:val="24"/>
                <w:szCs w:val="24"/>
              </w:rPr>
            </w:pPr>
            <w:r w:rsidRPr="00970FD7">
              <w:rPr>
                <w:rFonts w:ascii="Times New Roman" w:eastAsia="Times New Roman" w:hAnsi="Times New Roman" w:cs="Times New Roman"/>
                <w:b/>
                <w:sz w:val="24"/>
                <w:szCs w:val="24"/>
              </w:rPr>
              <w:t>Психолого-педагогические условия</w:t>
            </w:r>
          </w:p>
        </w:tc>
        <w:tc>
          <w:tcPr>
            <w:tcW w:w="8442" w:type="dxa"/>
            <w:tcBorders>
              <w:top w:val="single" w:sz="4" w:space="0" w:color="auto"/>
              <w:left w:val="single" w:sz="4" w:space="0" w:color="auto"/>
              <w:bottom w:val="single" w:sz="4" w:space="0" w:color="auto"/>
              <w:right w:val="single" w:sz="4" w:space="0" w:color="auto"/>
            </w:tcBorders>
            <w:hideMark/>
          </w:tcPr>
          <w:p w14:paraId="5E768DCD" w14:textId="77777777" w:rsidR="00970FD7" w:rsidRPr="00970FD7" w:rsidRDefault="00970FD7" w:rsidP="00970FD7">
            <w:pPr>
              <w:widowControl w:val="0"/>
              <w:autoSpaceDE w:val="0"/>
              <w:autoSpaceDN w:val="0"/>
              <w:spacing w:after="0" w:line="240" w:lineRule="auto"/>
              <w:ind w:firstLine="37"/>
              <w:jc w:val="center"/>
              <w:rPr>
                <w:rFonts w:ascii="Times New Roman" w:eastAsia="Times New Roman" w:hAnsi="Times New Roman" w:cs="Times New Roman"/>
                <w:b/>
                <w:sz w:val="24"/>
                <w:szCs w:val="24"/>
              </w:rPr>
            </w:pPr>
            <w:r w:rsidRPr="00970FD7">
              <w:rPr>
                <w:rFonts w:ascii="Times New Roman" w:eastAsia="Times New Roman" w:hAnsi="Times New Roman" w:cs="Times New Roman"/>
                <w:b/>
                <w:sz w:val="24"/>
                <w:szCs w:val="24"/>
              </w:rPr>
              <w:t>Организационные условия</w:t>
            </w:r>
          </w:p>
        </w:tc>
      </w:tr>
      <w:tr w:rsidR="00970FD7" w:rsidRPr="00970FD7" w14:paraId="4222A380" w14:textId="77777777" w:rsidTr="00B017BC">
        <w:tc>
          <w:tcPr>
            <w:tcW w:w="7117" w:type="dxa"/>
            <w:tcBorders>
              <w:top w:val="single" w:sz="4" w:space="0" w:color="auto"/>
              <w:left w:val="single" w:sz="4" w:space="0" w:color="auto"/>
              <w:bottom w:val="single" w:sz="4" w:space="0" w:color="auto"/>
              <w:right w:val="single" w:sz="4" w:space="0" w:color="auto"/>
            </w:tcBorders>
          </w:tcPr>
          <w:p w14:paraId="5A66D873"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изучение особенностей семей воспитанников и учет этих особенностей при построении общения;</w:t>
            </w:r>
          </w:p>
          <w:p w14:paraId="368AA9A4"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повышение профессиональной компетентности педагогов ОУ;</w:t>
            </w:r>
          </w:p>
          <w:p w14:paraId="009AC7B5"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формирование и поддержание мотивации родителей в общении с воспитателями, в основе которого лежат определенные ценности.</w:t>
            </w:r>
          </w:p>
        </w:tc>
        <w:tc>
          <w:tcPr>
            <w:tcW w:w="8442" w:type="dxa"/>
            <w:tcBorders>
              <w:top w:val="single" w:sz="4" w:space="0" w:color="auto"/>
              <w:left w:val="single" w:sz="4" w:space="0" w:color="auto"/>
              <w:bottom w:val="single" w:sz="4" w:space="0" w:color="auto"/>
              <w:right w:val="single" w:sz="4" w:space="0" w:color="auto"/>
            </w:tcBorders>
            <w:hideMark/>
          </w:tcPr>
          <w:p w14:paraId="4CEC1709"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психолого-педагогическая и правовая осведомленность родительской общественности;</w:t>
            </w:r>
          </w:p>
          <w:p w14:paraId="183C9B86"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изучение и распространение передового педагогического опыта воспитателя и родителей по воспитания детей;</w:t>
            </w:r>
          </w:p>
          <w:p w14:paraId="68272E28"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xml:space="preserve">- традиционные общие мероприятия в нетрадиционной форме </w:t>
            </w:r>
          </w:p>
        </w:tc>
      </w:tr>
    </w:tbl>
    <w:p w14:paraId="45E73FB7"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p>
    <w:p w14:paraId="53841DA1" w14:textId="77777777" w:rsidR="00970FD7" w:rsidRPr="00970FD7" w:rsidRDefault="00970FD7" w:rsidP="00970FD7">
      <w:pPr>
        <w:widowControl w:val="0"/>
        <w:autoSpaceDE w:val="0"/>
        <w:autoSpaceDN w:val="0"/>
        <w:spacing w:after="0" w:line="240" w:lineRule="auto"/>
        <w:ind w:firstLine="601"/>
        <w:jc w:val="center"/>
        <w:rPr>
          <w:rFonts w:ascii="Times New Roman" w:eastAsia="Times New Roman" w:hAnsi="Times New Roman" w:cs="Times New Roman"/>
          <w:b/>
          <w:sz w:val="24"/>
          <w:szCs w:val="24"/>
        </w:rPr>
      </w:pPr>
      <w:r w:rsidRPr="00970FD7">
        <w:rPr>
          <w:rFonts w:ascii="Times New Roman" w:eastAsia="Times New Roman" w:hAnsi="Times New Roman" w:cs="Times New Roman"/>
          <w:b/>
          <w:sz w:val="24"/>
          <w:szCs w:val="24"/>
        </w:rPr>
        <w:t xml:space="preserve">Основные </w:t>
      </w:r>
      <w:r w:rsidR="00D11ADD">
        <w:rPr>
          <w:rFonts w:ascii="Times New Roman" w:eastAsia="Times New Roman" w:hAnsi="Times New Roman" w:cs="Times New Roman"/>
          <w:b/>
          <w:sz w:val="24"/>
          <w:szCs w:val="24"/>
        </w:rPr>
        <w:t xml:space="preserve">направления </w:t>
      </w:r>
      <w:proofErr w:type="gramStart"/>
      <w:r w:rsidR="00D11ADD">
        <w:rPr>
          <w:rFonts w:ascii="Times New Roman" w:eastAsia="Times New Roman" w:hAnsi="Times New Roman" w:cs="Times New Roman"/>
          <w:b/>
          <w:sz w:val="24"/>
          <w:szCs w:val="24"/>
        </w:rPr>
        <w:t xml:space="preserve">взаимодействия </w:t>
      </w:r>
      <w:r w:rsidRPr="00970FD7">
        <w:rPr>
          <w:rFonts w:ascii="Times New Roman" w:eastAsia="Times New Roman" w:hAnsi="Times New Roman" w:cs="Times New Roman"/>
          <w:b/>
          <w:sz w:val="24"/>
          <w:szCs w:val="24"/>
        </w:rPr>
        <w:t xml:space="preserve"> с</w:t>
      </w:r>
      <w:proofErr w:type="gramEnd"/>
      <w:r w:rsidRPr="00970FD7">
        <w:rPr>
          <w:rFonts w:ascii="Times New Roman" w:eastAsia="Times New Roman" w:hAnsi="Times New Roman" w:cs="Times New Roman"/>
          <w:b/>
          <w:sz w:val="24"/>
          <w:szCs w:val="24"/>
        </w:rPr>
        <w:t xml:space="preserve"> семьёй</w:t>
      </w:r>
    </w:p>
    <w:p w14:paraId="0E7194A4" w14:textId="77777777" w:rsidR="00970FD7" w:rsidRPr="00970FD7" w:rsidRDefault="00B017BC" w:rsidP="00B017BC">
      <w:pPr>
        <w:widowControl w:val="0"/>
        <w:autoSpaceDE w:val="0"/>
        <w:autoSpaceDN w:val="0"/>
        <w:spacing w:after="0" w:line="240" w:lineRule="auto"/>
        <w:ind w:firstLine="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70FD7" w:rsidRPr="00970FD7">
        <w:rPr>
          <w:rFonts w:ascii="Times New Roman" w:eastAsia="Times New Roman" w:hAnsi="Times New Roman" w:cs="Times New Roman"/>
          <w:sz w:val="24"/>
          <w:szCs w:val="24"/>
        </w:rPr>
        <w:t xml:space="preserve">Таблица </w:t>
      </w:r>
      <w:r w:rsidR="00B8789F">
        <w:rPr>
          <w:rFonts w:ascii="Times New Roman" w:eastAsia="Times New Roman" w:hAnsi="Times New Roman" w:cs="Times New Roman"/>
          <w:sz w:val="24"/>
          <w:szCs w:val="24"/>
        </w:rPr>
        <w:t>29</w:t>
      </w:r>
    </w:p>
    <w:tbl>
      <w:tblPr>
        <w:tblW w:w="15559" w:type="dxa"/>
        <w:tblLayout w:type="fixed"/>
        <w:tblLook w:val="04A0" w:firstRow="1" w:lastRow="0" w:firstColumn="1" w:lastColumn="0" w:noHBand="0" w:noVBand="1"/>
      </w:tblPr>
      <w:tblGrid>
        <w:gridCol w:w="4248"/>
        <w:gridCol w:w="11311"/>
      </w:tblGrid>
      <w:tr w:rsidR="00970FD7" w:rsidRPr="00970FD7" w14:paraId="7516CB14" w14:textId="77777777" w:rsidTr="00B017BC">
        <w:tc>
          <w:tcPr>
            <w:tcW w:w="4248" w:type="dxa"/>
            <w:tcBorders>
              <w:top w:val="single" w:sz="4" w:space="0" w:color="auto"/>
              <w:left w:val="single" w:sz="4" w:space="0" w:color="auto"/>
              <w:bottom w:val="single" w:sz="4" w:space="0" w:color="auto"/>
              <w:right w:val="single" w:sz="4" w:space="0" w:color="auto"/>
            </w:tcBorders>
            <w:hideMark/>
          </w:tcPr>
          <w:p w14:paraId="36600150" w14:textId="77777777" w:rsidR="00970FD7" w:rsidRPr="00970FD7" w:rsidRDefault="00970FD7" w:rsidP="00970FD7">
            <w:pPr>
              <w:widowControl w:val="0"/>
              <w:autoSpaceDE w:val="0"/>
              <w:autoSpaceDN w:val="0"/>
              <w:spacing w:after="0" w:line="240" w:lineRule="auto"/>
              <w:ind w:firstLine="37"/>
              <w:jc w:val="center"/>
              <w:rPr>
                <w:rFonts w:ascii="Times New Roman" w:eastAsia="Times New Roman" w:hAnsi="Times New Roman" w:cs="Times New Roman"/>
                <w:b/>
                <w:sz w:val="24"/>
                <w:szCs w:val="24"/>
              </w:rPr>
            </w:pPr>
            <w:r w:rsidRPr="00970FD7">
              <w:rPr>
                <w:rFonts w:ascii="Times New Roman" w:eastAsia="Times New Roman" w:hAnsi="Times New Roman" w:cs="Times New Roman"/>
                <w:b/>
                <w:sz w:val="24"/>
                <w:szCs w:val="24"/>
              </w:rPr>
              <w:t>Направление работы с родителями</w:t>
            </w:r>
          </w:p>
        </w:tc>
        <w:tc>
          <w:tcPr>
            <w:tcW w:w="11311" w:type="dxa"/>
            <w:tcBorders>
              <w:top w:val="single" w:sz="4" w:space="0" w:color="auto"/>
              <w:left w:val="single" w:sz="4" w:space="0" w:color="auto"/>
              <w:bottom w:val="single" w:sz="4" w:space="0" w:color="auto"/>
              <w:right w:val="single" w:sz="4" w:space="0" w:color="auto"/>
            </w:tcBorders>
            <w:hideMark/>
          </w:tcPr>
          <w:p w14:paraId="1C1F3A93" w14:textId="77777777" w:rsidR="00970FD7" w:rsidRPr="00970FD7" w:rsidRDefault="00970FD7" w:rsidP="00970FD7">
            <w:pPr>
              <w:widowControl w:val="0"/>
              <w:autoSpaceDE w:val="0"/>
              <w:autoSpaceDN w:val="0"/>
              <w:spacing w:after="0" w:line="240" w:lineRule="auto"/>
              <w:ind w:firstLine="37"/>
              <w:jc w:val="center"/>
              <w:rPr>
                <w:rFonts w:ascii="Times New Roman" w:eastAsia="Times New Roman" w:hAnsi="Times New Roman" w:cs="Times New Roman"/>
                <w:b/>
                <w:sz w:val="24"/>
                <w:szCs w:val="24"/>
              </w:rPr>
            </w:pPr>
            <w:r w:rsidRPr="00970FD7">
              <w:rPr>
                <w:rFonts w:ascii="Times New Roman" w:eastAsia="Times New Roman" w:hAnsi="Times New Roman" w:cs="Times New Roman"/>
                <w:b/>
                <w:sz w:val="24"/>
                <w:szCs w:val="24"/>
              </w:rPr>
              <w:t>Планируемые мероприятия</w:t>
            </w:r>
          </w:p>
        </w:tc>
      </w:tr>
      <w:tr w:rsidR="00970FD7" w:rsidRPr="00970FD7" w14:paraId="07FB3985" w14:textId="77777777" w:rsidTr="00B017BC">
        <w:tc>
          <w:tcPr>
            <w:tcW w:w="4248" w:type="dxa"/>
            <w:tcBorders>
              <w:top w:val="single" w:sz="4" w:space="0" w:color="auto"/>
              <w:left w:val="single" w:sz="4" w:space="0" w:color="auto"/>
              <w:bottom w:val="single" w:sz="4" w:space="0" w:color="auto"/>
              <w:right w:val="single" w:sz="4" w:space="0" w:color="auto"/>
            </w:tcBorders>
            <w:hideMark/>
          </w:tcPr>
          <w:p w14:paraId="0679A885"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xml:space="preserve">Информирование родителей о ходе воспитательной работы </w:t>
            </w:r>
          </w:p>
        </w:tc>
        <w:tc>
          <w:tcPr>
            <w:tcW w:w="11311" w:type="dxa"/>
            <w:tcBorders>
              <w:top w:val="single" w:sz="4" w:space="0" w:color="auto"/>
              <w:left w:val="single" w:sz="4" w:space="0" w:color="auto"/>
              <w:bottom w:val="single" w:sz="4" w:space="0" w:color="auto"/>
              <w:right w:val="single" w:sz="4" w:space="0" w:color="auto"/>
            </w:tcBorders>
            <w:hideMark/>
          </w:tcPr>
          <w:p w14:paraId="04429950"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Дни открытых дверей;</w:t>
            </w:r>
          </w:p>
          <w:p w14:paraId="0A003EE0"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индивидуальные и групповые консультации;</w:t>
            </w:r>
          </w:p>
          <w:p w14:paraId="4678BC51"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xml:space="preserve">- родительские собрания; </w:t>
            </w:r>
          </w:p>
          <w:p w14:paraId="20DD37F5"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lastRenderedPageBreak/>
              <w:t>- информационные стенды;</w:t>
            </w:r>
          </w:p>
          <w:p w14:paraId="61B8853F"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создание памяток;</w:t>
            </w:r>
          </w:p>
          <w:p w14:paraId="7EDCBA85"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xml:space="preserve">-  сайт ДОУ; </w:t>
            </w:r>
          </w:p>
          <w:p w14:paraId="74EC6B16"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организация выставок детского творчества;</w:t>
            </w:r>
          </w:p>
          <w:p w14:paraId="2CD5250D"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xml:space="preserve">- приглашение родителей на детские концерты и праздники </w:t>
            </w:r>
          </w:p>
        </w:tc>
      </w:tr>
      <w:tr w:rsidR="00970FD7" w:rsidRPr="00970FD7" w14:paraId="227582E8" w14:textId="77777777" w:rsidTr="00B017BC">
        <w:tc>
          <w:tcPr>
            <w:tcW w:w="4248" w:type="dxa"/>
            <w:tcBorders>
              <w:top w:val="single" w:sz="4" w:space="0" w:color="auto"/>
              <w:left w:val="single" w:sz="4" w:space="0" w:color="auto"/>
              <w:bottom w:val="single" w:sz="4" w:space="0" w:color="auto"/>
              <w:right w:val="single" w:sz="4" w:space="0" w:color="auto"/>
            </w:tcBorders>
            <w:hideMark/>
          </w:tcPr>
          <w:p w14:paraId="4BDA55F8"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lastRenderedPageBreak/>
              <w:t xml:space="preserve">Образование родителей </w:t>
            </w:r>
          </w:p>
        </w:tc>
        <w:tc>
          <w:tcPr>
            <w:tcW w:w="11311" w:type="dxa"/>
            <w:tcBorders>
              <w:top w:val="single" w:sz="4" w:space="0" w:color="auto"/>
              <w:left w:val="single" w:sz="4" w:space="0" w:color="auto"/>
              <w:bottom w:val="single" w:sz="4" w:space="0" w:color="auto"/>
              <w:right w:val="single" w:sz="4" w:space="0" w:color="auto"/>
            </w:tcBorders>
            <w:hideMark/>
          </w:tcPr>
          <w:p w14:paraId="1220DCD8"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xml:space="preserve">- Лекции; </w:t>
            </w:r>
          </w:p>
          <w:p w14:paraId="11C50477"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семинары;</w:t>
            </w:r>
          </w:p>
          <w:p w14:paraId="4E491356"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xml:space="preserve">- семинары-практикумы; </w:t>
            </w:r>
          </w:p>
          <w:p w14:paraId="6477965E"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мастер-классы;</w:t>
            </w:r>
          </w:p>
          <w:p w14:paraId="5AD082F7"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rPr>
            </w:pPr>
            <w:r w:rsidRPr="00970FD7">
              <w:rPr>
                <w:rFonts w:ascii="Times New Roman" w:eastAsia="Times New Roman" w:hAnsi="Times New Roman" w:cs="Times New Roman"/>
                <w:sz w:val="24"/>
                <w:szCs w:val="24"/>
              </w:rPr>
              <w:t xml:space="preserve">- </w:t>
            </w:r>
            <w:r w:rsidRPr="00970FD7">
              <w:rPr>
                <w:rFonts w:ascii="Times New Roman" w:eastAsia="Times New Roman" w:hAnsi="Times New Roman" w:cs="Times New Roman"/>
              </w:rPr>
              <w:t xml:space="preserve"> родительские клубы;</w:t>
            </w:r>
          </w:p>
          <w:p w14:paraId="0C3D3060"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rPr>
              <w:t>-  родительские конференции</w:t>
            </w:r>
          </w:p>
        </w:tc>
      </w:tr>
      <w:tr w:rsidR="00970FD7" w:rsidRPr="00970FD7" w14:paraId="2FE6C208" w14:textId="77777777" w:rsidTr="00B017BC">
        <w:tc>
          <w:tcPr>
            <w:tcW w:w="4248" w:type="dxa"/>
            <w:tcBorders>
              <w:top w:val="single" w:sz="4" w:space="0" w:color="auto"/>
              <w:left w:val="single" w:sz="4" w:space="0" w:color="auto"/>
              <w:bottom w:val="single" w:sz="4" w:space="0" w:color="auto"/>
              <w:right w:val="single" w:sz="4" w:space="0" w:color="auto"/>
            </w:tcBorders>
            <w:hideMark/>
          </w:tcPr>
          <w:p w14:paraId="112BC252"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xml:space="preserve">Совместная деятельность </w:t>
            </w:r>
          </w:p>
        </w:tc>
        <w:tc>
          <w:tcPr>
            <w:tcW w:w="11311" w:type="dxa"/>
            <w:tcBorders>
              <w:top w:val="single" w:sz="4" w:space="0" w:color="auto"/>
              <w:left w:val="single" w:sz="4" w:space="0" w:color="auto"/>
              <w:bottom w:val="single" w:sz="4" w:space="0" w:color="auto"/>
              <w:right w:val="single" w:sz="4" w:space="0" w:color="auto"/>
            </w:tcBorders>
            <w:hideMark/>
          </w:tcPr>
          <w:p w14:paraId="56CA7491" w14:textId="77777777" w:rsidR="00970FD7" w:rsidRPr="00970FD7" w:rsidRDefault="00970FD7" w:rsidP="00970FD7">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Привлечение родителей к организации и проведению конкурсов, семейных праздников, экскурсий в музеи, на выставки, станцию юных натуралистов, библиотеки.</w:t>
            </w:r>
          </w:p>
        </w:tc>
      </w:tr>
    </w:tbl>
    <w:p w14:paraId="42AE8133" w14:textId="77777777" w:rsidR="00970FD7" w:rsidRPr="00970FD7" w:rsidRDefault="00970FD7" w:rsidP="00970FD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3B9F68A1" w14:textId="77777777" w:rsidR="00970FD7" w:rsidRPr="00970FD7" w:rsidRDefault="00823688" w:rsidP="00970FD7">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B017BC">
        <w:rPr>
          <w:rFonts w:ascii="Times New Roman" w:eastAsia="Times New Roman" w:hAnsi="Times New Roman" w:cs="Times New Roman"/>
          <w:b/>
          <w:sz w:val="24"/>
          <w:szCs w:val="24"/>
          <w:lang w:eastAsia="ru-RU"/>
        </w:rPr>
        <w:t>.7</w:t>
      </w:r>
      <w:r w:rsidR="00970FD7" w:rsidRPr="00970FD7">
        <w:rPr>
          <w:rFonts w:ascii="Times New Roman" w:eastAsia="Times New Roman" w:hAnsi="Times New Roman" w:cs="Times New Roman"/>
          <w:b/>
          <w:sz w:val="24"/>
          <w:szCs w:val="24"/>
          <w:lang w:eastAsia="ru-RU"/>
        </w:rPr>
        <w:t>.2.5. События образовательной организации.</w:t>
      </w:r>
    </w:p>
    <w:p w14:paraId="6D7DBFED" w14:textId="77777777" w:rsidR="00970FD7" w:rsidRPr="00970FD7" w:rsidRDefault="00970FD7" w:rsidP="00970FD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0C38E654" w14:textId="77777777" w:rsidR="00970FD7" w:rsidRPr="00970FD7" w:rsidRDefault="00970FD7" w:rsidP="00970FD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DE8E879" w14:textId="77777777" w:rsidR="00970FD7" w:rsidRPr="00970FD7" w:rsidRDefault="00970FD7" w:rsidP="00970FD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Традиционными для МБДОУ стали тематические недели, которые педагогу спроектировать работу с группой в целом, с подгруппами детей, с каждым ребенком.</w:t>
      </w:r>
    </w:p>
    <w:p w14:paraId="6B2B607E" w14:textId="77777777" w:rsidR="00970FD7" w:rsidRPr="00970FD7" w:rsidRDefault="00970FD7" w:rsidP="00970FD7">
      <w:pPr>
        <w:spacing w:after="5" w:line="270" w:lineRule="auto"/>
        <w:ind w:left="24" w:right="135" w:hanging="10"/>
        <w:jc w:val="center"/>
        <w:rPr>
          <w:rFonts w:ascii="Times New Roman" w:eastAsia="Times New Roman" w:hAnsi="Times New Roman" w:cs="Times New Roman"/>
          <w:b/>
          <w:color w:val="000000"/>
          <w:sz w:val="24"/>
          <w:szCs w:val="24"/>
          <w:lang w:eastAsia="ru-RU"/>
        </w:rPr>
      </w:pPr>
      <w:r w:rsidRPr="00970FD7">
        <w:rPr>
          <w:rFonts w:ascii="Times New Roman" w:eastAsia="Times New Roman" w:hAnsi="Times New Roman" w:cs="Times New Roman"/>
          <w:b/>
          <w:color w:val="000000"/>
          <w:sz w:val="24"/>
          <w:szCs w:val="24"/>
          <w:lang w:eastAsia="ru-RU"/>
        </w:rPr>
        <w:t xml:space="preserve">Комплексно -тематическое планирование на </w:t>
      </w:r>
    </w:p>
    <w:p w14:paraId="7A21A965" w14:textId="77777777" w:rsidR="00970FD7" w:rsidRPr="00970FD7" w:rsidRDefault="00970FD7" w:rsidP="00970FD7">
      <w:pPr>
        <w:spacing w:after="5" w:line="270" w:lineRule="auto"/>
        <w:ind w:left="24" w:right="135" w:hanging="10"/>
        <w:jc w:val="center"/>
        <w:rPr>
          <w:rFonts w:ascii="Times New Roman" w:eastAsia="Times New Roman" w:hAnsi="Times New Roman" w:cs="Times New Roman"/>
          <w:b/>
          <w:color w:val="000000"/>
          <w:sz w:val="24"/>
          <w:szCs w:val="24"/>
          <w:lang w:eastAsia="ru-RU"/>
        </w:rPr>
      </w:pPr>
      <w:r w:rsidRPr="00970FD7">
        <w:rPr>
          <w:rFonts w:ascii="Times New Roman" w:eastAsia="Times New Roman" w:hAnsi="Times New Roman" w:cs="Times New Roman"/>
          <w:b/>
          <w:color w:val="000000"/>
          <w:sz w:val="24"/>
          <w:szCs w:val="24"/>
          <w:lang w:eastAsia="ru-RU"/>
        </w:rPr>
        <w:t>2023-2024 учебный год и летний период 2024 г. для детей 3-7 лет</w:t>
      </w:r>
    </w:p>
    <w:p w14:paraId="786C8FFC" w14:textId="77777777" w:rsidR="00970FD7" w:rsidRDefault="00B017BC" w:rsidP="00B017BC">
      <w:pPr>
        <w:spacing w:after="5" w:line="270" w:lineRule="auto"/>
        <w:ind w:left="24" w:right="135"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70FD7" w:rsidRPr="00970FD7">
        <w:rPr>
          <w:rFonts w:ascii="Times New Roman" w:eastAsia="Times New Roman" w:hAnsi="Times New Roman" w:cs="Times New Roman"/>
          <w:sz w:val="24"/>
          <w:szCs w:val="24"/>
        </w:rPr>
        <w:t>Таблица</w:t>
      </w:r>
      <w:r w:rsidR="00B8789F">
        <w:rPr>
          <w:rFonts w:ascii="Times New Roman" w:eastAsia="Times New Roman" w:hAnsi="Times New Roman" w:cs="Times New Roman"/>
          <w:sz w:val="24"/>
          <w:szCs w:val="24"/>
        </w:rPr>
        <w:t xml:space="preserve"> 30</w:t>
      </w:r>
    </w:p>
    <w:p w14:paraId="77DC9FF8" w14:textId="77777777" w:rsidR="00AC4642" w:rsidRDefault="00AC4642" w:rsidP="00B017BC">
      <w:pPr>
        <w:spacing w:after="5" w:line="270" w:lineRule="auto"/>
        <w:ind w:left="24" w:right="135" w:hanging="10"/>
        <w:jc w:val="center"/>
        <w:rPr>
          <w:rFonts w:ascii="Times New Roman" w:eastAsia="Times New Roman" w:hAnsi="Times New Roman" w:cs="Times New Roman"/>
          <w:sz w:val="24"/>
          <w:szCs w:val="24"/>
        </w:rPr>
      </w:pPr>
    </w:p>
    <w:tbl>
      <w:tblPr>
        <w:tblW w:w="14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4"/>
        <w:gridCol w:w="2670"/>
        <w:gridCol w:w="15"/>
        <w:gridCol w:w="7"/>
        <w:gridCol w:w="2978"/>
        <w:gridCol w:w="7"/>
        <w:gridCol w:w="3113"/>
        <w:gridCol w:w="1698"/>
        <w:gridCol w:w="12"/>
        <w:gridCol w:w="1912"/>
      </w:tblGrid>
      <w:tr w:rsidR="00AC4642" w:rsidRPr="00AC4642" w14:paraId="402CD979" w14:textId="77777777" w:rsidTr="00D92BF7">
        <w:trPr>
          <w:jc w:val="center"/>
        </w:trPr>
        <w:tc>
          <w:tcPr>
            <w:tcW w:w="2404" w:type="dxa"/>
          </w:tcPr>
          <w:p w14:paraId="65F1DCCF"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Месяц</w:t>
            </w:r>
          </w:p>
        </w:tc>
        <w:tc>
          <w:tcPr>
            <w:tcW w:w="12412" w:type="dxa"/>
            <w:gridSpan w:val="9"/>
          </w:tcPr>
          <w:p w14:paraId="0AB0EAD0"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Тематика недель</w:t>
            </w:r>
          </w:p>
        </w:tc>
      </w:tr>
      <w:tr w:rsidR="00AC4642" w:rsidRPr="00AC4642" w14:paraId="2AA21D96" w14:textId="77777777" w:rsidTr="00D92BF7">
        <w:trPr>
          <w:jc w:val="center"/>
        </w:trPr>
        <w:tc>
          <w:tcPr>
            <w:tcW w:w="2404" w:type="dxa"/>
            <w:vMerge w:val="restart"/>
          </w:tcPr>
          <w:p w14:paraId="139FBB5F"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p>
          <w:p w14:paraId="71E3D8C4"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СЕНТЯБРЬ</w:t>
            </w:r>
          </w:p>
          <w:p w14:paraId="4CFFCC51"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p>
        </w:tc>
        <w:tc>
          <w:tcPr>
            <w:tcW w:w="12412" w:type="dxa"/>
            <w:gridSpan w:val="9"/>
          </w:tcPr>
          <w:p w14:paraId="0C4E15AC"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«Осень, осень, в гости просим!»</w:t>
            </w:r>
          </w:p>
        </w:tc>
      </w:tr>
      <w:tr w:rsidR="00AC4642" w:rsidRPr="00AC4642" w14:paraId="577A39B7" w14:textId="77777777" w:rsidTr="00D92BF7">
        <w:trPr>
          <w:trHeight w:val="518"/>
          <w:jc w:val="center"/>
        </w:trPr>
        <w:tc>
          <w:tcPr>
            <w:tcW w:w="2404" w:type="dxa"/>
            <w:vMerge/>
          </w:tcPr>
          <w:p w14:paraId="2855BC84"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p>
        </w:tc>
        <w:tc>
          <w:tcPr>
            <w:tcW w:w="2692" w:type="dxa"/>
            <w:gridSpan w:val="3"/>
          </w:tcPr>
          <w:p w14:paraId="7C2DD031"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Cs/>
                <w:iCs/>
                <w:sz w:val="24"/>
                <w:szCs w:val="24"/>
              </w:rPr>
            </w:pPr>
            <w:r w:rsidRPr="00AC4642">
              <w:rPr>
                <w:rFonts w:ascii="Times New Roman" w:eastAsia="Times New Roman" w:hAnsi="Times New Roman" w:cs="Times New Roman"/>
                <w:sz w:val="24"/>
                <w:szCs w:val="24"/>
              </w:rPr>
              <w:t>«День знаний». «</w:t>
            </w:r>
            <w:r w:rsidRPr="00AC4642">
              <w:rPr>
                <w:rFonts w:ascii="Times New Roman" w:eastAsia="Times New Roman" w:hAnsi="Times New Roman" w:cs="Times New Roman"/>
                <w:bCs/>
                <w:iCs/>
                <w:sz w:val="24"/>
                <w:szCs w:val="24"/>
              </w:rPr>
              <w:t>Осень»</w:t>
            </w:r>
          </w:p>
        </w:tc>
        <w:tc>
          <w:tcPr>
            <w:tcW w:w="2978" w:type="dxa"/>
          </w:tcPr>
          <w:p w14:paraId="0498E981"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w:t>
            </w:r>
            <w:r w:rsidRPr="00AC4642">
              <w:rPr>
                <w:rFonts w:ascii="Times New Roman" w:eastAsia="Times New Roman" w:hAnsi="Times New Roman" w:cs="Times New Roman"/>
                <w:bCs/>
                <w:iCs/>
                <w:sz w:val="24"/>
                <w:szCs w:val="24"/>
              </w:rPr>
              <w:t xml:space="preserve">Фрукты» </w:t>
            </w:r>
          </w:p>
        </w:tc>
        <w:tc>
          <w:tcPr>
            <w:tcW w:w="3120" w:type="dxa"/>
            <w:gridSpan w:val="2"/>
          </w:tcPr>
          <w:p w14:paraId="7942BD85"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«Овощи»</w:t>
            </w:r>
          </w:p>
        </w:tc>
        <w:tc>
          <w:tcPr>
            <w:tcW w:w="3622" w:type="dxa"/>
            <w:gridSpan w:val="3"/>
          </w:tcPr>
          <w:p w14:paraId="106D9859"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w:t>
            </w:r>
            <w:r w:rsidRPr="00AC4642">
              <w:rPr>
                <w:rFonts w:ascii="Times New Roman" w:eastAsia="Times New Roman" w:hAnsi="Times New Roman" w:cs="Times New Roman"/>
                <w:bCs/>
                <w:iCs/>
                <w:sz w:val="24"/>
                <w:szCs w:val="24"/>
              </w:rPr>
              <w:t>Деревья и кустарники</w:t>
            </w:r>
            <w:r w:rsidRPr="00AC4642">
              <w:rPr>
                <w:rFonts w:ascii="Times New Roman" w:eastAsia="Times New Roman" w:hAnsi="Times New Roman" w:cs="Times New Roman"/>
                <w:sz w:val="24"/>
                <w:szCs w:val="24"/>
              </w:rPr>
              <w:t xml:space="preserve">» </w:t>
            </w:r>
          </w:p>
        </w:tc>
      </w:tr>
      <w:tr w:rsidR="00AC4642" w:rsidRPr="00AC4642" w14:paraId="440594EE" w14:textId="77777777" w:rsidTr="00D92BF7">
        <w:trPr>
          <w:jc w:val="center"/>
        </w:trPr>
        <w:tc>
          <w:tcPr>
            <w:tcW w:w="2404" w:type="dxa"/>
          </w:tcPr>
          <w:p w14:paraId="070501D8"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Даты проведения</w:t>
            </w:r>
          </w:p>
        </w:tc>
        <w:tc>
          <w:tcPr>
            <w:tcW w:w="2692" w:type="dxa"/>
            <w:gridSpan w:val="3"/>
          </w:tcPr>
          <w:p w14:paraId="66245F35"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01.09.2023-08.09.2023</w:t>
            </w:r>
          </w:p>
        </w:tc>
        <w:tc>
          <w:tcPr>
            <w:tcW w:w="2978" w:type="dxa"/>
          </w:tcPr>
          <w:p w14:paraId="1C6566BF"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11.09.2023-15.09.2023</w:t>
            </w:r>
          </w:p>
        </w:tc>
        <w:tc>
          <w:tcPr>
            <w:tcW w:w="3120" w:type="dxa"/>
            <w:gridSpan w:val="2"/>
          </w:tcPr>
          <w:p w14:paraId="792375D7"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18.09.2023-22.09.2023</w:t>
            </w:r>
          </w:p>
        </w:tc>
        <w:tc>
          <w:tcPr>
            <w:tcW w:w="3622" w:type="dxa"/>
            <w:gridSpan w:val="3"/>
          </w:tcPr>
          <w:p w14:paraId="606CABBE"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25.09.2023-29.09.2023</w:t>
            </w:r>
          </w:p>
        </w:tc>
      </w:tr>
      <w:tr w:rsidR="00AC4642" w:rsidRPr="00AC4642" w14:paraId="029EFF1E" w14:textId="77777777" w:rsidTr="00D92BF7">
        <w:trPr>
          <w:trHeight w:val="361"/>
          <w:jc w:val="center"/>
        </w:trPr>
        <w:tc>
          <w:tcPr>
            <w:tcW w:w="2404" w:type="dxa"/>
          </w:tcPr>
          <w:p w14:paraId="252F406F"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ОКТЯБРЬ</w:t>
            </w:r>
          </w:p>
        </w:tc>
        <w:tc>
          <w:tcPr>
            <w:tcW w:w="2692" w:type="dxa"/>
            <w:gridSpan w:val="3"/>
          </w:tcPr>
          <w:p w14:paraId="20C7B13A"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«Ягоды»</w:t>
            </w:r>
          </w:p>
        </w:tc>
        <w:tc>
          <w:tcPr>
            <w:tcW w:w="2978" w:type="dxa"/>
          </w:tcPr>
          <w:p w14:paraId="27E6BBD0"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«Грибы»</w:t>
            </w:r>
          </w:p>
        </w:tc>
        <w:tc>
          <w:tcPr>
            <w:tcW w:w="3120" w:type="dxa"/>
            <w:gridSpan w:val="2"/>
          </w:tcPr>
          <w:p w14:paraId="59BFE7D0"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«Откуда хлеб пришёл»</w:t>
            </w:r>
          </w:p>
        </w:tc>
        <w:tc>
          <w:tcPr>
            <w:tcW w:w="3622" w:type="dxa"/>
            <w:gridSpan w:val="3"/>
          </w:tcPr>
          <w:p w14:paraId="322CFAD1"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«Человек»</w:t>
            </w:r>
          </w:p>
        </w:tc>
      </w:tr>
      <w:tr w:rsidR="00AC4642" w:rsidRPr="00AC4642" w14:paraId="3E56C16B" w14:textId="77777777" w:rsidTr="00D92BF7">
        <w:trPr>
          <w:trHeight w:val="299"/>
          <w:jc w:val="center"/>
        </w:trPr>
        <w:tc>
          <w:tcPr>
            <w:tcW w:w="2404" w:type="dxa"/>
          </w:tcPr>
          <w:p w14:paraId="28ADD78D"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Даты проведения</w:t>
            </w:r>
          </w:p>
        </w:tc>
        <w:tc>
          <w:tcPr>
            <w:tcW w:w="2692" w:type="dxa"/>
            <w:gridSpan w:val="3"/>
          </w:tcPr>
          <w:p w14:paraId="3032F1CD"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02.10.2023-06.10.2023</w:t>
            </w:r>
          </w:p>
        </w:tc>
        <w:tc>
          <w:tcPr>
            <w:tcW w:w="2978" w:type="dxa"/>
          </w:tcPr>
          <w:p w14:paraId="2D730B15"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09.10.2023-13.10.2023</w:t>
            </w:r>
          </w:p>
        </w:tc>
        <w:tc>
          <w:tcPr>
            <w:tcW w:w="3120" w:type="dxa"/>
            <w:gridSpan w:val="2"/>
          </w:tcPr>
          <w:p w14:paraId="317CF4A7"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16.10.2023-20.10.2023</w:t>
            </w:r>
          </w:p>
        </w:tc>
        <w:tc>
          <w:tcPr>
            <w:tcW w:w="3622" w:type="dxa"/>
            <w:gridSpan w:val="3"/>
          </w:tcPr>
          <w:p w14:paraId="21C28436"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23.10.2023-27.10.2023</w:t>
            </w:r>
          </w:p>
        </w:tc>
      </w:tr>
      <w:tr w:rsidR="00AC4642" w:rsidRPr="00AC4642" w14:paraId="36EC32FE" w14:textId="77777777" w:rsidTr="00D92BF7">
        <w:trPr>
          <w:trHeight w:val="299"/>
          <w:jc w:val="center"/>
        </w:trPr>
        <w:tc>
          <w:tcPr>
            <w:tcW w:w="2404" w:type="dxa"/>
          </w:tcPr>
          <w:p w14:paraId="2146E962"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НОЯБРЬ</w:t>
            </w:r>
          </w:p>
        </w:tc>
        <w:tc>
          <w:tcPr>
            <w:tcW w:w="2692" w:type="dxa"/>
            <w:gridSpan w:val="3"/>
          </w:tcPr>
          <w:p w14:paraId="38742154"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«В мире жить, со всеми дружить»</w:t>
            </w:r>
          </w:p>
        </w:tc>
        <w:tc>
          <w:tcPr>
            <w:tcW w:w="2978" w:type="dxa"/>
          </w:tcPr>
          <w:p w14:paraId="5A2F6D5A"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«Игрушки»</w:t>
            </w:r>
          </w:p>
        </w:tc>
        <w:tc>
          <w:tcPr>
            <w:tcW w:w="3120" w:type="dxa"/>
            <w:gridSpan w:val="2"/>
          </w:tcPr>
          <w:p w14:paraId="68830DBA"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 xml:space="preserve">«Посуда» </w:t>
            </w:r>
          </w:p>
        </w:tc>
        <w:tc>
          <w:tcPr>
            <w:tcW w:w="1710" w:type="dxa"/>
            <w:gridSpan w:val="2"/>
          </w:tcPr>
          <w:p w14:paraId="06B29854"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«Продукты питания»</w:t>
            </w:r>
          </w:p>
        </w:tc>
        <w:tc>
          <w:tcPr>
            <w:tcW w:w="1912" w:type="dxa"/>
          </w:tcPr>
          <w:p w14:paraId="0C8A7662"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«Мебель»</w:t>
            </w:r>
          </w:p>
        </w:tc>
      </w:tr>
      <w:tr w:rsidR="00AC4642" w:rsidRPr="00AC4642" w14:paraId="61E3B280" w14:textId="77777777" w:rsidTr="00D92BF7">
        <w:trPr>
          <w:trHeight w:val="299"/>
          <w:jc w:val="center"/>
        </w:trPr>
        <w:tc>
          <w:tcPr>
            <w:tcW w:w="2404" w:type="dxa"/>
          </w:tcPr>
          <w:p w14:paraId="1E6D0641"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lastRenderedPageBreak/>
              <w:t>Даты проведения</w:t>
            </w:r>
          </w:p>
        </w:tc>
        <w:tc>
          <w:tcPr>
            <w:tcW w:w="2692" w:type="dxa"/>
            <w:gridSpan w:val="3"/>
          </w:tcPr>
          <w:p w14:paraId="5795A622"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30.10.2023-03.11.2023</w:t>
            </w:r>
          </w:p>
        </w:tc>
        <w:tc>
          <w:tcPr>
            <w:tcW w:w="2978" w:type="dxa"/>
          </w:tcPr>
          <w:p w14:paraId="23133ADF"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06.11.2023-10.11.2023</w:t>
            </w:r>
          </w:p>
        </w:tc>
        <w:tc>
          <w:tcPr>
            <w:tcW w:w="3120" w:type="dxa"/>
            <w:gridSpan w:val="2"/>
          </w:tcPr>
          <w:p w14:paraId="33C652A8"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13.11.2023-17.11.2023</w:t>
            </w:r>
          </w:p>
        </w:tc>
        <w:tc>
          <w:tcPr>
            <w:tcW w:w="1710" w:type="dxa"/>
            <w:gridSpan w:val="2"/>
          </w:tcPr>
          <w:p w14:paraId="5A5DC21C"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20.11.2023-24.11.2023</w:t>
            </w:r>
          </w:p>
        </w:tc>
        <w:tc>
          <w:tcPr>
            <w:tcW w:w="1912" w:type="dxa"/>
          </w:tcPr>
          <w:p w14:paraId="59EC8629"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27.11.2023-01.12.2023</w:t>
            </w:r>
          </w:p>
        </w:tc>
      </w:tr>
      <w:tr w:rsidR="00AC4642" w:rsidRPr="00AC4642" w14:paraId="4B7A9B09" w14:textId="77777777" w:rsidTr="00D92BF7">
        <w:trPr>
          <w:trHeight w:val="299"/>
          <w:jc w:val="center"/>
        </w:trPr>
        <w:tc>
          <w:tcPr>
            <w:tcW w:w="2404" w:type="dxa"/>
            <w:vMerge w:val="restart"/>
          </w:tcPr>
          <w:p w14:paraId="7743D002"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ДЕКАБРЬ</w:t>
            </w:r>
          </w:p>
        </w:tc>
        <w:tc>
          <w:tcPr>
            <w:tcW w:w="12412" w:type="dxa"/>
            <w:gridSpan w:val="9"/>
          </w:tcPr>
          <w:p w14:paraId="7F8FD210"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«Пришла зима в Югорский край»</w:t>
            </w:r>
          </w:p>
        </w:tc>
      </w:tr>
      <w:tr w:rsidR="00AC4642" w:rsidRPr="00AC4642" w14:paraId="73DFFA2F" w14:textId="77777777" w:rsidTr="00D92BF7">
        <w:trPr>
          <w:trHeight w:val="299"/>
          <w:jc w:val="center"/>
        </w:trPr>
        <w:tc>
          <w:tcPr>
            <w:tcW w:w="2404" w:type="dxa"/>
            <w:vMerge/>
          </w:tcPr>
          <w:p w14:paraId="399A7F69"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p>
        </w:tc>
        <w:tc>
          <w:tcPr>
            <w:tcW w:w="2692" w:type="dxa"/>
            <w:gridSpan w:val="3"/>
          </w:tcPr>
          <w:p w14:paraId="7716C27F"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«Зимующие птицы»</w:t>
            </w:r>
          </w:p>
        </w:tc>
        <w:tc>
          <w:tcPr>
            <w:tcW w:w="2978" w:type="dxa"/>
          </w:tcPr>
          <w:p w14:paraId="3F307CCB"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«Инструменты»</w:t>
            </w:r>
          </w:p>
        </w:tc>
        <w:tc>
          <w:tcPr>
            <w:tcW w:w="3120" w:type="dxa"/>
            <w:gridSpan w:val="2"/>
          </w:tcPr>
          <w:p w14:paraId="42305EEC"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«Предметы помощники»</w:t>
            </w:r>
          </w:p>
        </w:tc>
        <w:tc>
          <w:tcPr>
            <w:tcW w:w="3622" w:type="dxa"/>
            <w:gridSpan w:val="3"/>
          </w:tcPr>
          <w:p w14:paraId="54B66225"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«Новый год у ворот»</w:t>
            </w:r>
          </w:p>
        </w:tc>
      </w:tr>
      <w:tr w:rsidR="00AC4642" w:rsidRPr="00AC4642" w14:paraId="501290EF" w14:textId="77777777" w:rsidTr="00D92BF7">
        <w:trPr>
          <w:trHeight w:val="299"/>
          <w:jc w:val="center"/>
        </w:trPr>
        <w:tc>
          <w:tcPr>
            <w:tcW w:w="2404" w:type="dxa"/>
          </w:tcPr>
          <w:p w14:paraId="728DC79F"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Даты проведения</w:t>
            </w:r>
          </w:p>
          <w:p w14:paraId="443003FD"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p>
        </w:tc>
        <w:tc>
          <w:tcPr>
            <w:tcW w:w="2692" w:type="dxa"/>
            <w:gridSpan w:val="3"/>
          </w:tcPr>
          <w:p w14:paraId="0115EA0A"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04.12.2023-08.12.2023</w:t>
            </w:r>
          </w:p>
        </w:tc>
        <w:tc>
          <w:tcPr>
            <w:tcW w:w="2978" w:type="dxa"/>
          </w:tcPr>
          <w:p w14:paraId="40C02F0A"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11.12.2023-15.12.2023</w:t>
            </w:r>
          </w:p>
        </w:tc>
        <w:tc>
          <w:tcPr>
            <w:tcW w:w="3120" w:type="dxa"/>
            <w:gridSpan w:val="2"/>
          </w:tcPr>
          <w:p w14:paraId="27D96F52"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18.12.2023-22.12.2023</w:t>
            </w:r>
          </w:p>
        </w:tc>
        <w:tc>
          <w:tcPr>
            <w:tcW w:w="3622" w:type="dxa"/>
            <w:gridSpan w:val="3"/>
          </w:tcPr>
          <w:p w14:paraId="5B90762D"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25.12.2023-29.12.2023</w:t>
            </w:r>
          </w:p>
        </w:tc>
      </w:tr>
      <w:tr w:rsidR="00AC4642" w:rsidRPr="00AC4642" w14:paraId="200A83A2" w14:textId="77777777" w:rsidTr="00D92BF7">
        <w:trPr>
          <w:trHeight w:val="131"/>
          <w:jc w:val="center"/>
        </w:trPr>
        <w:tc>
          <w:tcPr>
            <w:tcW w:w="2404" w:type="dxa"/>
          </w:tcPr>
          <w:p w14:paraId="734F12F0"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ЯНВАРЬ</w:t>
            </w:r>
          </w:p>
        </w:tc>
        <w:tc>
          <w:tcPr>
            <w:tcW w:w="2685" w:type="dxa"/>
            <w:gridSpan w:val="2"/>
          </w:tcPr>
          <w:p w14:paraId="3B967387"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«Приходила Коляда накануне Рождества»</w:t>
            </w:r>
          </w:p>
        </w:tc>
        <w:tc>
          <w:tcPr>
            <w:tcW w:w="2985" w:type="dxa"/>
            <w:gridSpan w:val="2"/>
          </w:tcPr>
          <w:p w14:paraId="15DAE314"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«Подарки Снежной королевы»</w:t>
            </w:r>
          </w:p>
        </w:tc>
        <w:tc>
          <w:tcPr>
            <w:tcW w:w="3120" w:type="dxa"/>
            <w:gridSpan w:val="2"/>
          </w:tcPr>
          <w:p w14:paraId="0946325D"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«Одежда»</w:t>
            </w:r>
          </w:p>
          <w:p w14:paraId="6506C0D2"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p>
        </w:tc>
        <w:tc>
          <w:tcPr>
            <w:tcW w:w="3622" w:type="dxa"/>
            <w:gridSpan w:val="3"/>
          </w:tcPr>
          <w:p w14:paraId="4F202A7B"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«Обувь»</w:t>
            </w:r>
          </w:p>
        </w:tc>
      </w:tr>
      <w:tr w:rsidR="00AC4642" w:rsidRPr="00AC4642" w14:paraId="619340FE" w14:textId="77777777" w:rsidTr="00D92BF7">
        <w:trPr>
          <w:trHeight w:val="131"/>
          <w:jc w:val="center"/>
        </w:trPr>
        <w:tc>
          <w:tcPr>
            <w:tcW w:w="2404" w:type="dxa"/>
          </w:tcPr>
          <w:p w14:paraId="4E689440"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Даты проведения</w:t>
            </w:r>
          </w:p>
        </w:tc>
        <w:tc>
          <w:tcPr>
            <w:tcW w:w="2670" w:type="dxa"/>
          </w:tcPr>
          <w:p w14:paraId="1D0C3025"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09.01.2024-12.01.2024</w:t>
            </w:r>
          </w:p>
        </w:tc>
        <w:tc>
          <w:tcPr>
            <w:tcW w:w="3000" w:type="dxa"/>
            <w:gridSpan w:val="3"/>
          </w:tcPr>
          <w:p w14:paraId="779FCD8F"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15.01.2024-19.01.2024</w:t>
            </w:r>
          </w:p>
        </w:tc>
        <w:tc>
          <w:tcPr>
            <w:tcW w:w="3120" w:type="dxa"/>
            <w:gridSpan w:val="2"/>
          </w:tcPr>
          <w:p w14:paraId="489DEA26"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22.01.2024-26.01.2024</w:t>
            </w:r>
          </w:p>
        </w:tc>
        <w:tc>
          <w:tcPr>
            <w:tcW w:w="3622" w:type="dxa"/>
            <w:gridSpan w:val="3"/>
          </w:tcPr>
          <w:p w14:paraId="6D2C8FBD"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29.01.2024-02.02.2024</w:t>
            </w:r>
          </w:p>
        </w:tc>
      </w:tr>
      <w:tr w:rsidR="00AC4642" w:rsidRPr="00AC4642" w14:paraId="0842B3D8" w14:textId="77777777" w:rsidTr="00D92BF7">
        <w:trPr>
          <w:trHeight w:val="717"/>
          <w:jc w:val="center"/>
        </w:trPr>
        <w:tc>
          <w:tcPr>
            <w:tcW w:w="2404" w:type="dxa"/>
          </w:tcPr>
          <w:p w14:paraId="69312983"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ФЕВРАЛЬ</w:t>
            </w:r>
          </w:p>
        </w:tc>
        <w:tc>
          <w:tcPr>
            <w:tcW w:w="2692" w:type="dxa"/>
            <w:gridSpan w:val="3"/>
          </w:tcPr>
          <w:p w14:paraId="1E126D3E"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 xml:space="preserve"> «Головные уборы».</w:t>
            </w:r>
          </w:p>
        </w:tc>
        <w:tc>
          <w:tcPr>
            <w:tcW w:w="2985" w:type="dxa"/>
            <w:gridSpan w:val="2"/>
          </w:tcPr>
          <w:p w14:paraId="43F5B785"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«Родной край. Мой город. Моя улица»</w:t>
            </w:r>
          </w:p>
          <w:p w14:paraId="448E348B"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p>
        </w:tc>
        <w:tc>
          <w:tcPr>
            <w:tcW w:w="3113" w:type="dxa"/>
          </w:tcPr>
          <w:p w14:paraId="1E82A06D"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b/>
                <w:sz w:val="24"/>
                <w:szCs w:val="24"/>
              </w:rPr>
              <w:t xml:space="preserve">  </w:t>
            </w:r>
            <w:r w:rsidRPr="00AC4642">
              <w:rPr>
                <w:rFonts w:ascii="Times New Roman" w:eastAsia="Times New Roman" w:hAnsi="Times New Roman" w:cs="Times New Roman"/>
                <w:sz w:val="24"/>
                <w:szCs w:val="24"/>
              </w:rPr>
              <w:t>«Моя родина - Россия»</w:t>
            </w:r>
          </w:p>
        </w:tc>
        <w:tc>
          <w:tcPr>
            <w:tcW w:w="3622" w:type="dxa"/>
            <w:gridSpan w:val="3"/>
          </w:tcPr>
          <w:p w14:paraId="1451269B"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 xml:space="preserve"> «Наша армия сильна»</w:t>
            </w:r>
          </w:p>
        </w:tc>
      </w:tr>
      <w:tr w:rsidR="00AC4642" w:rsidRPr="00AC4642" w14:paraId="247A64B3" w14:textId="77777777" w:rsidTr="00D92BF7">
        <w:trPr>
          <w:trHeight w:val="131"/>
          <w:jc w:val="center"/>
        </w:trPr>
        <w:tc>
          <w:tcPr>
            <w:tcW w:w="2404" w:type="dxa"/>
          </w:tcPr>
          <w:p w14:paraId="01FA2D67"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Даты проведения</w:t>
            </w:r>
          </w:p>
        </w:tc>
        <w:tc>
          <w:tcPr>
            <w:tcW w:w="2692" w:type="dxa"/>
            <w:gridSpan w:val="3"/>
          </w:tcPr>
          <w:p w14:paraId="75AC8A47"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05.02.2024-09.02.2024</w:t>
            </w:r>
          </w:p>
        </w:tc>
        <w:tc>
          <w:tcPr>
            <w:tcW w:w="2985" w:type="dxa"/>
            <w:gridSpan w:val="2"/>
          </w:tcPr>
          <w:p w14:paraId="7741B908"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12.02.2024-16.02.2024</w:t>
            </w:r>
          </w:p>
        </w:tc>
        <w:tc>
          <w:tcPr>
            <w:tcW w:w="3113" w:type="dxa"/>
          </w:tcPr>
          <w:p w14:paraId="2F6466C3"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19.02.2024-22.02.2024</w:t>
            </w:r>
          </w:p>
        </w:tc>
        <w:tc>
          <w:tcPr>
            <w:tcW w:w="3622" w:type="dxa"/>
            <w:gridSpan w:val="3"/>
          </w:tcPr>
          <w:p w14:paraId="39C70E3F"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26.02.2024-01.03.2024</w:t>
            </w:r>
          </w:p>
        </w:tc>
      </w:tr>
      <w:tr w:rsidR="00AC4642" w:rsidRPr="00AC4642" w14:paraId="483D09FB" w14:textId="77777777" w:rsidTr="00D92BF7">
        <w:trPr>
          <w:trHeight w:val="131"/>
          <w:jc w:val="center"/>
        </w:trPr>
        <w:tc>
          <w:tcPr>
            <w:tcW w:w="2404" w:type="dxa"/>
            <w:vMerge w:val="restart"/>
          </w:tcPr>
          <w:p w14:paraId="0675EA64"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МАРТ</w:t>
            </w:r>
          </w:p>
        </w:tc>
        <w:tc>
          <w:tcPr>
            <w:tcW w:w="12412" w:type="dxa"/>
            <w:gridSpan w:val="9"/>
          </w:tcPr>
          <w:p w14:paraId="74ADBD1D"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b/>
                <w:sz w:val="24"/>
                <w:szCs w:val="24"/>
              </w:rPr>
              <w:t>«К нам идёт Весна-красна»</w:t>
            </w:r>
          </w:p>
        </w:tc>
      </w:tr>
      <w:tr w:rsidR="00AC4642" w:rsidRPr="00AC4642" w14:paraId="67FA017D" w14:textId="77777777" w:rsidTr="00D92BF7">
        <w:trPr>
          <w:trHeight w:val="168"/>
          <w:jc w:val="center"/>
        </w:trPr>
        <w:tc>
          <w:tcPr>
            <w:tcW w:w="2404" w:type="dxa"/>
            <w:vMerge/>
          </w:tcPr>
          <w:p w14:paraId="68B4B32E"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p>
        </w:tc>
        <w:tc>
          <w:tcPr>
            <w:tcW w:w="2692" w:type="dxa"/>
            <w:gridSpan w:val="3"/>
          </w:tcPr>
          <w:p w14:paraId="774AD31C"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«Мамочку свою люблю»</w:t>
            </w:r>
          </w:p>
        </w:tc>
        <w:tc>
          <w:tcPr>
            <w:tcW w:w="2978" w:type="dxa"/>
          </w:tcPr>
          <w:p w14:paraId="0C91CC7D"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i/>
                <w:sz w:val="24"/>
                <w:szCs w:val="24"/>
              </w:rPr>
            </w:pPr>
            <w:r w:rsidRPr="00AC4642">
              <w:rPr>
                <w:rFonts w:ascii="Times New Roman" w:eastAsia="Times New Roman" w:hAnsi="Times New Roman" w:cs="Times New Roman"/>
                <w:sz w:val="24"/>
                <w:szCs w:val="24"/>
              </w:rPr>
              <w:t>«</w:t>
            </w:r>
            <w:r w:rsidRPr="00AC4642">
              <w:rPr>
                <w:rFonts w:ascii="Times New Roman" w:eastAsia="Times New Roman" w:hAnsi="Times New Roman" w:cs="Times New Roman"/>
                <w:bCs/>
                <w:iCs/>
                <w:sz w:val="24"/>
                <w:szCs w:val="24"/>
              </w:rPr>
              <w:t>Перелётные птицы»</w:t>
            </w:r>
          </w:p>
        </w:tc>
        <w:tc>
          <w:tcPr>
            <w:tcW w:w="3120" w:type="dxa"/>
            <w:gridSpan w:val="2"/>
          </w:tcPr>
          <w:p w14:paraId="505E9FDD"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«Домашние птицы»</w:t>
            </w:r>
          </w:p>
        </w:tc>
        <w:tc>
          <w:tcPr>
            <w:tcW w:w="3622" w:type="dxa"/>
            <w:gridSpan w:val="3"/>
          </w:tcPr>
          <w:p w14:paraId="5927D3ED"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«Домашние животные»</w:t>
            </w:r>
          </w:p>
        </w:tc>
      </w:tr>
      <w:tr w:rsidR="00AC4642" w:rsidRPr="00AC4642" w14:paraId="2D880C86" w14:textId="77777777" w:rsidTr="00D92BF7">
        <w:trPr>
          <w:trHeight w:val="168"/>
          <w:jc w:val="center"/>
        </w:trPr>
        <w:tc>
          <w:tcPr>
            <w:tcW w:w="2404" w:type="dxa"/>
          </w:tcPr>
          <w:p w14:paraId="7D1802CE"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Даты проведения</w:t>
            </w:r>
          </w:p>
        </w:tc>
        <w:tc>
          <w:tcPr>
            <w:tcW w:w="2692" w:type="dxa"/>
            <w:gridSpan w:val="3"/>
          </w:tcPr>
          <w:p w14:paraId="1D309658"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04.03.2024-07.03.2024</w:t>
            </w:r>
          </w:p>
        </w:tc>
        <w:tc>
          <w:tcPr>
            <w:tcW w:w="2978" w:type="dxa"/>
          </w:tcPr>
          <w:p w14:paraId="6C046B08"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11.03.2024-15.03.2024</w:t>
            </w:r>
          </w:p>
        </w:tc>
        <w:tc>
          <w:tcPr>
            <w:tcW w:w="3120" w:type="dxa"/>
            <w:gridSpan w:val="2"/>
          </w:tcPr>
          <w:p w14:paraId="008B1389"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18.03.2024-22.03.2024</w:t>
            </w:r>
          </w:p>
        </w:tc>
        <w:tc>
          <w:tcPr>
            <w:tcW w:w="3622" w:type="dxa"/>
            <w:gridSpan w:val="3"/>
          </w:tcPr>
          <w:p w14:paraId="72792B89"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25.03.2024-29.03.2024</w:t>
            </w:r>
          </w:p>
        </w:tc>
      </w:tr>
      <w:tr w:rsidR="00AC4642" w:rsidRPr="00AC4642" w14:paraId="04CCACF8" w14:textId="77777777" w:rsidTr="00D92BF7">
        <w:trPr>
          <w:trHeight w:val="131"/>
          <w:jc w:val="center"/>
        </w:trPr>
        <w:tc>
          <w:tcPr>
            <w:tcW w:w="2404" w:type="dxa"/>
          </w:tcPr>
          <w:p w14:paraId="57554952"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АПРЕЛЬ</w:t>
            </w:r>
          </w:p>
        </w:tc>
        <w:tc>
          <w:tcPr>
            <w:tcW w:w="2692" w:type="dxa"/>
            <w:gridSpan w:val="3"/>
          </w:tcPr>
          <w:p w14:paraId="7DEAA40E"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Cs/>
                <w:iCs/>
                <w:sz w:val="24"/>
                <w:szCs w:val="24"/>
              </w:rPr>
            </w:pPr>
            <w:r w:rsidRPr="00AC4642">
              <w:rPr>
                <w:rFonts w:ascii="Times New Roman" w:eastAsia="Times New Roman" w:hAnsi="Times New Roman" w:cs="Times New Roman"/>
                <w:sz w:val="24"/>
                <w:szCs w:val="24"/>
              </w:rPr>
              <w:t xml:space="preserve">«Домашние животные» </w:t>
            </w:r>
          </w:p>
          <w:p w14:paraId="2DA4A20D"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p>
        </w:tc>
        <w:tc>
          <w:tcPr>
            <w:tcW w:w="2978" w:type="dxa"/>
          </w:tcPr>
          <w:p w14:paraId="1FE99508"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w:t>
            </w:r>
            <w:r w:rsidRPr="00AC4642">
              <w:rPr>
                <w:rFonts w:ascii="Times New Roman" w:eastAsia="Times New Roman" w:hAnsi="Times New Roman" w:cs="Times New Roman"/>
                <w:bCs/>
                <w:iCs/>
                <w:sz w:val="24"/>
                <w:szCs w:val="24"/>
              </w:rPr>
              <w:t>Космос. Наш дом - Земля»</w:t>
            </w:r>
          </w:p>
        </w:tc>
        <w:tc>
          <w:tcPr>
            <w:tcW w:w="3120" w:type="dxa"/>
            <w:gridSpan w:val="2"/>
          </w:tcPr>
          <w:p w14:paraId="5F07123F"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bCs/>
                <w:iCs/>
                <w:sz w:val="24"/>
                <w:szCs w:val="24"/>
              </w:rPr>
              <w:t>Транспорт. ПДД</w:t>
            </w:r>
          </w:p>
        </w:tc>
        <w:tc>
          <w:tcPr>
            <w:tcW w:w="3622" w:type="dxa"/>
            <w:gridSpan w:val="3"/>
          </w:tcPr>
          <w:p w14:paraId="2D53D986"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«Профессии»</w:t>
            </w:r>
          </w:p>
        </w:tc>
      </w:tr>
      <w:tr w:rsidR="00AC4642" w:rsidRPr="00AC4642" w14:paraId="5B6141BE" w14:textId="77777777" w:rsidTr="00D92BF7">
        <w:trPr>
          <w:trHeight w:val="131"/>
          <w:jc w:val="center"/>
        </w:trPr>
        <w:tc>
          <w:tcPr>
            <w:tcW w:w="2404" w:type="dxa"/>
          </w:tcPr>
          <w:p w14:paraId="3B145DEA"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Даты проведения</w:t>
            </w:r>
          </w:p>
        </w:tc>
        <w:tc>
          <w:tcPr>
            <w:tcW w:w="2692" w:type="dxa"/>
            <w:gridSpan w:val="3"/>
          </w:tcPr>
          <w:p w14:paraId="1763C036"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01.04.2024-05.04.2024</w:t>
            </w:r>
          </w:p>
        </w:tc>
        <w:tc>
          <w:tcPr>
            <w:tcW w:w="2978" w:type="dxa"/>
          </w:tcPr>
          <w:p w14:paraId="68D1A82A"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08.04.2024-12.04.2024</w:t>
            </w:r>
          </w:p>
        </w:tc>
        <w:tc>
          <w:tcPr>
            <w:tcW w:w="3120" w:type="dxa"/>
            <w:gridSpan w:val="2"/>
          </w:tcPr>
          <w:p w14:paraId="4E2D3736"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15.04.2024-19.04.2024</w:t>
            </w:r>
          </w:p>
        </w:tc>
        <w:tc>
          <w:tcPr>
            <w:tcW w:w="3622" w:type="dxa"/>
            <w:gridSpan w:val="3"/>
          </w:tcPr>
          <w:p w14:paraId="37ABF84C"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22.04.2024-26.04.2024</w:t>
            </w:r>
          </w:p>
        </w:tc>
      </w:tr>
      <w:tr w:rsidR="00AC4642" w:rsidRPr="00AC4642" w14:paraId="442F67DB" w14:textId="77777777" w:rsidTr="00D92BF7">
        <w:trPr>
          <w:trHeight w:val="150"/>
          <w:jc w:val="center"/>
        </w:trPr>
        <w:tc>
          <w:tcPr>
            <w:tcW w:w="2404" w:type="dxa"/>
          </w:tcPr>
          <w:p w14:paraId="3D23F076"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МАЙ</w:t>
            </w:r>
          </w:p>
        </w:tc>
        <w:tc>
          <w:tcPr>
            <w:tcW w:w="2692" w:type="dxa"/>
            <w:gridSpan w:val="3"/>
          </w:tcPr>
          <w:p w14:paraId="26CCC1ED"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«Детям о Победе»</w:t>
            </w:r>
          </w:p>
        </w:tc>
        <w:tc>
          <w:tcPr>
            <w:tcW w:w="2978" w:type="dxa"/>
          </w:tcPr>
          <w:p w14:paraId="18385985"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w:t>
            </w:r>
            <w:r w:rsidRPr="00AC4642">
              <w:rPr>
                <w:rFonts w:ascii="Times New Roman" w:eastAsia="Times New Roman" w:hAnsi="Times New Roman" w:cs="Times New Roman"/>
                <w:bCs/>
                <w:iCs/>
                <w:sz w:val="24"/>
                <w:szCs w:val="24"/>
              </w:rPr>
              <w:t>Зоопарк»</w:t>
            </w:r>
          </w:p>
        </w:tc>
        <w:tc>
          <w:tcPr>
            <w:tcW w:w="3120" w:type="dxa"/>
            <w:gridSpan w:val="2"/>
          </w:tcPr>
          <w:p w14:paraId="44CF148A"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«Водоемы и их обитатели»</w:t>
            </w:r>
          </w:p>
        </w:tc>
        <w:tc>
          <w:tcPr>
            <w:tcW w:w="3622" w:type="dxa"/>
            <w:gridSpan w:val="3"/>
          </w:tcPr>
          <w:p w14:paraId="5753C813"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«Насекомые»</w:t>
            </w:r>
          </w:p>
        </w:tc>
      </w:tr>
      <w:tr w:rsidR="00AC4642" w:rsidRPr="00AC4642" w14:paraId="7E129FD4" w14:textId="77777777" w:rsidTr="00D92BF7">
        <w:trPr>
          <w:trHeight w:val="150"/>
          <w:jc w:val="center"/>
        </w:trPr>
        <w:tc>
          <w:tcPr>
            <w:tcW w:w="2404" w:type="dxa"/>
          </w:tcPr>
          <w:p w14:paraId="69B00610"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Даты проведения</w:t>
            </w:r>
          </w:p>
        </w:tc>
        <w:tc>
          <w:tcPr>
            <w:tcW w:w="2692" w:type="dxa"/>
            <w:gridSpan w:val="3"/>
          </w:tcPr>
          <w:p w14:paraId="20E574EC"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29.04.2024-10.05.2024</w:t>
            </w:r>
          </w:p>
        </w:tc>
        <w:tc>
          <w:tcPr>
            <w:tcW w:w="2978" w:type="dxa"/>
          </w:tcPr>
          <w:p w14:paraId="1DC344CC"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13.05.2024-17.05.2024</w:t>
            </w:r>
          </w:p>
        </w:tc>
        <w:tc>
          <w:tcPr>
            <w:tcW w:w="3120" w:type="dxa"/>
            <w:gridSpan w:val="2"/>
          </w:tcPr>
          <w:p w14:paraId="67330F63"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20.05.2024-24.05.2024</w:t>
            </w:r>
          </w:p>
        </w:tc>
        <w:tc>
          <w:tcPr>
            <w:tcW w:w="3622" w:type="dxa"/>
            <w:gridSpan w:val="3"/>
          </w:tcPr>
          <w:p w14:paraId="2CE23B88"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27.05.2024-31.05.2024</w:t>
            </w:r>
          </w:p>
        </w:tc>
      </w:tr>
      <w:tr w:rsidR="00AC4642" w:rsidRPr="00AC4642" w14:paraId="5D0C1A84" w14:textId="77777777" w:rsidTr="00D92BF7">
        <w:trPr>
          <w:trHeight w:val="130"/>
          <w:jc w:val="center"/>
        </w:trPr>
        <w:tc>
          <w:tcPr>
            <w:tcW w:w="2404" w:type="dxa"/>
            <w:vMerge w:val="restart"/>
          </w:tcPr>
          <w:p w14:paraId="2B8A7689"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ИЮНЬ</w:t>
            </w:r>
          </w:p>
        </w:tc>
        <w:tc>
          <w:tcPr>
            <w:tcW w:w="12412" w:type="dxa"/>
            <w:gridSpan w:val="9"/>
          </w:tcPr>
          <w:p w14:paraId="79F23C9C"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«Здравствуй</w:t>
            </w:r>
            <w:r w:rsidR="00F1627B">
              <w:rPr>
                <w:rFonts w:ascii="Times New Roman" w:eastAsia="Times New Roman" w:hAnsi="Times New Roman" w:cs="Times New Roman"/>
                <w:b/>
                <w:sz w:val="24"/>
                <w:szCs w:val="24"/>
              </w:rPr>
              <w:t>,</w:t>
            </w:r>
            <w:r w:rsidRPr="00AC4642">
              <w:rPr>
                <w:rFonts w:ascii="Times New Roman" w:eastAsia="Times New Roman" w:hAnsi="Times New Roman" w:cs="Times New Roman"/>
                <w:b/>
                <w:sz w:val="24"/>
                <w:szCs w:val="24"/>
              </w:rPr>
              <w:t xml:space="preserve"> лето золотое!»</w:t>
            </w:r>
          </w:p>
        </w:tc>
      </w:tr>
      <w:tr w:rsidR="00AC4642" w:rsidRPr="00AC4642" w14:paraId="3CCA0A18" w14:textId="77777777" w:rsidTr="00D92BF7">
        <w:trPr>
          <w:trHeight w:val="168"/>
          <w:jc w:val="center"/>
        </w:trPr>
        <w:tc>
          <w:tcPr>
            <w:tcW w:w="2404" w:type="dxa"/>
            <w:vMerge/>
          </w:tcPr>
          <w:p w14:paraId="34621EE2"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p>
        </w:tc>
        <w:tc>
          <w:tcPr>
            <w:tcW w:w="2692" w:type="dxa"/>
            <w:gridSpan w:val="3"/>
          </w:tcPr>
          <w:p w14:paraId="33479147"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«Здравствуй, лето!»</w:t>
            </w:r>
          </w:p>
        </w:tc>
        <w:tc>
          <w:tcPr>
            <w:tcW w:w="2978" w:type="dxa"/>
          </w:tcPr>
          <w:p w14:paraId="5B9D2E14"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 xml:space="preserve">«Моя Югра, моя планета» </w:t>
            </w:r>
          </w:p>
        </w:tc>
        <w:tc>
          <w:tcPr>
            <w:tcW w:w="3120" w:type="dxa"/>
            <w:gridSpan w:val="2"/>
          </w:tcPr>
          <w:p w14:paraId="37FD9493"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«Солнце, воздух и вода – наши лучшие друзья»</w:t>
            </w:r>
          </w:p>
        </w:tc>
        <w:tc>
          <w:tcPr>
            <w:tcW w:w="3622" w:type="dxa"/>
            <w:gridSpan w:val="3"/>
          </w:tcPr>
          <w:p w14:paraId="1639A70B"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«Неделя безопасности»</w:t>
            </w:r>
          </w:p>
        </w:tc>
      </w:tr>
      <w:tr w:rsidR="00AC4642" w:rsidRPr="00AC4642" w14:paraId="0D2113A6" w14:textId="77777777" w:rsidTr="00D92BF7">
        <w:trPr>
          <w:trHeight w:val="168"/>
          <w:jc w:val="center"/>
        </w:trPr>
        <w:tc>
          <w:tcPr>
            <w:tcW w:w="2404" w:type="dxa"/>
          </w:tcPr>
          <w:p w14:paraId="2DF1FDEE"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Даты проведения</w:t>
            </w:r>
          </w:p>
        </w:tc>
        <w:tc>
          <w:tcPr>
            <w:tcW w:w="2692" w:type="dxa"/>
            <w:gridSpan w:val="3"/>
          </w:tcPr>
          <w:p w14:paraId="37A76AAE"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03.06.2024-07.06.2024</w:t>
            </w:r>
          </w:p>
        </w:tc>
        <w:tc>
          <w:tcPr>
            <w:tcW w:w="2978" w:type="dxa"/>
          </w:tcPr>
          <w:p w14:paraId="2CB4592C"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10.06.2024-14.06.2024</w:t>
            </w:r>
          </w:p>
        </w:tc>
        <w:tc>
          <w:tcPr>
            <w:tcW w:w="3120" w:type="dxa"/>
            <w:gridSpan w:val="2"/>
          </w:tcPr>
          <w:p w14:paraId="1DCDBD29"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17.06.2024-21.06.2024</w:t>
            </w:r>
          </w:p>
        </w:tc>
        <w:tc>
          <w:tcPr>
            <w:tcW w:w="3622" w:type="dxa"/>
            <w:gridSpan w:val="3"/>
          </w:tcPr>
          <w:p w14:paraId="78DE8F01"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24.06.2024-28.06.2024</w:t>
            </w:r>
          </w:p>
        </w:tc>
      </w:tr>
      <w:tr w:rsidR="00AC4642" w:rsidRPr="00AC4642" w14:paraId="7F80F893" w14:textId="77777777" w:rsidTr="00D92BF7">
        <w:trPr>
          <w:trHeight w:val="150"/>
          <w:jc w:val="center"/>
        </w:trPr>
        <w:tc>
          <w:tcPr>
            <w:tcW w:w="2404" w:type="dxa"/>
          </w:tcPr>
          <w:p w14:paraId="48FB8B90"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ИЮЛЬ</w:t>
            </w:r>
          </w:p>
        </w:tc>
        <w:tc>
          <w:tcPr>
            <w:tcW w:w="2692" w:type="dxa"/>
            <w:gridSpan w:val="3"/>
          </w:tcPr>
          <w:p w14:paraId="7525FF5B"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«Неделя семьи, любви и верности»</w:t>
            </w:r>
          </w:p>
        </w:tc>
        <w:tc>
          <w:tcPr>
            <w:tcW w:w="2978" w:type="dxa"/>
          </w:tcPr>
          <w:p w14:paraId="4DC2436A"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«Чудеса, да и только»</w:t>
            </w:r>
          </w:p>
        </w:tc>
        <w:tc>
          <w:tcPr>
            <w:tcW w:w="3120" w:type="dxa"/>
            <w:gridSpan w:val="2"/>
          </w:tcPr>
          <w:p w14:paraId="30A10F01"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«В стране добрых дел»</w:t>
            </w:r>
          </w:p>
        </w:tc>
        <w:tc>
          <w:tcPr>
            <w:tcW w:w="1698" w:type="dxa"/>
          </w:tcPr>
          <w:p w14:paraId="2DC95682"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«Четыре стихии»</w:t>
            </w:r>
          </w:p>
        </w:tc>
        <w:tc>
          <w:tcPr>
            <w:tcW w:w="1924" w:type="dxa"/>
            <w:gridSpan w:val="2"/>
          </w:tcPr>
          <w:p w14:paraId="20087519"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«В огородном царстве, в садовом государстве»</w:t>
            </w:r>
          </w:p>
        </w:tc>
      </w:tr>
      <w:tr w:rsidR="00AC4642" w:rsidRPr="00AC4642" w14:paraId="36ADCDF7" w14:textId="77777777" w:rsidTr="00D92BF7">
        <w:trPr>
          <w:trHeight w:val="150"/>
          <w:jc w:val="center"/>
        </w:trPr>
        <w:tc>
          <w:tcPr>
            <w:tcW w:w="2404" w:type="dxa"/>
          </w:tcPr>
          <w:p w14:paraId="11CD1DF6"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lastRenderedPageBreak/>
              <w:t>Даты проведения</w:t>
            </w:r>
          </w:p>
        </w:tc>
        <w:tc>
          <w:tcPr>
            <w:tcW w:w="2692" w:type="dxa"/>
            <w:gridSpan w:val="3"/>
          </w:tcPr>
          <w:p w14:paraId="050311E8"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01.07.2024-05.07.2024</w:t>
            </w:r>
          </w:p>
        </w:tc>
        <w:tc>
          <w:tcPr>
            <w:tcW w:w="2978" w:type="dxa"/>
          </w:tcPr>
          <w:p w14:paraId="61D292D9"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08.07.2024-12.07.2024</w:t>
            </w:r>
          </w:p>
        </w:tc>
        <w:tc>
          <w:tcPr>
            <w:tcW w:w="3120" w:type="dxa"/>
            <w:gridSpan w:val="2"/>
          </w:tcPr>
          <w:p w14:paraId="6658770E"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15.07.2024-19.07.2024</w:t>
            </w:r>
          </w:p>
        </w:tc>
        <w:tc>
          <w:tcPr>
            <w:tcW w:w="1698" w:type="dxa"/>
          </w:tcPr>
          <w:p w14:paraId="6ADC4753"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22.07.2024-26.07.2024</w:t>
            </w:r>
          </w:p>
        </w:tc>
        <w:tc>
          <w:tcPr>
            <w:tcW w:w="1924" w:type="dxa"/>
            <w:gridSpan w:val="2"/>
          </w:tcPr>
          <w:p w14:paraId="1FA922EE"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29.07.2024-02.08.2024</w:t>
            </w:r>
          </w:p>
        </w:tc>
      </w:tr>
      <w:tr w:rsidR="00AC4642" w:rsidRPr="00AC4642" w14:paraId="51C1AC18" w14:textId="77777777" w:rsidTr="00D92BF7">
        <w:trPr>
          <w:trHeight w:val="149"/>
          <w:jc w:val="center"/>
        </w:trPr>
        <w:tc>
          <w:tcPr>
            <w:tcW w:w="2404" w:type="dxa"/>
          </w:tcPr>
          <w:p w14:paraId="44C35DD6"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b/>
                <w:sz w:val="24"/>
                <w:szCs w:val="24"/>
              </w:rPr>
            </w:pPr>
            <w:r w:rsidRPr="00AC4642">
              <w:rPr>
                <w:rFonts w:ascii="Times New Roman" w:eastAsia="Times New Roman" w:hAnsi="Times New Roman" w:cs="Times New Roman"/>
                <w:b/>
                <w:sz w:val="24"/>
                <w:szCs w:val="24"/>
              </w:rPr>
              <w:t>АВГУСТ</w:t>
            </w:r>
          </w:p>
        </w:tc>
        <w:tc>
          <w:tcPr>
            <w:tcW w:w="2692" w:type="dxa"/>
            <w:gridSpan w:val="3"/>
          </w:tcPr>
          <w:p w14:paraId="15F3C42B"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«Без друзей меня чуть-чуть»</w:t>
            </w:r>
          </w:p>
        </w:tc>
        <w:tc>
          <w:tcPr>
            <w:tcW w:w="2978" w:type="dxa"/>
          </w:tcPr>
          <w:p w14:paraId="43B96EE7"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«Летние Олимпийские игры»</w:t>
            </w:r>
          </w:p>
        </w:tc>
        <w:tc>
          <w:tcPr>
            <w:tcW w:w="3120" w:type="dxa"/>
            <w:gridSpan w:val="2"/>
          </w:tcPr>
          <w:p w14:paraId="3BE0601F"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«Веселая ярмарка. Страна мастеров»</w:t>
            </w:r>
          </w:p>
        </w:tc>
        <w:tc>
          <w:tcPr>
            <w:tcW w:w="3622" w:type="dxa"/>
            <w:gridSpan w:val="3"/>
          </w:tcPr>
          <w:p w14:paraId="29D454B0"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«До свидания, лето!»</w:t>
            </w:r>
          </w:p>
        </w:tc>
      </w:tr>
      <w:tr w:rsidR="00AC4642" w:rsidRPr="00AC4642" w14:paraId="4734FC2C" w14:textId="77777777" w:rsidTr="00D92BF7">
        <w:trPr>
          <w:trHeight w:val="149"/>
          <w:jc w:val="center"/>
        </w:trPr>
        <w:tc>
          <w:tcPr>
            <w:tcW w:w="2404" w:type="dxa"/>
          </w:tcPr>
          <w:p w14:paraId="0DF3EB7D"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Даты проведения</w:t>
            </w:r>
          </w:p>
        </w:tc>
        <w:tc>
          <w:tcPr>
            <w:tcW w:w="2692" w:type="dxa"/>
            <w:gridSpan w:val="3"/>
          </w:tcPr>
          <w:p w14:paraId="619DDAEC"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05.08.2024-09.08.2024</w:t>
            </w:r>
          </w:p>
        </w:tc>
        <w:tc>
          <w:tcPr>
            <w:tcW w:w="2978" w:type="dxa"/>
          </w:tcPr>
          <w:p w14:paraId="7FE478A1"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12.08.2024-16.08.2024</w:t>
            </w:r>
          </w:p>
        </w:tc>
        <w:tc>
          <w:tcPr>
            <w:tcW w:w="3120" w:type="dxa"/>
            <w:gridSpan w:val="2"/>
          </w:tcPr>
          <w:p w14:paraId="7AF4C414"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19.08.2024-23.08.2024</w:t>
            </w:r>
          </w:p>
        </w:tc>
        <w:tc>
          <w:tcPr>
            <w:tcW w:w="3622" w:type="dxa"/>
            <w:gridSpan w:val="3"/>
          </w:tcPr>
          <w:p w14:paraId="1B131C65" w14:textId="77777777" w:rsidR="00AC4642" w:rsidRP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26.08.2024-30.08.2024</w:t>
            </w:r>
          </w:p>
        </w:tc>
      </w:tr>
    </w:tbl>
    <w:p w14:paraId="56BB07A3" w14:textId="77777777" w:rsidR="00AC4642" w:rsidRDefault="00AC4642" w:rsidP="00AC4642">
      <w:pPr>
        <w:spacing w:after="5" w:line="270" w:lineRule="auto"/>
        <w:ind w:left="24" w:right="135" w:hanging="10"/>
        <w:jc w:val="center"/>
        <w:rPr>
          <w:rFonts w:ascii="Times New Roman" w:eastAsia="Times New Roman" w:hAnsi="Times New Roman" w:cs="Times New Roman"/>
          <w:sz w:val="24"/>
          <w:szCs w:val="24"/>
        </w:rPr>
      </w:pPr>
      <w:r w:rsidRPr="00AC4642">
        <w:rPr>
          <w:rFonts w:ascii="Times New Roman" w:eastAsia="Times New Roman" w:hAnsi="Times New Roman" w:cs="Times New Roman"/>
          <w:sz w:val="24"/>
          <w:szCs w:val="24"/>
        </w:rPr>
        <w:t xml:space="preserve"> </w:t>
      </w:r>
    </w:p>
    <w:p w14:paraId="6020E861" w14:textId="77777777" w:rsidR="00970FD7" w:rsidRPr="00970FD7" w:rsidRDefault="00250EDF"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Утренний сбор</w:t>
      </w:r>
      <w:r w:rsidR="00970FD7" w:rsidRPr="00970FD7">
        <w:rPr>
          <w:rFonts w:ascii="Times New Roman" w:eastAsia="Times New Roman" w:hAnsi="Times New Roman" w:cs="Times New Roman"/>
          <w:sz w:val="24"/>
          <w:szCs w:val="24"/>
        </w:rPr>
        <w:t xml:space="preserve"> - является средством научения, практики, моделирования образцов поведения и отношения. Дети участвуют в разработке правил жизни группы, в планировании дня, выборе и планировании деятельности в центрах активности, предъявляют домашнее задание.</w:t>
      </w:r>
    </w:p>
    <w:p w14:paraId="697FCE37"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Это способствует тому, что каждый ребенок чувствует свою значимость и принадлежность к обществу: вносит свой вклад, делится идеями и информацией, задает вопросы, выражает   позитивное отношение   друг к другу.</w:t>
      </w:r>
    </w:p>
    <w:p w14:paraId="67171348"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Требования к утреннему сбору:</w:t>
      </w:r>
    </w:p>
    <w:p w14:paraId="7B4BA24B"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rPr>
        <w:t>- проводится всегда утром после завтрака;</w:t>
      </w:r>
    </w:p>
    <w:p w14:paraId="1F9E2217"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начинается с единого знакомого детям сигнала;</w:t>
      </w:r>
    </w:p>
    <w:p w14:paraId="108E962A"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проводится в свободной форме;</w:t>
      </w:r>
    </w:p>
    <w:p w14:paraId="49237983"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продолжительность от 5 до 10 минут.</w:t>
      </w:r>
    </w:p>
    <w:p w14:paraId="70F96F87"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Задачи утреннего сбора:</w:t>
      </w:r>
    </w:p>
    <w:p w14:paraId="2C387F30"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создать комфортный социально-психологический климат в группе, свободное общение в кругу сверстников, умение говорить и слушать друг друга, доброжелательное отношение со сверстниками, выбор партнёра для сотрудничества;</w:t>
      </w:r>
    </w:p>
    <w:p w14:paraId="0E7412B5"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организовать планирование детской деятельности через выбор центра активности;</w:t>
      </w:r>
    </w:p>
    <w:p w14:paraId="15FE5B0F"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lang w:eastAsia="ru-RU"/>
        </w:rPr>
      </w:pPr>
      <w:r w:rsidRPr="00970FD7">
        <w:rPr>
          <w:rFonts w:ascii="Times New Roman" w:eastAsia="Times New Roman" w:hAnsi="Times New Roman" w:cs="Times New Roman"/>
          <w:sz w:val="24"/>
          <w:szCs w:val="24"/>
        </w:rPr>
        <w:t>- развивать самостоятельность, инициативу;</w:t>
      </w:r>
    </w:p>
    <w:p w14:paraId="59F815DB" w14:textId="77777777" w:rsid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970FD7">
        <w:rPr>
          <w:rFonts w:ascii="Times New Roman" w:eastAsia="Times New Roman" w:hAnsi="Times New Roman" w:cs="Times New Roman"/>
          <w:sz w:val="24"/>
          <w:szCs w:val="24"/>
        </w:rPr>
        <w:t>- способствовать получению информации о развитии детей, их интересах и других особенностях.</w:t>
      </w:r>
    </w:p>
    <w:p w14:paraId="1D6B505F" w14:textId="77777777" w:rsidR="00250EDF" w:rsidRPr="00250EDF" w:rsidRDefault="00250EDF" w:rsidP="00250EDF">
      <w:pPr>
        <w:widowControl w:val="0"/>
        <w:autoSpaceDE w:val="0"/>
        <w:autoSpaceDN w:val="0"/>
        <w:spacing w:after="0" w:line="240" w:lineRule="auto"/>
        <w:ind w:firstLine="743"/>
        <w:jc w:val="both"/>
        <w:rPr>
          <w:rFonts w:ascii="Times New Roman" w:eastAsia="Times New Roman" w:hAnsi="Times New Roman" w:cs="Times New Roman"/>
          <w:sz w:val="24"/>
          <w:szCs w:val="24"/>
        </w:rPr>
      </w:pPr>
    </w:p>
    <w:p w14:paraId="38F70FDF" w14:textId="77777777" w:rsidR="00250EDF" w:rsidRPr="00250EDF" w:rsidRDefault="00250EDF" w:rsidP="00250EDF">
      <w:pPr>
        <w:widowControl w:val="0"/>
        <w:autoSpaceDE w:val="0"/>
        <w:autoSpaceDN w:val="0"/>
        <w:spacing w:after="0" w:line="240" w:lineRule="auto"/>
        <w:ind w:firstLine="176"/>
        <w:jc w:val="center"/>
        <w:rPr>
          <w:rFonts w:ascii="Times New Roman" w:eastAsia="Times New Roman" w:hAnsi="Times New Roman" w:cs="Times New Roman"/>
          <w:b/>
          <w:sz w:val="24"/>
          <w:szCs w:val="24"/>
        </w:rPr>
      </w:pPr>
      <w:r w:rsidRPr="00250EDF">
        <w:rPr>
          <w:rFonts w:ascii="Times New Roman" w:eastAsia="Times New Roman" w:hAnsi="Times New Roman" w:cs="Times New Roman"/>
          <w:b/>
          <w:sz w:val="24"/>
          <w:szCs w:val="24"/>
        </w:rPr>
        <w:t>Структура утреннего сбора</w:t>
      </w:r>
    </w:p>
    <w:p w14:paraId="7928C329" w14:textId="77777777" w:rsidR="00250EDF" w:rsidRPr="00250EDF" w:rsidRDefault="00B017BC" w:rsidP="00B017BC">
      <w:pPr>
        <w:widowControl w:val="0"/>
        <w:autoSpaceDE w:val="0"/>
        <w:autoSpaceDN w:val="0"/>
        <w:spacing w:after="0" w:line="240" w:lineRule="auto"/>
        <w:ind w:firstLine="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0EDF" w:rsidRPr="00250EDF">
        <w:rPr>
          <w:rFonts w:ascii="Times New Roman" w:eastAsia="Times New Roman" w:hAnsi="Times New Roman" w:cs="Times New Roman"/>
          <w:sz w:val="24"/>
          <w:szCs w:val="24"/>
        </w:rPr>
        <w:t xml:space="preserve">Таблица </w:t>
      </w:r>
      <w:r w:rsidR="00B8789F">
        <w:rPr>
          <w:rFonts w:ascii="Times New Roman" w:eastAsia="Times New Roman" w:hAnsi="Times New Roman" w:cs="Times New Roman"/>
          <w:sz w:val="24"/>
          <w:szCs w:val="24"/>
        </w:rPr>
        <w:t>31</w:t>
      </w:r>
    </w:p>
    <w:tbl>
      <w:tblPr>
        <w:tblW w:w="14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2943"/>
        <w:gridCol w:w="7234"/>
        <w:gridCol w:w="3160"/>
      </w:tblGrid>
      <w:tr w:rsidR="00250EDF" w:rsidRPr="00250EDF" w14:paraId="76DC08E6" w14:textId="77777777" w:rsidTr="00B017BC">
        <w:trPr>
          <w:trHeight w:val="348"/>
          <w:jc w:val="center"/>
        </w:trPr>
        <w:tc>
          <w:tcPr>
            <w:tcW w:w="1021" w:type="dxa"/>
            <w:tcBorders>
              <w:top w:val="single" w:sz="4" w:space="0" w:color="auto"/>
              <w:left w:val="single" w:sz="4" w:space="0" w:color="auto"/>
              <w:bottom w:val="single" w:sz="4" w:space="0" w:color="auto"/>
              <w:right w:val="single" w:sz="4" w:space="0" w:color="auto"/>
            </w:tcBorders>
            <w:hideMark/>
          </w:tcPr>
          <w:p w14:paraId="2BD40457"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п/п</w:t>
            </w:r>
          </w:p>
        </w:tc>
        <w:tc>
          <w:tcPr>
            <w:tcW w:w="2943" w:type="dxa"/>
            <w:tcBorders>
              <w:top w:val="single" w:sz="4" w:space="0" w:color="auto"/>
              <w:left w:val="single" w:sz="4" w:space="0" w:color="auto"/>
              <w:bottom w:val="single" w:sz="4" w:space="0" w:color="auto"/>
              <w:right w:val="single" w:sz="4" w:space="0" w:color="auto"/>
            </w:tcBorders>
            <w:hideMark/>
          </w:tcPr>
          <w:p w14:paraId="7FB74E99"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Часть</w:t>
            </w:r>
          </w:p>
        </w:tc>
        <w:tc>
          <w:tcPr>
            <w:tcW w:w="7234" w:type="dxa"/>
            <w:tcBorders>
              <w:top w:val="single" w:sz="4" w:space="0" w:color="auto"/>
              <w:left w:val="single" w:sz="4" w:space="0" w:color="auto"/>
              <w:bottom w:val="single" w:sz="4" w:space="0" w:color="auto"/>
              <w:right w:val="single" w:sz="4" w:space="0" w:color="auto"/>
            </w:tcBorders>
            <w:hideMark/>
          </w:tcPr>
          <w:p w14:paraId="364F5159"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Методические рекомендации</w:t>
            </w:r>
          </w:p>
        </w:tc>
        <w:tc>
          <w:tcPr>
            <w:tcW w:w="3160" w:type="dxa"/>
            <w:tcBorders>
              <w:top w:val="single" w:sz="4" w:space="0" w:color="auto"/>
              <w:left w:val="single" w:sz="4" w:space="0" w:color="auto"/>
              <w:bottom w:val="single" w:sz="4" w:space="0" w:color="auto"/>
              <w:right w:val="single" w:sz="4" w:space="0" w:color="auto"/>
            </w:tcBorders>
            <w:hideMark/>
          </w:tcPr>
          <w:p w14:paraId="1BF09049"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Длительность</w:t>
            </w:r>
          </w:p>
        </w:tc>
      </w:tr>
      <w:tr w:rsidR="00250EDF" w:rsidRPr="00250EDF" w14:paraId="5D83C111" w14:textId="77777777" w:rsidTr="00B017BC">
        <w:trPr>
          <w:trHeight w:val="589"/>
          <w:jc w:val="center"/>
        </w:trPr>
        <w:tc>
          <w:tcPr>
            <w:tcW w:w="1021" w:type="dxa"/>
            <w:tcBorders>
              <w:top w:val="single" w:sz="4" w:space="0" w:color="auto"/>
              <w:left w:val="single" w:sz="4" w:space="0" w:color="auto"/>
              <w:bottom w:val="single" w:sz="4" w:space="0" w:color="auto"/>
              <w:right w:val="single" w:sz="4" w:space="0" w:color="auto"/>
            </w:tcBorders>
            <w:hideMark/>
          </w:tcPr>
          <w:p w14:paraId="724E4B39"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1.</w:t>
            </w:r>
          </w:p>
        </w:tc>
        <w:tc>
          <w:tcPr>
            <w:tcW w:w="2943" w:type="dxa"/>
            <w:tcBorders>
              <w:top w:val="single" w:sz="4" w:space="0" w:color="auto"/>
              <w:left w:val="single" w:sz="4" w:space="0" w:color="auto"/>
              <w:bottom w:val="single" w:sz="4" w:space="0" w:color="auto"/>
              <w:right w:val="single" w:sz="4" w:space="0" w:color="auto"/>
            </w:tcBorders>
            <w:hideMark/>
          </w:tcPr>
          <w:p w14:paraId="40A8CAA9"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Приветствие</w:t>
            </w:r>
          </w:p>
        </w:tc>
        <w:tc>
          <w:tcPr>
            <w:tcW w:w="7234" w:type="dxa"/>
            <w:tcBorders>
              <w:top w:val="single" w:sz="4" w:space="0" w:color="auto"/>
              <w:left w:val="single" w:sz="4" w:space="0" w:color="auto"/>
              <w:bottom w:val="single" w:sz="4" w:space="0" w:color="auto"/>
              <w:right w:val="single" w:sz="4" w:space="0" w:color="auto"/>
            </w:tcBorders>
            <w:hideMark/>
          </w:tcPr>
          <w:p w14:paraId="2673801A"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Выбирается детьми, соответствует возрасту</w:t>
            </w:r>
          </w:p>
        </w:tc>
        <w:tc>
          <w:tcPr>
            <w:tcW w:w="3160" w:type="dxa"/>
            <w:tcBorders>
              <w:top w:val="single" w:sz="4" w:space="0" w:color="auto"/>
              <w:left w:val="single" w:sz="4" w:space="0" w:color="auto"/>
              <w:bottom w:val="single" w:sz="4" w:space="0" w:color="auto"/>
              <w:right w:val="single" w:sz="4" w:space="0" w:color="auto"/>
            </w:tcBorders>
            <w:hideMark/>
          </w:tcPr>
          <w:p w14:paraId="38061C98"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1 мин</w:t>
            </w:r>
          </w:p>
        </w:tc>
      </w:tr>
      <w:tr w:rsidR="00250EDF" w:rsidRPr="00250EDF" w14:paraId="2A3FFEDD" w14:textId="77777777" w:rsidTr="00B017BC">
        <w:trPr>
          <w:trHeight w:val="317"/>
          <w:jc w:val="center"/>
        </w:trPr>
        <w:tc>
          <w:tcPr>
            <w:tcW w:w="1021" w:type="dxa"/>
            <w:tcBorders>
              <w:top w:val="single" w:sz="4" w:space="0" w:color="auto"/>
              <w:left w:val="single" w:sz="4" w:space="0" w:color="auto"/>
              <w:bottom w:val="single" w:sz="4" w:space="0" w:color="auto"/>
              <w:right w:val="single" w:sz="4" w:space="0" w:color="auto"/>
            </w:tcBorders>
            <w:hideMark/>
          </w:tcPr>
          <w:p w14:paraId="22929ED1"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2.</w:t>
            </w:r>
          </w:p>
        </w:tc>
        <w:tc>
          <w:tcPr>
            <w:tcW w:w="2943" w:type="dxa"/>
            <w:tcBorders>
              <w:top w:val="single" w:sz="4" w:space="0" w:color="auto"/>
              <w:left w:val="single" w:sz="4" w:space="0" w:color="auto"/>
              <w:bottom w:val="single" w:sz="4" w:space="0" w:color="auto"/>
              <w:right w:val="single" w:sz="4" w:space="0" w:color="auto"/>
            </w:tcBorders>
            <w:hideMark/>
          </w:tcPr>
          <w:p w14:paraId="6DE37225"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Работа с календарем погоды</w:t>
            </w:r>
          </w:p>
        </w:tc>
        <w:tc>
          <w:tcPr>
            <w:tcW w:w="7234" w:type="dxa"/>
            <w:tcBorders>
              <w:top w:val="single" w:sz="4" w:space="0" w:color="auto"/>
              <w:left w:val="single" w:sz="4" w:space="0" w:color="auto"/>
              <w:bottom w:val="single" w:sz="4" w:space="0" w:color="auto"/>
              <w:right w:val="single" w:sz="4" w:space="0" w:color="auto"/>
            </w:tcBorders>
            <w:hideMark/>
          </w:tcPr>
          <w:p w14:paraId="499ED473"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С календарем погоды работает один ребенок</w:t>
            </w:r>
          </w:p>
        </w:tc>
        <w:tc>
          <w:tcPr>
            <w:tcW w:w="3160" w:type="dxa"/>
            <w:tcBorders>
              <w:top w:val="single" w:sz="4" w:space="0" w:color="auto"/>
              <w:left w:val="single" w:sz="4" w:space="0" w:color="auto"/>
              <w:bottom w:val="single" w:sz="4" w:space="0" w:color="auto"/>
              <w:right w:val="single" w:sz="4" w:space="0" w:color="auto"/>
            </w:tcBorders>
            <w:hideMark/>
          </w:tcPr>
          <w:p w14:paraId="6D4925E7"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1 мин</w:t>
            </w:r>
          </w:p>
        </w:tc>
      </w:tr>
      <w:tr w:rsidR="00250EDF" w:rsidRPr="00250EDF" w14:paraId="36F68487" w14:textId="77777777" w:rsidTr="00B017BC">
        <w:trPr>
          <w:trHeight w:val="1230"/>
          <w:jc w:val="center"/>
        </w:trPr>
        <w:tc>
          <w:tcPr>
            <w:tcW w:w="1021" w:type="dxa"/>
            <w:tcBorders>
              <w:top w:val="single" w:sz="4" w:space="0" w:color="auto"/>
              <w:left w:val="single" w:sz="4" w:space="0" w:color="auto"/>
              <w:bottom w:val="single" w:sz="4" w:space="0" w:color="auto"/>
              <w:right w:val="single" w:sz="4" w:space="0" w:color="auto"/>
            </w:tcBorders>
            <w:hideMark/>
          </w:tcPr>
          <w:p w14:paraId="74212625"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3.</w:t>
            </w:r>
          </w:p>
        </w:tc>
        <w:tc>
          <w:tcPr>
            <w:tcW w:w="2943" w:type="dxa"/>
            <w:tcBorders>
              <w:top w:val="single" w:sz="4" w:space="0" w:color="auto"/>
              <w:left w:val="single" w:sz="4" w:space="0" w:color="auto"/>
              <w:bottom w:val="single" w:sz="4" w:space="0" w:color="auto"/>
              <w:right w:val="single" w:sz="4" w:space="0" w:color="auto"/>
            </w:tcBorders>
            <w:hideMark/>
          </w:tcPr>
          <w:p w14:paraId="36C14CAF"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Новости детей</w:t>
            </w:r>
          </w:p>
        </w:tc>
        <w:tc>
          <w:tcPr>
            <w:tcW w:w="7234" w:type="dxa"/>
            <w:tcBorders>
              <w:top w:val="single" w:sz="4" w:space="0" w:color="auto"/>
              <w:left w:val="single" w:sz="4" w:space="0" w:color="auto"/>
              <w:bottom w:val="single" w:sz="4" w:space="0" w:color="auto"/>
              <w:right w:val="single" w:sz="4" w:space="0" w:color="auto"/>
            </w:tcBorders>
            <w:hideMark/>
          </w:tcPr>
          <w:p w14:paraId="30A79723"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3-4 новости, использовать приемы для регламентирования данной части утреннего сбора («Волшебный мешочек», «Самолетик», «Волшебная стрелка» (в течение первой половины дня должны быть выслушаны все новости детей).</w:t>
            </w:r>
          </w:p>
        </w:tc>
        <w:tc>
          <w:tcPr>
            <w:tcW w:w="3160" w:type="dxa"/>
            <w:tcBorders>
              <w:top w:val="single" w:sz="4" w:space="0" w:color="auto"/>
              <w:left w:val="single" w:sz="4" w:space="0" w:color="auto"/>
              <w:bottom w:val="single" w:sz="4" w:space="0" w:color="auto"/>
              <w:right w:val="single" w:sz="4" w:space="0" w:color="auto"/>
            </w:tcBorders>
            <w:hideMark/>
          </w:tcPr>
          <w:p w14:paraId="285DF115"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2 мин</w:t>
            </w:r>
          </w:p>
        </w:tc>
      </w:tr>
      <w:tr w:rsidR="00250EDF" w:rsidRPr="00250EDF" w14:paraId="46022BC2" w14:textId="77777777" w:rsidTr="00B017BC">
        <w:trPr>
          <w:trHeight w:val="1102"/>
          <w:jc w:val="center"/>
        </w:trPr>
        <w:tc>
          <w:tcPr>
            <w:tcW w:w="1021" w:type="dxa"/>
            <w:tcBorders>
              <w:top w:val="single" w:sz="4" w:space="0" w:color="auto"/>
              <w:left w:val="single" w:sz="4" w:space="0" w:color="auto"/>
              <w:bottom w:val="single" w:sz="4" w:space="0" w:color="auto"/>
              <w:right w:val="single" w:sz="4" w:space="0" w:color="auto"/>
            </w:tcBorders>
            <w:hideMark/>
          </w:tcPr>
          <w:p w14:paraId="2A46F6FA"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lastRenderedPageBreak/>
              <w:t>4.</w:t>
            </w:r>
          </w:p>
        </w:tc>
        <w:tc>
          <w:tcPr>
            <w:tcW w:w="2943" w:type="dxa"/>
            <w:tcBorders>
              <w:top w:val="single" w:sz="4" w:space="0" w:color="auto"/>
              <w:left w:val="single" w:sz="4" w:space="0" w:color="auto"/>
              <w:bottom w:val="single" w:sz="4" w:space="0" w:color="auto"/>
              <w:right w:val="single" w:sz="4" w:space="0" w:color="auto"/>
            </w:tcBorders>
            <w:hideMark/>
          </w:tcPr>
          <w:p w14:paraId="7F7D96AE"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Коммуникативная игра</w:t>
            </w:r>
          </w:p>
        </w:tc>
        <w:tc>
          <w:tcPr>
            <w:tcW w:w="7234" w:type="dxa"/>
            <w:tcBorders>
              <w:top w:val="single" w:sz="4" w:space="0" w:color="auto"/>
              <w:left w:val="single" w:sz="4" w:space="0" w:color="auto"/>
              <w:bottom w:val="single" w:sz="4" w:space="0" w:color="auto"/>
              <w:right w:val="single" w:sz="4" w:space="0" w:color="auto"/>
            </w:tcBorders>
            <w:hideMark/>
          </w:tcPr>
          <w:p w14:paraId="100A8474"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На развитие речи, математических способностей, артикуляционная или дыхательная гимнастика, игры на сплочение и другие игры, где участвуют все дети.</w:t>
            </w:r>
          </w:p>
        </w:tc>
        <w:tc>
          <w:tcPr>
            <w:tcW w:w="3160" w:type="dxa"/>
            <w:tcBorders>
              <w:top w:val="single" w:sz="4" w:space="0" w:color="auto"/>
              <w:left w:val="single" w:sz="4" w:space="0" w:color="auto"/>
              <w:bottom w:val="single" w:sz="4" w:space="0" w:color="auto"/>
              <w:right w:val="single" w:sz="4" w:space="0" w:color="auto"/>
            </w:tcBorders>
            <w:hideMark/>
          </w:tcPr>
          <w:p w14:paraId="7E8817B3"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1-2 мин</w:t>
            </w:r>
          </w:p>
        </w:tc>
      </w:tr>
      <w:tr w:rsidR="00250EDF" w:rsidRPr="00250EDF" w14:paraId="66812473" w14:textId="77777777" w:rsidTr="00B017BC">
        <w:trPr>
          <w:trHeight w:val="1389"/>
          <w:jc w:val="center"/>
        </w:trPr>
        <w:tc>
          <w:tcPr>
            <w:tcW w:w="1021" w:type="dxa"/>
            <w:tcBorders>
              <w:top w:val="single" w:sz="4" w:space="0" w:color="auto"/>
              <w:left w:val="single" w:sz="4" w:space="0" w:color="auto"/>
              <w:bottom w:val="single" w:sz="4" w:space="0" w:color="auto"/>
              <w:right w:val="single" w:sz="4" w:space="0" w:color="auto"/>
            </w:tcBorders>
            <w:hideMark/>
          </w:tcPr>
          <w:p w14:paraId="5C558386"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5.</w:t>
            </w:r>
          </w:p>
        </w:tc>
        <w:tc>
          <w:tcPr>
            <w:tcW w:w="2943" w:type="dxa"/>
            <w:tcBorders>
              <w:top w:val="single" w:sz="4" w:space="0" w:color="auto"/>
              <w:left w:val="single" w:sz="4" w:space="0" w:color="auto"/>
              <w:bottom w:val="single" w:sz="4" w:space="0" w:color="auto"/>
              <w:right w:val="single" w:sz="4" w:space="0" w:color="auto"/>
            </w:tcBorders>
            <w:hideMark/>
          </w:tcPr>
          <w:p w14:paraId="57A3818C"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Презентация материалов для реализации идей в различных центрах активности</w:t>
            </w:r>
          </w:p>
        </w:tc>
        <w:tc>
          <w:tcPr>
            <w:tcW w:w="7234" w:type="dxa"/>
            <w:tcBorders>
              <w:top w:val="single" w:sz="4" w:space="0" w:color="auto"/>
              <w:left w:val="single" w:sz="4" w:space="0" w:color="auto"/>
              <w:bottom w:val="single" w:sz="4" w:space="0" w:color="auto"/>
              <w:right w:val="single" w:sz="4" w:space="0" w:color="auto"/>
            </w:tcBorders>
            <w:hideMark/>
          </w:tcPr>
          <w:p w14:paraId="36ADB7D8"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В день вносится новый материал в 2-3 центра активности, в остальных цен</w:t>
            </w:r>
            <w:r w:rsidR="003D16A7">
              <w:rPr>
                <w:rFonts w:ascii="Times New Roman" w:eastAsia="Times New Roman" w:hAnsi="Times New Roman" w:cs="Times New Roman"/>
                <w:sz w:val="24"/>
                <w:szCs w:val="24"/>
              </w:rPr>
              <w:t>трах материал с предыдущего дня</w:t>
            </w:r>
            <w:r w:rsidRPr="00250EDF">
              <w:rPr>
                <w:rFonts w:ascii="Times New Roman" w:eastAsia="Times New Roman" w:hAnsi="Times New Roman" w:cs="Times New Roman"/>
                <w:sz w:val="24"/>
                <w:szCs w:val="24"/>
              </w:rPr>
              <w:t>: в младшем возрасте презентация проводится «Паровозиком», «Экскурсией»</w:t>
            </w:r>
          </w:p>
        </w:tc>
        <w:tc>
          <w:tcPr>
            <w:tcW w:w="3160" w:type="dxa"/>
            <w:tcBorders>
              <w:top w:val="single" w:sz="4" w:space="0" w:color="auto"/>
              <w:left w:val="single" w:sz="4" w:space="0" w:color="auto"/>
              <w:bottom w:val="single" w:sz="4" w:space="0" w:color="auto"/>
              <w:right w:val="single" w:sz="4" w:space="0" w:color="auto"/>
            </w:tcBorders>
            <w:hideMark/>
          </w:tcPr>
          <w:p w14:paraId="4172A718"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2-5 мин</w:t>
            </w:r>
          </w:p>
        </w:tc>
      </w:tr>
      <w:tr w:rsidR="00250EDF" w:rsidRPr="00250EDF" w14:paraId="7F8B61DB" w14:textId="77777777" w:rsidTr="00B017BC">
        <w:trPr>
          <w:trHeight w:val="189"/>
          <w:jc w:val="center"/>
        </w:trPr>
        <w:tc>
          <w:tcPr>
            <w:tcW w:w="1021" w:type="dxa"/>
            <w:tcBorders>
              <w:top w:val="single" w:sz="4" w:space="0" w:color="auto"/>
              <w:left w:val="single" w:sz="4" w:space="0" w:color="auto"/>
              <w:bottom w:val="single" w:sz="4" w:space="0" w:color="auto"/>
              <w:right w:val="single" w:sz="4" w:space="0" w:color="auto"/>
            </w:tcBorders>
            <w:hideMark/>
          </w:tcPr>
          <w:p w14:paraId="03603CBA"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6.</w:t>
            </w:r>
          </w:p>
        </w:tc>
        <w:tc>
          <w:tcPr>
            <w:tcW w:w="2943" w:type="dxa"/>
            <w:tcBorders>
              <w:top w:val="single" w:sz="4" w:space="0" w:color="auto"/>
              <w:left w:val="single" w:sz="4" w:space="0" w:color="auto"/>
              <w:bottom w:val="single" w:sz="4" w:space="0" w:color="auto"/>
              <w:right w:val="single" w:sz="4" w:space="0" w:color="auto"/>
            </w:tcBorders>
            <w:hideMark/>
          </w:tcPr>
          <w:p w14:paraId="1E066318"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Осуществление детьми выбора деятельности в центрах активности</w:t>
            </w:r>
          </w:p>
        </w:tc>
        <w:tc>
          <w:tcPr>
            <w:tcW w:w="7234" w:type="dxa"/>
            <w:tcBorders>
              <w:top w:val="single" w:sz="4" w:space="0" w:color="auto"/>
              <w:left w:val="single" w:sz="4" w:space="0" w:color="auto"/>
              <w:bottom w:val="single" w:sz="4" w:space="0" w:color="auto"/>
              <w:right w:val="single" w:sz="4" w:space="0" w:color="auto"/>
            </w:tcBorders>
            <w:hideMark/>
          </w:tcPr>
          <w:p w14:paraId="76145A0B"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 xml:space="preserve">При осуществлении выбора дети старшего дошкольного возраста используют «Мои планы». Воспитатели отслеживают выбор детьми центров активности. Используют различные приёмы для регулирования выбора. </w:t>
            </w:r>
          </w:p>
        </w:tc>
        <w:tc>
          <w:tcPr>
            <w:tcW w:w="3160" w:type="dxa"/>
            <w:tcBorders>
              <w:top w:val="single" w:sz="4" w:space="0" w:color="auto"/>
              <w:left w:val="single" w:sz="4" w:space="0" w:color="auto"/>
              <w:bottom w:val="single" w:sz="4" w:space="0" w:color="auto"/>
              <w:right w:val="single" w:sz="4" w:space="0" w:color="auto"/>
            </w:tcBorders>
            <w:hideMark/>
          </w:tcPr>
          <w:p w14:paraId="05CF5F65"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1-2 мин</w:t>
            </w:r>
          </w:p>
        </w:tc>
      </w:tr>
    </w:tbl>
    <w:p w14:paraId="2136094B"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i/>
          <w:sz w:val="24"/>
          <w:szCs w:val="24"/>
        </w:rPr>
      </w:pPr>
      <w:r w:rsidRPr="00250EDF">
        <w:rPr>
          <w:rFonts w:ascii="Times New Roman" w:eastAsia="Times New Roman" w:hAnsi="Times New Roman" w:cs="Times New Roman"/>
          <w:i/>
          <w:sz w:val="24"/>
          <w:szCs w:val="24"/>
        </w:rPr>
        <w:t>Примечание: утренний сбор проходит по сюжету в игровой форме.</w:t>
      </w:r>
    </w:p>
    <w:p w14:paraId="310F4A1B"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p>
    <w:p w14:paraId="329AA8B4" w14:textId="77777777" w:rsidR="00250EDF" w:rsidRPr="00250EDF" w:rsidRDefault="00A755BA" w:rsidP="00250EDF">
      <w:pPr>
        <w:widowControl w:val="0"/>
        <w:autoSpaceDE w:val="0"/>
        <w:autoSpaceDN w:val="0"/>
        <w:spacing w:after="0" w:line="240" w:lineRule="auto"/>
        <w:ind w:firstLine="7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35CB0">
        <w:rPr>
          <w:rFonts w:ascii="Times New Roman" w:eastAsia="Times New Roman" w:hAnsi="Times New Roman" w:cs="Times New Roman"/>
          <w:sz w:val="24"/>
          <w:szCs w:val="24"/>
        </w:rPr>
        <w:t xml:space="preserve"> </w:t>
      </w:r>
      <w:r w:rsidR="00B07420">
        <w:rPr>
          <w:rFonts w:ascii="Times New Roman" w:eastAsia="Times New Roman" w:hAnsi="Times New Roman" w:cs="Times New Roman"/>
          <w:sz w:val="24"/>
          <w:szCs w:val="24"/>
        </w:rPr>
        <w:t xml:space="preserve"> </w:t>
      </w:r>
    </w:p>
    <w:p w14:paraId="7246D263" w14:textId="77777777" w:rsidR="00250EDF" w:rsidRPr="00F1627B" w:rsidRDefault="00F1627B" w:rsidP="00250EDF">
      <w:pPr>
        <w:widowControl w:val="0"/>
        <w:autoSpaceDE w:val="0"/>
        <w:autoSpaceDN w:val="0"/>
        <w:spacing w:after="0" w:line="240" w:lineRule="auto"/>
        <w:jc w:val="center"/>
        <w:rPr>
          <w:rFonts w:ascii="Times New Roman" w:eastAsia="Times New Roman" w:hAnsi="Times New Roman" w:cs="Times New Roman"/>
          <w:b/>
          <w:sz w:val="24"/>
          <w:szCs w:val="24"/>
        </w:rPr>
      </w:pPr>
      <w:r w:rsidRPr="00F1627B">
        <w:rPr>
          <w:rFonts w:ascii="Times New Roman" w:eastAsia="Times New Roman" w:hAnsi="Times New Roman" w:cs="Times New Roman"/>
          <w:b/>
          <w:sz w:val="24"/>
          <w:szCs w:val="24"/>
        </w:rPr>
        <w:t xml:space="preserve">Мероприятия по сохранению и укреплению здоровья воспитанников  </w:t>
      </w:r>
    </w:p>
    <w:p w14:paraId="2202075E" w14:textId="77777777" w:rsidR="00250EDF" w:rsidRDefault="00B017BC" w:rsidP="00B017BC">
      <w:pPr>
        <w:widowControl w:val="0"/>
        <w:autoSpaceDE w:val="0"/>
        <w:autoSpaceDN w:val="0"/>
        <w:spacing w:after="0" w:line="240" w:lineRule="auto"/>
        <w:ind w:firstLine="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0EDF" w:rsidRPr="00250EDF">
        <w:rPr>
          <w:rFonts w:ascii="Times New Roman" w:eastAsia="Times New Roman" w:hAnsi="Times New Roman" w:cs="Times New Roman"/>
          <w:sz w:val="24"/>
          <w:szCs w:val="24"/>
        </w:rPr>
        <w:t>Таблица</w:t>
      </w:r>
      <w:r w:rsidR="00B8789F">
        <w:rPr>
          <w:rFonts w:ascii="Times New Roman" w:eastAsia="Times New Roman" w:hAnsi="Times New Roman" w:cs="Times New Roman"/>
          <w:sz w:val="24"/>
          <w:szCs w:val="24"/>
        </w:rPr>
        <w:t xml:space="preserve"> 32</w:t>
      </w:r>
    </w:p>
    <w:p w14:paraId="42E16E1A" w14:textId="77777777" w:rsidR="00F1627B" w:rsidRDefault="00F1627B" w:rsidP="00B017BC">
      <w:pPr>
        <w:widowControl w:val="0"/>
        <w:autoSpaceDE w:val="0"/>
        <w:autoSpaceDN w:val="0"/>
        <w:spacing w:after="0" w:line="240" w:lineRule="auto"/>
        <w:ind w:firstLine="37"/>
        <w:jc w:val="center"/>
        <w:rPr>
          <w:rFonts w:ascii="Times New Roman" w:eastAsia="Times New Roman" w:hAnsi="Times New Roman" w:cs="Times New Roman"/>
          <w:sz w:val="24"/>
          <w:szCs w:val="24"/>
        </w:rPr>
      </w:pPr>
    </w:p>
    <w:p w14:paraId="5D49A3D3" w14:textId="77777777" w:rsidR="00F1627B" w:rsidRPr="00FC643B" w:rsidRDefault="00F1627B" w:rsidP="00F1627B">
      <w:pPr>
        <w:spacing w:after="0" w:line="240" w:lineRule="atLeast"/>
        <w:jc w:val="center"/>
        <w:rPr>
          <w:rFonts w:ascii="Times New Roman" w:eastAsiaTheme="minorEastAsia" w:hAnsi="Times New Roman"/>
          <w:b/>
          <w:sz w:val="28"/>
          <w:szCs w:val="28"/>
          <w:lang w:eastAsia="ru-RU"/>
        </w:rPr>
      </w:pPr>
    </w:p>
    <w:tbl>
      <w:tblPr>
        <w:tblW w:w="15006" w:type="dxa"/>
        <w:tblInd w:w="40" w:type="dxa"/>
        <w:tblLayout w:type="fixed"/>
        <w:tblCellMar>
          <w:left w:w="40" w:type="dxa"/>
          <w:right w:w="40" w:type="dxa"/>
        </w:tblCellMar>
        <w:tblLook w:val="04A0" w:firstRow="1" w:lastRow="0" w:firstColumn="1" w:lastColumn="0" w:noHBand="0" w:noVBand="1"/>
      </w:tblPr>
      <w:tblGrid>
        <w:gridCol w:w="743"/>
        <w:gridCol w:w="4604"/>
        <w:gridCol w:w="2080"/>
        <w:gridCol w:w="2873"/>
        <w:gridCol w:w="2982"/>
        <w:gridCol w:w="32"/>
        <w:gridCol w:w="1692"/>
      </w:tblGrid>
      <w:tr w:rsidR="00F1627B" w:rsidRPr="00FC643B" w14:paraId="7B2F3870" w14:textId="77777777" w:rsidTr="00D92BF7">
        <w:trPr>
          <w:trHeight w:val="63"/>
        </w:trPr>
        <w:tc>
          <w:tcPr>
            <w:tcW w:w="743" w:type="dxa"/>
            <w:tcBorders>
              <w:top w:val="single" w:sz="6" w:space="0" w:color="auto"/>
              <w:left w:val="single" w:sz="6" w:space="0" w:color="auto"/>
              <w:bottom w:val="single" w:sz="6" w:space="0" w:color="auto"/>
              <w:right w:val="single" w:sz="4" w:space="0" w:color="auto"/>
            </w:tcBorders>
            <w:shd w:val="clear" w:color="auto" w:fill="FFFFFF"/>
            <w:hideMark/>
          </w:tcPr>
          <w:p w14:paraId="6D1EC152" w14:textId="77777777" w:rsidR="00F1627B" w:rsidRDefault="00F1627B" w:rsidP="00D92BF7">
            <w:pPr>
              <w:shd w:val="clear" w:color="auto" w:fill="FFFFFF"/>
              <w:spacing w:after="0" w:line="240" w:lineRule="atLeast"/>
              <w:rPr>
                <w:rFonts w:ascii="Times New Roman" w:eastAsiaTheme="minorEastAsia" w:hAnsi="Times New Roman" w:cs="Times New Roman"/>
                <w:bCs/>
                <w:lang w:eastAsia="ru-RU"/>
              </w:rPr>
            </w:pPr>
            <w:r w:rsidRPr="00FC643B">
              <w:rPr>
                <w:rFonts w:ascii="Times New Roman" w:eastAsiaTheme="minorEastAsia" w:hAnsi="Times New Roman" w:cs="Times New Roman"/>
                <w:bCs/>
                <w:lang w:eastAsia="ru-RU"/>
              </w:rPr>
              <w:t xml:space="preserve">№ </w:t>
            </w:r>
          </w:p>
          <w:p w14:paraId="4FEB67AA"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bCs/>
                <w:lang w:eastAsia="ru-RU"/>
              </w:rPr>
              <w:t>п/п</w:t>
            </w:r>
          </w:p>
        </w:tc>
        <w:tc>
          <w:tcPr>
            <w:tcW w:w="4604" w:type="dxa"/>
            <w:tcBorders>
              <w:top w:val="single" w:sz="6" w:space="0" w:color="auto"/>
              <w:left w:val="single" w:sz="4" w:space="0" w:color="auto"/>
              <w:bottom w:val="single" w:sz="6" w:space="0" w:color="auto"/>
              <w:right w:val="single" w:sz="6" w:space="0" w:color="auto"/>
            </w:tcBorders>
            <w:shd w:val="clear" w:color="auto" w:fill="FFFFFF"/>
            <w:hideMark/>
          </w:tcPr>
          <w:p w14:paraId="14F4CEC9"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bCs/>
                <w:lang w:eastAsia="ru-RU"/>
              </w:rPr>
              <w:t>Содержание</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0EADA953"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bCs/>
                <w:lang w:eastAsia="ru-RU"/>
              </w:rPr>
              <w:t>Группа</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37458063"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bCs/>
                <w:lang w:eastAsia="ru-RU"/>
              </w:rPr>
              <w:t>Периодичность выполнения</w:t>
            </w:r>
          </w:p>
        </w:tc>
        <w:tc>
          <w:tcPr>
            <w:tcW w:w="2982" w:type="dxa"/>
            <w:tcBorders>
              <w:top w:val="single" w:sz="6" w:space="0" w:color="auto"/>
              <w:left w:val="single" w:sz="6" w:space="0" w:color="auto"/>
              <w:bottom w:val="single" w:sz="6" w:space="0" w:color="auto"/>
              <w:right w:val="single" w:sz="6" w:space="0" w:color="auto"/>
            </w:tcBorders>
            <w:shd w:val="clear" w:color="auto" w:fill="FFFFFF"/>
            <w:hideMark/>
          </w:tcPr>
          <w:p w14:paraId="005B286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bCs/>
                <w:lang w:eastAsia="ru-RU"/>
              </w:rPr>
              <w:t>Ответственные</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4293050"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bCs/>
                <w:lang w:eastAsia="ru-RU"/>
              </w:rPr>
              <w:t>Время</w:t>
            </w:r>
          </w:p>
        </w:tc>
      </w:tr>
      <w:tr w:rsidR="00F1627B" w:rsidRPr="00FC643B" w14:paraId="2A2CE9DC" w14:textId="77777777" w:rsidTr="00D92BF7">
        <w:trPr>
          <w:trHeight w:val="63"/>
        </w:trPr>
        <w:tc>
          <w:tcPr>
            <w:tcW w:w="743" w:type="dxa"/>
            <w:tcBorders>
              <w:top w:val="single" w:sz="6" w:space="0" w:color="auto"/>
              <w:left w:val="single" w:sz="6" w:space="0" w:color="auto"/>
              <w:bottom w:val="single" w:sz="6" w:space="0" w:color="auto"/>
              <w:right w:val="single" w:sz="4" w:space="0" w:color="auto"/>
            </w:tcBorders>
            <w:shd w:val="clear" w:color="auto" w:fill="FFFFFF"/>
            <w:vAlign w:val="center"/>
            <w:hideMark/>
          </w:tcPr>
          <w:p w14:paraId="5D9524EF" w14:textId="77777777" w:rsidR="00F1627B" w:rsidRPr="00FC643B" w:rsidRDefault="00F1627B" w:rsidP="00D92BF7">
            <w:pPr>
              <w:shd w:val="clear" w:color="auto" w:fill="FFFFFF"/>
              <w:spacing w:after="0" w:line="240" w:lineRule="atLeast"/>
              <w:jc w:val="center"/>
              <w:rPr>
                <w:rFonts w:ascii="Times New Roman" w:eastAsiaTheme="minorEastAsia" w:hAnsi="Times New Roman" w:cs="Times New Roman"/>
                <w:b/>
                <w:lang w:eastAsia="ru-RU"/>
              </w:rPr>
            </w:pPr>
            <w:r w:rsidRPr="00FC643B">
              <w:rPr>
                <w:rFonts w:ascii="Times New Roman" w:eastAsiaTheme="minorEastAsia" w:hAnsi="Times New Roman" w:cs="Times New Roman"/>
                <w:b/>
                <w:bCs/>
                <w:lang w:eastAsia="ru-RU"/>
              </w:rPr>
              <w:t>1.</w:t>
            </w:r>
          </w:p>
        </w:tc>
        <w:tc>
          <w:tcPr>
            <w:tcW w:w="14263" w:type="dxa"/>
            <w:gridSpan w:val="6"/>
            <w:tcBorders>
              <w:top w:val="single" w:sz="6" w:space="0" w:color="auto"/>
              <w:left w:val="single" w:sz="4" w:space="0" w:color="auto"/>
              <w:bottom w:val="single" w:sz="6" w:space="0" w:color="auto"/>
              <w:right w:val="single" w:sz="6" w:space="0" w:color="auto"/>
            </w:tcBorders>
            <w:shd w:val="clear" w:color="auto" w:fill="FFFFFF"/>
            <w:vAlign w:val="center"/>
            <w:hideMark/>
          </w:tcPr>
          <w:p w14:paraId="3DB6D597" w14:textId="77777777" w:rsidR="00F1627B" w:rsidRPr="00FC643B" w:rsidRDefault="00F1627B" w:rsidP="00D92BF7">
            <w:pPr>
              <w:shd w:val="clear" w:color="auto" w:fill="FFFFFF"/>
              <w:spacing w:after="0" w:line="240" w:lineRule="atLeast"/>
              <w:jc w:val="center"/>
              <w:rPr>
                <w:rFonts w:ascii="Times New Roman" w:eastAsiaTheme="minorEastAsia" w:hAnsi="Times New Roman" w:cs="Times New Roman"/>
                <w:b/>
                <w:lang w:eastAsia="ru-RU"/>
              </w:rPr>
            </w:pPr>
            <w:r w:rsidRPr="00FC643B">
              <w:rPr>
                <w:rFonts w:ascii="Times New Roman" w:eastAsiaTheme="minorEastAsia" w:hAnsi="Times New Roman" w:cs="Times New Roman"/>
                <w:b/>
                <w:bCs/>
                <w:lang w:eastAsia="ru-RU"/>
              </w:rPr>
              <w:t>Оптимизация режима</w:t>
            </w:r>
          </w:p>
        </w:tc>
      </w:tr>
      <w:tr w:rsidR="00F1627B" w:rsidRPr="00FC643B" w14:paraId="6CFFAB58" w14:textId="77777777" w:rsidTr="00D92BF7">
        <w:trPr>
          <w:trHeight w:val="63"/>
        </w:trPr>
        <w:tc>
          <w:tcPr>
            <w:tcW w:w="743" w:type="dxa"/>
            <w:tcBorders>
              <w:top w:val="single" w:sz="6" w:space="0" w:color="auto"/>
              <w:left w:val="single" w:sz="6" w:space="0" w:color="auto"/>
              <w:bottom w:val="nil"/>
              <w:right w:val="single" w:sz="4" w:space="0" w:color="auto"/>
            </w:tcBorders>
            <w:shd w:val="clear" w:color="auto" w:fill="FFFFFF"/>
          </w:tcPr>
          <w:p w14:paraId="181454E5"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4" w:space="0" w:color="auto"/>
              <w:bottom w:val="single" w:sz="6" w:space="0" w:color="auto"/>
              <w:right w:val="single" w:sz="6" w:space="0" w:color="auto"/>
            </w:tcBorders>
            <w:shd w:val="clear" w:color="auto" w:fill="FFFFFF"/>
            <w:hideMark/>
          </w:tcPr>
          <w:p w14:paraId="5F09A2F7"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Организация жизни детей в адаптационный период, создание комфортного режима</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0FBDCC67"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7F5749C1"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ежедневно</w:t>
            </w:r>
          </w:p>
        </w:tc>
        <w:tc>
          <w:tcPr>
            <w:tcW w:w="2982" w:type="dxa"/>
            <w:tcBorders>
              <w:top w:val="single" w:sz="6" w:space="0" w:color="auto"/>
              <w:left w:val="single" w:sz="6" w:space="0" w:color="auto"/>
              <w:bottom w:val="single" w:sz="6" w:space="0" w:color="auto"/>
              <w:right w:val="single" w:sz="6" w:space="0" w:color="auto"/>
            </w:tcBorders>
            <w:shd w:val="clear" w:color="auto" w:fill="FFFFFF"/>
            <w:hideMark/>
          </w:tcPr>
          <w:p w14:paraId="52B5761C"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 педагог-психолог</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680F9E6"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1E7D7516" w14:textId="77777777" w:rsidTr="00D92BF7">
        <w:trPr>
          <w:trHeight w:val="71"/>
        </w:trPr>
        <w:tc>
          <w:tcPr>
            <w:tcW w:w="743" w:type="dxa"/>
            <w:tcBorders>
              <w:top w:val="nil"/>
              <w:left w:val="single" w:sz="6" w:space="0" w:color="auto"/>
              <w:bottom w:val="single" w:sz="6" w:space="0" w:color="auto"/>
              <w:right w:val="single" w:sz="4" w:space="0" w:color="auto"/>
            </w:tcBorders>
            <w:shd w:val="clear" w:color="auto" w:fill="FFFFFF"/>
          </w:tcPr>
          <w:p w14:paraId="275D310D" w14:textId="77777777" w:rsidR="00F1627B" w:rsidRPr="00FC643B" w:rsidRDefault="00F1627B" w:rsidP="00D92BF7">
            <w:pPr>
              <w:spacing w:after="0" w:line="240" w:lineRule="atLeast"/>
              <w:rPr>
                <w:rFonts w:ascii="Times New Roman" w:eastAsiaTheme="minorEastAsia" w:hAnsi="Times New Roman" w:cs="Times New Roman"/>
                <w:lang w:eastAsia="ru-RU"/>
              </w:rPr>
            </w:pPr>
          </w:p>
          <w:p w14:paraId="3D2F90B8" w14:textId="77777777" w:rsidR="00F1627B" w:rsidRPr="00FC643B" w:rsidRDefault="00F1627B" w:rsidP="00D92BF7">
            <w:pPr>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4" w:space="0" w:color="auto"/>
              <w:bottom w:val="single" w:sz="6" w:space="0" w:color="auto"/>
              <w:right w:val="single" w:sz="6" w:space="0" w:color="auto"/>
            </w:tcBorders>
            <w:shd w:val="clear" w:color="auto" w:fill="FFFFFF"/>
            <w:hideMark/>
          </w:tcPr>
          <w:p w14:paraId="64CFCA3E"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Определение оптимальной нагрузки на ребёнка, с учетом возрастных и индивидуальных особенностей</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128E9FD7"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tcPr>
          <w:p w14:paraId="0496C37D"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2982" w:type="dxa"/>
            <w:tcBorders>
              <w:top w:val="single" w:sz="6" w:space="0" w:color="auto"/>
              <w:left w:val="single" w:sz="6" w:space="0" w:color="auto"/>
              <w:bottom w:val="single" w:sz="6" w:space="0" w:color="auto"/>
              <w:right w:val="single" w:sz="6" w:space="0" w:color="auto"/>
            </w:tcBorders>
            <w:shd w:val="clear" w:color="auto" w:fill="FFFFFF"/>
            <w:hideMark/>
          </w:tcPr>
          <w:p w14:paraId="26D657B8"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Педагог-психолог</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7F0085C"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1F698FE4"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01814B" w14:textId="77777777" w:rsidR="00F1627B" w:rsidRPr="00FC643B" w:rsidRDefault="00F1627B" w:rsidP="00D92BF7">
            <w:pPr>
              <w:shd w:val="clear" w:color="auto" w:fill="FFFFFF"/>
              <w:spacing w:after="0" w:line="240" w:lineRule="atLeast"/>
              <w:jc w:val="center"/>
              <w:rPr>
                <w:rFonts w:ascii="Times New Roman" w:eastAsiaTheme="minorEastAsia" w:hAnsi="Times New Roman" w:cs="Times New Roman"/>
                <w:b/>
                <w:lang w:eastAsia="ru-RU"/>
              </w:rPr>
            </w:pPr>
            <w:r w:rsidRPr="00FC643B">
              <w:rPr>
                <w:rFonts w:ascii="Times New Roman" w:eastAsiaTheme="minorEastAsia" w:hAnsi="Times New Roman" w:cs="Times New Roman"/>
                <w:b/>
                <w:lang w:eastAsia="ru-RU"/>
              </w:rPr>
              <w:t>2.</w:t>
            </w:r>
          </w:p>
        </w:tc>
        <w:tc>
          <w:tcPr>
            <w:tcW w:w="14263" w:type="dxa"/>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14:paraId="2AC9EBD8" w14:textId="77777777" w:rsidR="00F1627B" w:rsidRPr="00FC643B" w:rsidRDefault="00F1627B" w:rsidP="00D92BF7">
            <w:pPr>
              <w:shd w:val="clear" w:color="auto" w:fill="FFFFFF"/>
              <w:spacing w:after="0" w:line="240" w:lineRule="atLeast"/>
              <w:jc w:val="center"/>
              <w:rPr>
                <w:rFonts w:ascii="Times New Roman" w:eastAsiaTheme="minorEastAsia" w:hAnsi="Times New Roman" w:cs="Times New Roman"/>
                <w:b/>
                <w:lang w:eastAsia="ru-RU"/>
              </w:rPr>
            </w:pPr>
            <w:r w:rsidRPr="00FC643B">
              <w:rPr>
                <w:rFonts w:ascii="Times New Roman" w:eastAsiaTheme="minorEastAsia" w:hAnsi="Times New Roman" w:cs="Times New Roman"/>
                <w:b/>
                <w:bCs/>
                <w:lang w:eastAsia="ru-RU"/>
              </w:rPr>
              <w:t>Организация двигательного режима</w:t>
            </w:r>
          </w:p>
        </w:tc>
      </w:tr>
      <w:tr w:rsidR="00F1627B" w:rsidRPr="00FC643B" w14:paraId="06A7B734"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2FC1F02D"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3E27B9BA"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Физкультурные занятия</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150CE412"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r>
              <w:rPr>
                <w:rFonts w:ascii="Times New Roman" w:eastAsiaTheme="minorEastAsia" w:hAnsi="Times New Roman" w:cs="Times New Roman"/>
                <w:lang w:eastAsia="ru-RU"/>
              </w:rPr>
              <w:t xml:space="preserve"> дошкольного возраста</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2A9655AA"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3 раза в неделю</w:t>
            </w:r>
          </w:p>
        </w:tc>
        <w:tc>
          <w:tcPr>
            <w:tcW w:w="2982" w:type="dxa"/>
            <w:tcBorders>
              <w:top w:val="single" w:sz="6" w:space="0" w:color="auto"/>
              <w:left w:val="single" w:sz="6" w:space="0" w:color="auto"/>
              <w:bottom w:val="single" w:sz="6" w:space="0" w:color="auto"/>
              <w:right w:val="single" w:sz="6" w:space="0" w:color="auto"/>
            </w:tcBorders>
            <w:shd w:val="clear" w:color="auto" w:fill="FFFFFF"/>
          </w:tcPr>
          <w:p w14:paraId="64612D67"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Pr>
                <w:rFonts w:ascii="Times New Roman" w:eastAsiaTheme="minorEastAsia" w:hAnsi="Times New Roman" w:cs="Times New Roman"/>
                <w:lang w:eastAsia="ru-RU"/>
              </w:rPr>
              <w:t>Учитель (физкультуры)</w:t>
            </w:r>
            <w:r w:rsidRPr="00FC643B">
              <w:rPr>
                <w:rFonts w:ascii="Times New Roman" w:eastAsiaTheme="minorEastAsia" w:hAnsi="Times New Roman" w:cs="Times New Roman"/>
                <w:lang w:eastAsia="ru-RU"/>
              </w:rPr>
              <w:t>,</w:t>
            </w:r>
          </w:p>
          <w:p w14:paraId="7F17AFAA"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ABB1880"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05B63C4C"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6B2BEB0E"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0EE55586"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Гимнастика после дневного сна</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0F0EBCA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4367939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Ежедневно</w:t>
            </w:r>
          </w:p>
        </w:tc>
        <w:tc>
          <w:tcPr>
            <w:tcW w:w="2982" w:type="dxa"/>
            <w:tcBorders>
              <w:top w:val="single" w:sz="6" w:space="0" w:color="auto"/>
              <w:left w:val="single" w:sz="6" w:space="0" w:color="auto"/>
              <w:bottom w:val="single" w:sz="6" w:space="0" w:color="auto"/>
              <w:right w:val="single" w:sz="6" w:space="0" w:color="auto"/>
            </w:tcBorders>
            <w:shd w:val="clear" w:color="auto" w:fill="FFFFFF"/>
            <w:hideMark/>
          </w:tcPr>
          <w:p w14:paraId="779570D9"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B173E1A"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376C549F"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3B33E2B6"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508D354F"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Прогулки с включением подвижных игровых упражнений</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544305B1"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tcPr>
          <w:p w14:paraId="2A3E4A05"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E650A0">
              <w:rPr>
                <w:rFonts w:ascii="Times New Roman" w:eastAsiaTheme="minorEastAsia" w:hAnsi="Times New Roman" w:cs="Times New Roman"/>
                <w:lang w:eastAsia="ru-RU"/>
              </w:rPr>
              <w:t>Ежедневно</w:t>
            </w:r>
          </w:p>
        </w:tc>
        <w:tc>
          <w:tcPr>
            <w:tcW w:w="2982" w:type="dxa"/>
            <w:tcBorders>
              <w:top w:val="single" w:sz="6" w:space="0" w:color="auto"/>
              <w:left w:val="single" w:sz="6" w:space="0" w:color="auto"/>
              <w:bottom w:val="single" w:sz="6" w:space="0" w:color="auto"/>
              <w:right w:val="single" w:sz="6" w:space="0" w:color="auto"/>
            </w:tcBorders>
            <w:shd w:val="clear" w:color="auto" w:fill="FFFFFF"/>
            <w:hideMark/>
          </w:tcPr>
          <w:p w14:paraId="32AA58D1"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C1E09D7"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78C20CA4"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51F73798"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141CA846"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Музыкально-ритмические занятия</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2A70480B"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308893D5"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2 раза в неделю</w:t>
            </w:r>
          </w:p>
        </w:tc>
        <w:tc>
          <w:tcPr>
            <w:tcW w:w="2982" w:type="dxa"/>
            <w:tcBorders>
              <w:top w:val="single" w:sz="6" w:space="0" w:color="auto"/>
              <w:left w:val="single" w:sz="6" w:space="0" w:color="auto"/>
              <w:bottom w:val="single" w:sz="6" w:space="0" w:color="auto"/>
              <w:right w:val="single" w:sz="6" w:space="0" w:color="auto"/>
            </w:tcBorders>
            <w:shd w:val="clear" w:color="auto" w:fill="FFFFFF"/>
            <w:hideMark/>
          </w:tcPr>
          <w:p w14:paraId="029C10F3"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Pr>
                <w:rFonts w:ascii="Times New Roman" w:eastAsiaTheme="minorEastAsia" w:hAnsi="Times New Roman" w:cs="Times New Roman"/>
                <w:lang w:eastAsia="ru-RU"/>
              </w:rPr>
              <w:t>Учитель (музыки)</w:t>
            </w:r>
            <w:r w:rsidRPr="00FC643B">
              <w:rPr>
                <w:rFonts w:ascii="Times New Roman" w:eastAsiaTheme="minorEastAsia" w:hAnsi="Times New Roman" w:cs="Times New Roman"/>
                <w:lang w:eastAsia="ru-RU"/>
              </w:rPr>
              <w:t>, воспитатели</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842E117"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1CCB214C"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476BE5E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115F2E7A"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Спортивный досуг</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0B86BF36"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4B6239A2"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1 раза в месяц</w:t>
            </w:r>
          </w:p>
        </w:tc>
        <w:tc>
          <w:tcPr>
            <w:tcW w:w="2982" w:type="dxa"/>
            <w:tcBorders>
              <w:top w:val="single" w:sz="6" w:space="0" w:color="auto"/>
              <w:left w:val="single" w:sz="6" w:space="0" w:color="auto"/>
              <w:bottom w:val="single" w:sz="6" w:space="0" w:color="auto"/>
              <w:right w:val="single" w:sz="6" w:space="0" w:color="auto"/>
            </w:tcBorders>
            <w:shd w:val="clear" w:color="auto" w:fill="FFFFFF"/>
            <w:hideMark/>
          </w:tcPr>
          <w:p w14:paraId="1249CC7A"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Pr>
                <w:rFonts w:ascii="Times New Roman" w:eastAsiaTheme="minorEastAsia" w:hAnsi="Times New Roman" w:cs="Times New Roman"/>
                <w:lang w:eastAsia="ru-RU"/>
              </w:rPr>
              <w:t>Учитель (физкультуры),</w:t>
            </w:r>
            <w:r w:rsidRPr="00FC643B">
              <w:rPr>
                <w:rFonts w:ascii="Times New Roman" w:eastAsiaTheme="minorEastAsia" w:hAnsi="Times New Roman" w:cs="Times New Roman"/>
                <w:lang w:eastAsia="ru-RU"/>
              </w:rPr>
              <w:t xml:space="preserve"> воспитатель</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43628E1"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71595968"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37C9271E"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3AEE80D1"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Гимнастика для глаз</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6AD0A060"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60A56388"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 xml:space="preserve">Во время занятий на </w:t>
            </w:r>
            <w:proofErr w:type="spellStart"/>
            <w:r w:rsidRPr="00FC643B">
              <w:rPr>
                <w:rFonts w:ascii="Times New Roman" w:eastAsiaTheme="minorEastAsia" w:hAnsi="Times New Roman" w:cs="Times New Roman"/>
                <w:lang w:eastAsia="ru-RU"/>
              </w:rPr>
              <w:t>физминутках</w:t>
            </w:r>
            <w:proofErr w:type="spellEnd"/>
          </w:p>
        </w:tc>
        <w:tc>
          <w:tcPr>
            <w:tcW w:w="2982" w:type="dxa"/>
            <w:tcBorders>
              <w:top w:val="single" w:sz="6" w:space="0" w:color="auto"/>
              <w:left w:val="single" w:sz="6" w:space="0" w:color="auto"/>
              <w:bottom w:val="single" w:sz="6" w:space="0" w:color="auto"/>
              <w:right w:val="single" w:sz="6" w:space="0" w:color="auto"/>
            </w:tcBorders>
            <w:shd w:val="clear" w:color="auto" w:fill="FFFFFF"/>
            <w:hideMark/>
          </w:tcPr>
          <w:p w14:paraId="43E83E89"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воспитатель</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FB3D759"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0C184369"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0BC7D016"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0B86A5A6"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Пальчиковая гимнастика</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478D99FC"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1E5939BB"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3-4 раза в день</w:t>
            </w:r>
          </w:p>
        </w:tc>
        <w:tc>
          <w:tcPr>
            <w:tcW w:w="2982" w:type="dxa"/>
            <w:tcBorders>
              <w:top w:val="single" w:sz="6" w:space="0" w:color="auto"/>
              <w:left w:val="single" w:sz="6" w:space="0" w:color="auto"/>
              <w:bottom w:val="single" w:sz="6" w:space="0" w:color="auto"/>
              <w:right w:val="single" w:sz="6" w:space="0" w:color="auto"/>
            </w:tcBorders>
            <w:shd w:val="clear" w:color="auto" w:fill="FFFFFF"/>
            <w:hideMark/>
          </w:tcPr>
          <w:p w14:paraId="600884F6"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Воспитатель, учитель-логопед, педагог-психолог</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1E1BCE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759DE5C0"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19DEB8B0"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105FEB7E"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Оздоровительный бег</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4AD9F30D"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Старший дошкольный возраст</w:t>
            </w:r>
          </w:p>
        </w:tc>
        <w:tc>
          <w:tcPr>
            <w:tcW w:w="2873" w:type="dxa"/>
            <w:tcBorders>
              <w:top w:val="single" w:sz="6" w:space="0" w:color="auto"/>
              <w:left w:val="single" w:sz="6" w:space="0" w:color="auto"/>
              <w:bottom w:val="single" w:sz="6" w:space="0" w:color="auto"/>
              <w:right w:val="single" w:sz="6" w:space="0" w:color="auto"/>
            </w:tcBorders>
            <w:shd w:val="clear" w:color="auto" w:fill="FFFFFF"/>
          </w:tcPr>
          <w:p w14:paraId="264E0EFE"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Ежедневно, во время прогулок</w:t>
            </w:r>
          </w:p>
          <w:p w14:paraId="1BA1F4E0"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2982" w:type="dxa"/>
            <w:tcBorders>
              <w:top w:val="single" w:sz="6" w:space="0" w:color="auto"/>
              <w:left w:val="single" w:sz="6" w:space="0" w:color="auto"/>
              <w:bottom w:val="single" w:sz="6" w:space="0" w:color="auto"/>
              <w:right w:val="single" w:sz="6" w:space="0" w:color="auto"/>
            </w:tcBorders>
            <w:shd w:val="clear" w:color="auto" w:fill="FFFFFF"/>
            <w:hideMark/>
          </w:tcPr>
          <w:p w14:paraId="2F3BFD9B"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B7D010C"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14B8F9B8"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4583E006"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6F3627F5"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Дозированная ходьба</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0BA7E3C9"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42DA3A36" w14:textId="77777777" w:rsidR="00F1627B" w:rsidRPr="00FC643B" w:rsidRDefault="00F1627B" w:rsidP="00D92BF7">
            <w:pPr>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Ежедневно, во время прогулок</w:t>
            </w:r>
          </w:p>
        </w:tc>
        <w:tc>
          <w:tcPr>
            <w:tcW w:w="2982" w:type="dxa"/>
            <w:tcBorders>
              <w:top w:val="single" w:sz="6" w:space="0" w:color="auto"/>
              <w:left w:val="single" w:sz="6" w:space="0" w:color="auto"/>
              <w:bottom w:val="single" w:sz="6" w:space="0" w:color="auto"/>
              <w:right w:val="single" w:sz="6" w:space="0" w:color="auto"/>
            </w:tcBorders>
            <w:shd w:val="clear" w:color="auto" w:fill="FFFFFF"/>
            <w:hideMark/>
          </w:tcPr>
          <w:p w14:paraId="48F7F931"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C1FA2E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2B6EEF8C"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1750C91C"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113FF2AB"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Динамическая тропа</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5D4D4623"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78889982" w14:textId="77777777" w:rsidR="00F1627B" w:rsidRPr="00FC643B" w:rsidRDefault="00F1627B" w:rsidP="00D92BF7">
            <w:pPr>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Ежедневно, во время прогулок</w:t>
            </w:r>
          </w:p>
        </w:tc>
        <w:tc>
          <w:tcPr>
            <w:tcW w:w="2982" w:type="dxa"/>
            <w:tcBorders>
              <w:top w:val="single" w:sz="6" w:space="0" w:color="auto"/>
              <w:left w:val="single" w:sz="6" w:space="0" w:color="auto"/>
              <w:bottom w:val="single" w:sz="6" w:space="0" w:color="auto"/>
              <w:right w:val="single" w:sz="6" w:space="0" w:color="auto"/>
            </w:tcBorders>
            <w:shd w:val="clear" w:color="auto" w:fill="FFFFFF"/>
            <w:hideMark/>
          </w:tcPr>
          <w:p w14:paraId="2B76068A"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9E5AEC7"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18644A90"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E88CDF" w14:textId="77777777" w:rsidR="00F1627B" w:rsidRPr="00FC643B" w:rsidRDefault="00F1627B" w:rsidP="00D92BF7">
            <w:pPr>
              <w:shd w:val="clear" w:color="auto" w:fill="FFFFFF"/>
              <w:spacing w:after="0" w:line="240" w:lineRule="atLeast"/>
              <w:jc w:val="center"/>
              <w:rPr>
                <w:rFonts w:ascii="Times New Roman" w:eastAsiaTheme="minorEastAsia" w:hAnsi="Times New Roman" w:cs="Times New Roman"/>
                <w:b/>
                <w:lang w:eastAsia="ru-RU"/>
              </w:rPr>
            </w:pPr>
            <w:r w:rsidRPr="00FC643B">
              <w:rPr>
                <w:rFonts w:ascii="Times New Roman" w:eastAsiaTheme="minorEastAsia" w:hAnsi="Times New Roman" w:cs="Times New Roman"/>
                <w:b/>
                <w:bCs/>
                <w:lang w:eastAsia="ru-RU"/>
              </w:rPr>
              <w:t>3.</w:t>
            </w:r>
          </w:p>
        </w:tc>
        <w:tc>
          <w:tcPr>
            <w:tcW w:w="14263" w:type="dxa"/>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14:paraId="49713DFF" w14:textId="77777777" w:rsidR="00F1627B" w:rsidRPr="00FC643B" w:rsidRDefault="00F1627B" w:rsidP="00D92BF7">
            <w:pPr>
              <w:shd w:val="clear" w:color="auto" w:fill="FFFFFF"/>
              <w:spacing w:after="0" w:line="240" w:lineRule="atLeast"/>
              <w:jc w:val="center"/>
              <w:rPr>
                <w:rFonts w:ascii="Times New Roman" w:eastAsiaTheme="minorEastAsia" w:hAnsi="Times New Roman" w:cs="Times New Roman"/>
                <w:b/>
                <w:lang w:eastAsia="ru-RU"/>
              </w:rPr>
            </w:pPr>
            <w:r w:rsidRPr="00FC643B">
              <w:rPr>
                <w:rFonts w:ascii="Times New Roman" w:eastAsiaTheme="minorEastAsia" w:hAnsi="Times New Roman" w:cs="Times New Roman"/>
                <w:b/>
                <w:bCs/>
                <w:lang w:eastAsia="ru-RU"/>
              </w:rPr>
              <w:t>Охрана психического здоровья</w:t>
            </w:r>
          </w:p>
        </w:tc>
      </w:tr>
      <w:tr w:rsidR="00F1627B" w:rsidRPr="00FC643B" w14:paraId="68DB8CE1"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5A8D3181"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75B10EBB"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Использование приёмов релаксации: минуты тишины, музыкальные паузы</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248F1937"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20C7216F"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Ежедневно несколько раз в день</w:t>
            </w:r>
          </w:p>
        </w:tc>
        <w:tc>
          <w:tcPr>
            <w:tcW w:w="2982" w:type="dxa"/>
            <w:tcBorders>
              <w:top w:val="single" w:sz="6" w:space="0" w:color="auto"/>
              <w:left w:val="single" w:sz="6" w:space="0" w:color="auto"/>
              <w:bottom w:val="single" w:sz="6" w:space="0" w:color="auto"/>
              <w:right w:val="single" w:sz="6" w:space="0" w:color="auto"/>
            </w:tcBorders>
            <w:shd w:val="clear" w:color="auto" w:fill="FFFFFF"/>
            <w:hideMark/>
          </w:tcPr>
          <w:p w14:paraId="125A599F"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 специалисты</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F2CE861"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4078F147"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B8840E" w14:textId="77777777" w:rsidR="00F1627B" w:rsidRPr="00FC643B" w:rsidRDefault="00F1627B" w:rsidP="00D92BF7">
            <w:pPr>
              <w:shd w:val="clear" w:color="auto" w:fill="FFFFFF"/>
              <w:spacing w:after="0" w:line="240" w:lineRule="atLeast"/>
              <w:jc w:val="center"/>
              <w:rPr>
                <w:rFonts w:ascii="Times New Roman" w:eastAsiaTheme="minorEastAsia" w:hAnsi="Times New Roman" w:cs="Times New Roman"/>
                <w:b/>
                <w:lang w:eastAsia="ru-RU"/>
              </w:rPr>
            </w:pPr>
            <w:r w:rsidRPr="00FC643B">
              <w:rPr>
                <w:rFonts w:ascii="Times New Roman" w:eastAsiaTheme="minorEastAsia" w:hAnsi="Times New Roman" w:cs="Times New Roman"/>
                <w:b/>
                <w:bCs/>
                <w:lang w:eastAsia="ru-RU"/>
              </w:rPr>
              <w:t>4.</w:t>
            </w:r>
          </w:p>
        </w:tc>
        <w:tc>
          <w:tcPr>
            <w:tcW w:w="14263" w:type="dxa"/>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14:paraId="46AEF1A4" w14:textId="77777777" w:rsidR="00F1627B" w:rsidRPr="00FC643B" w:rsidRDefault="00F1627B" w:rsidP="00D92BF7">
            <w:pPr>
              <w:shd w:val="clear" w:color="auto" w:fill="FFFFFF"/>
              <w:spacing w:after="0" w:line="240" w:lineRule="atLeast"/>
              <w:jc w:val="center"/>
              <w:rPr>
                <w:rFonts w:ascii="Times New Roman" w:eastAsiaTheme="minorEastAsia" w:hAnsi="Times New Roman" w:cs="Times New Roman"/>
                <w:b/>
                <w:lang w:eastAsia="ru-RU"/>
              </w:rPr>
            </w:pPr>
            <w:r w:rsidRPr="00FC643B">
              <w:rPr>
                <w:rFonts w:ascii="Times New Roman" w:eastAsiaTheme="minorEastAsia" w:hAnsi="Times New Roman" w:cs="Times New Roman"/>
                <w:b/>
                <w:bCs/>
                <w:lang w:eastAsia="ru-RU"/>
              </w:rPr>
              <w:t>Профилактика заболеваемости</w:t>
            </w:r>
          </w:p>
        </w:tc>
      </w:tr>
      <w:tr w:rsidR="00F1627B" w:rsidRPr="00FC643B" w14:paraId="6F58FFB6"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7ACCFC51"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24F8B33A"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Дыхательная гимнастика в игровой форме</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74007F06"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4" w:space="0" w:color="auto"/>
              <w:right w:val="single" w:sz="6" w:space="0" w:color="auto"/>
            </w:tcBorders>
            <w:shd w:val="clear" w:color="auto" w:fill="FFFFFF"/>
            <w:hideMark/>
          </w:tcPr>
          <w:p w14:paraId="521609E8"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 время утренней зарядки, на прогулке, после сна</w:t>
            </w:r>
          </w:p>
        </w:tc>
        <w:tc>
          <w:tcPr>
            <w:tcW w:w="2982" w:type="dxa"/>
            <w:tcBorders>
              <w:top w:val="single" w:sz="6" w:space="0" w:color="auto"/>
              <w:left w:val="single" w:sz="6" w:space="0" w:color="auto"/>
              <w:bottom w:val="single" w:sz="4" w:space="0" w:color="auto"/>
              <w:right w:val="single" w:sz="6" w:space="0" w:color="auto"/>
            </w:tcBorders>
            <w:shd w:val="clear" w:color="auto" w:fill="FFFFFF"/>
            <w:hideMark/>
          </w:tcPr>
          <w:p w14:paraId="3286E585"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 xml:space="preserve">Воспитатели, </w:t>
            </w:r>
            <w:r>
              <w:rPr>
                <w:rFonts w:ascii="Times New Roman" w:eastAsiaTheme="minorEastAsia" w:hAnsi="Times New Roman" w:cs="Times New Roman"/>
                <w:lang w:eastAsia="ru-RU"/>
              </w:rPr>
              <w:t xml:space="preserve">учитель (физкультуры), </w:t>
            </w:r>
            <w:r w:rsidRPr="00FC643B">
              <w:rPr>
                <w:rFonts w:ascii="Times New Roman" w:eastAsiaTheme="minorEastAsia" w:hAnsi="Times New Roman" w:cs="Times New Roman"/>
                <w:lang w:eastAsia="ru-RU"/>
              </w:rPr>
              <w:t>контроль медработника</w:t>
            </w:r>
          </w:p>
        </w:tc>
        <w:tc>
          <w:tcPr>
            <w:tcW w:w="17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C1FE9CB"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6C2AA378"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hideMark/>
          </w:tcPr>
          <w:p w14:paraId="4456E9C5" w14:textId="77777777" w:rsidR="00F1627B" w:rsidRPr="00FC643B" w:rsidRDefault="00F1627B" w:rsidP="00D92BF7">
            <w:pPr>
              <w:shd w:val="clear" w:color="auto" w:fill="FFFFFF"/>
              <w:spacing w:after="0" w:line="240" w:lineRule="atLeast"/>
              <w:rPr>
                <w:rFonts w:ascii="Times New Roman" w:eastAsiaTheme="minorEastAsia" w:hAnsi="Times New Roman" w:cs="Times New Roman"/>
                <w:b/>
                <w:lang w:eastAsia="ru-RU"/>
              </w:rPr>
            </w:pPr>
            <w:r>
              <w:rPr>
                <w:rFonts w:ascii="Times New Roman" w:eastAsiaTheme="minorEastAsia" w:hAnsi="Times New Roman" w:cs="Times New Roman"/>
                <w:b/>
                <w:lang w:eastAsia="ru-RU"/>
              </w:rPr>
              <w:t xml:space="preserve">    5.</w:t>
            </w:r>
          </w:p>
        </w:tc>
        <w:tc>
          <w:tcPr>
            <w:tcW w:w="14263" w:type="dxa"/>
            <w:gridSpan w:val="6"/>
            <w:tcBorders>
              <w:top w:val="single" w:sz="6" w:space="0" w:color="auto"/>
              <w:left w:val="single" w:sz="6" w:space="0" w:color="auto"/>
              <w:bottom w:val="single" w:sz="6" w:space="0" w:color="auto"/>
              <w:right w:val="single" w:sz="6" w:space="0" w:color="auto"/>
            </w:tcBorders>
            <w:shd w:val="clear" w:color="auto" w:fill="FFFFFF"/>
            <w:hideMark/>
          </w:tcPr>
          <w:p w14:paraId="5552FFC2" w14:textId="77777777" w:rsidR="00F1627B" w:rsidRPr="00FC643B" w:rsidRDefault="00F1627B" w:rsidP="00D92BF7">
            <w:pPr>
              <w:shd w:val="clear" w:color="auto" w:fill="FFFFFF"/>
              <w:spacing w:after="0" w:line="240" w:lineRule="atLeast"/>
              <w:jc w:val="center"/>
              <w:rPr>
                <w:rFonts w:ascii="Times New Roman" w:eastAsiaTheme="minorEastAsia" w:hAnsi="Times New Roman" w:cs="Times New Roman"/>
                <w:b/>
                <w:lang w:eastAsia="ru-RU"/>
              </w:rPr>
            </w:pPr>
            <w:r>
              <w:rPr>
                <w:rFonts w:ascii="Times New Roman" w:eastAsiaTheme="minorEastAsia" w:hAnsi="Times New Roman" w:cs="Times New Roman"/>
                <w:b/>
                <w:bCs/>
                <w:lang w:eastAsia="ru-RU"/>
              </w:rPr>
              <w:t>Закаливающие процедуры</w:t>
            </w:r>
          </w:p>
        </w:tc>
      </w:tr>
      <w:tr w:rsidR="00F1627B" w:rsidRPr="00FC643B" w14:paraId="2506E546"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3ACE254F"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117A2523"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Воздушные ванны (облегченная одежда, одежда соответствует сезону года)</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15EF769A"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1EA59EFB"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Ежедневно</w:t>
            </w:r>
          </w:p>
        </w:tc>
        <w:tc>
          <w:tcPr>
            <w:tcW w:w="301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2D0BD07"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w:t>
            </w:r>
          </w:p>
        </w:tc>
        <w:tc>
          <w:tcPr>
            <w:tcW w:w="1692" w:type="dxa"/>
            <w:tcBorders>
              <w:top w:val="single" w:sz="6" w:space="0" w:color="auto"/>
              <w:left w:val="single" w:sz="6" w:space="0" w:color="auto"/>
              <w:bottom w:val="single" w:sz="6" w:space="0" w:color="auto"/>
              <w:right w:val="single" w:sz="6" w:space="0" w:color="auto"/>
            </w:tcBorders>
            <w:shd w:val="clear" w:color="auto" w:fill="FFFFFF"/>
            <w:hideMark/>
          </w:tcPr>
          <w:p w14:paraId="2CF09813"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6EC611CE"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1496762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6B3EF008"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Прогулки на воздухе</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688B6282"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464EFBF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Ежедневно</w:t>
            </w:r>
          </w:p>
        </w:tc>
        <w:tc>
          <w:tcPr>
            <w:tcW w:w="301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F249A9A"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w:t>
            </w:r>
          </w:p>
        </w:tc>
        <w:tc>
          <w:tcPr>
            <w:tcW w:w="1692" w:type="dxa"/>
            <w:tcBorders>
              <w:top w:val="single" w:sz="6" w:space="0" w:color="auto"/>
              <w:left w:val="single" w:sz="6" w:space="0" w:color="auto"/>
              <w:bottom w:val="single" w:sz="6" w:space="0" w:color="auto"/>
              <w:right w:val="single" w:sz="6" w:space="0" w:color="auto"/>
            </w:tcBorders>
            <w:shd w:val="clear" w:color="auto" w:fill="FFFFFF"/>
            <w:hideMark/>
          </w:tcPr>
          <w:p w14:paraId="1A4BF36B"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57EE8BC5"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3FA6060B"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5F42B7B9"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Хождение босиком по траве</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1D8F2B58"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187EA178"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Ежедневно</w:t>
            </w:r>
          </w:p>
        </w:tc>
        <w:tc>
          <w:tcPr>
            <w:tcW w:w="301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D052B8B"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w:t>
            </w:r>
          </w:p>
        </w:tc>
        <w:tc>
          <w:tcPr>
            <w:tcW w:w="1692" w:type="dxa"/>
            <w:tcBorders>
              <w:top w:val="single" w:sz="6" w:space="0" w:color="auto"/>
              <w:left w:val="single" w:sz="6" w:space="0" w:color="auto"/>
              <w:bottom w:val="single" w:sz="6" w:space="0" w:color="auto"/>
              <w:right w:val="single" w:sz="6" w:space="0" w:color="auto"/>
            </w:tcBorders>
            <w:shd w:val="clear" w:color="auto" w:fill="FFFFFF"/>
            <w:hideMark/>
          </w:tcPr>
          <w:p w14:paraId="5A64611D"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Июнь-август</w:t>
            </w:r>
          </w:p>
        </w:tc>
      </w:tr>
      <w:tr w:rsidR="00F1627B" w:rsidRPr="00FC643B" w14:paraId="58856A6F"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7574F688"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2322A3D0"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Хождение босиком по «Тропе здоровья» (в помещении)</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02F3255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44EBB4EC"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Ежедневно после дневного сна</w:t>
            </w:r>
          </w:p>
        </w:tc>
        <w:tc>
          <w:tcPr>
            <w:tcW w:w="301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1889E6D"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w:t>
            </w:r>
          </w:p>
        </w:tc>
        <w:tc>
          <w:tcPr>
            <w:tcW w:w="1692" w:type="dxa"/>
            <w:tcBorders>
              <w:top w:val="single" w:sz="6" w:space="0" w:color="auto"/>
              <w:left w:val="single" w:sz="6" w:space="0" w:color="auto"/>
              <w:bottom w:val="single" w:sz="6" w:space="0" w:color="auto"/>
              <w:right w:val="single" w:sz="6" w:space="0" w:color="auto"/>
            </w:tcBorders>
            <w:shd w:val="clear" w:color="auto" w:fill="FFFFFF"/>
            <w:hideMark/>
          </w:tcPr>
          <w:p w14:paraId="11327A2A"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3E601B6B"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1151019D"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6BB79CFA"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Воздушные ванны</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7E0E24D1"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7FA76BD2"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Ежедневно во время прогулок</w:t>
            </w:r>
          </w:p>
        </w:tc>
        <w:tc>
          <w:tcPr>
            <w:tcW w:w="301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4E047E8"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w:t>
            </w:r>
          </w:p>
        </w:tc>
        <w:tc>
          <w:tcPr>
            <w:tcW w:w="1692" w:type="dxa"/>
            <w:tcBorders>
              <w:top w:val="single" w:sz="6" w:space="0" w:color="auto"/>
              <w:left w:val="single" w:sz="6" w:space="0" w:color="auto"/>
              <w:bottom w:val="single" w:sz="6" w:space="0" w:color="auto"/>
              <w:right w:val="single" w:sz="6" w:space="0" w:color="auto"/>
            </w:tcBorders>
            <w:shd w:val="clear" w:color="auto" w:fill="FFFFFF"/>
            <w:hideMark/>
          </w:tcPr>
          <w:p w14:paraId="3B33696C"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Июнь-август</w:t>
            </w:r>
          </w:p>
        </w:tc>
      </w:tr>
      <w:tr w:rsidR="00F1627B" w:rsidRPr="00FC643B" w14:paraId="384CA01D"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0808A0C8"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4E0CC20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Игры с водой</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5A7BF77B"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60D2165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 время прогулки, во время занятий</w:t>
            </w:r>
          </w:p>
        </w:tc>
        <w:tc>
          <w:tcPr>
            <w:tcW w:w="301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6AF7CE3"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w:t>
            </w:r>
          </w:p>
        </w:tc>
        <w:tc>
          <w:tcPr>
            <w:tcW w:w="1692" w:type="dxa"/>
            <w:tcBorders>
              <w:top w:val="single" w:sz="6" w:space="0" w:color="auto"/>
              <w:left w:val="single" w:sz="6" w:space="0" w:color="auto"/>
              <w:bottom w:val="single" w:sz="6" w:space="0" w:color="auto"/>
              <w:right w:val="single" w:sz="6" w:space="0" w:color="auto"/>
            </w:tcBorders>
            <w:shd w:val="clear" w:color="auto" w:fill="FFFFFF"/>
            <w:hideMark/>
          </w:tcPr>
          <w:p w14:paraId="455711A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Июнь-август</w:t>
            </w:r>
          </w:p>
        </w:tc>
      </w:tr>
      <w:tr w:rsidR="00F1627B" w:rsidRPr="00FC643B" w14:paraId="43AAEA94"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6EA742B6"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21B7399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Полоскание зева кипяченой водой</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0D28A72E"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6BA23CF7"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После каждого приема пищи</w:t>
            </w:r>
          </w:p>
        </w:tc>
        <w:tc>
          <w:tcPr>
            <w:tcW w:w="301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A09C4D8"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Воспитатели</w:t>
            </w:r>
          </w:p>
        </w:tc>
        <w:tc>
          <w:tcPr>
            <w:tcW w:w="1692" w:type="dxa"/>
            <w:tcBorders>
              <w:top w:val="single" w:sz="6" w:space="0" w:color="auto"/>
              <w:left w:val="single" w:sz="6" w:space="0" w:color="auto"/>
              <w:bottom w:val="single" w:sz="6" w:space="0" w:color="auto"/>
              <w:right w:val="single" w:sz="6" w:space="0" w:color="auto"/>
            </w:tcBorders>
            <w:shd w:val="clear" w:color="auto" w:fill="FFFFFF"/>
            <w:hideMark/>
          </w:tcPr>
          <w:p w14:paraId="73D168B5"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r w:rsidR="00F1627B" w:rsidRPr="00FC643B" w14:paraId="15580B20" w14:textId="77777777" w:rsidTr="00D92BF7">
        <w:trPr>
          <w:trHeight w:val="63"/>
        </w:trPr>
        <w:tc>
          <w:tcPr>
            <w:tcW w:w="743" w:type="dxa"/>
            <w:tcBorders>
              <w:top w:val="single" w:sz="6" w:space="0" w:color="auto"/>
              <w:left w:val="single" w:sz="6" w:space="0" w:color="auto"/>
              <w:bottom w:val="single" w:sz="6" w:space="0" w:color="auto"/>
              <w:right w:val="single" w:sz="6" w:space="0" w:color="auto"/>
            </w:tcBorders>
            <w:shd w:val="clear" w:color="auto" w:fill="FFFFFF"/>
          </w:tcPr>
          <w:p w14:paraId="0EF60F4D"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p>
        </w:tc>
        <w:tc>
          <w:tcPr>
            <w:tcW w:w="4604" w:type="dxa"/>
            <w:tcBorders>
              <w:top w:val="single" w:sz="6" w:space="0" w:color="auto"/>
              <w:left w:val="single" w:sz="6" w:space="0" w:color="auto"/>
              <w:bottom w:val="single" w:sz="6" w:space="0" w:color="auto"/>
              <w:right w:val="single" w:sz="6" w:space="0" w:color="auto"/>
            </w:tcBorders>
            <w:shd w:val="clear" w:color="auto" w:fill="FFFFFF"/>
            <w:hideMark/>
          </w:tcPr>
          <w:p w14:paraId="10B5C728"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Рациональное питание</w:t>
            </w:r>
          </w:p>
        </w:tc>
        <w:tc>
          <w:tcPr>
            <w:tcW w:w="2080" w:type="dxa"/>
            <w:tcBorders>
              <w:top w:val="single" w:sz="6" w:space="0" w:color="auto"/>
              <w:left w:val="single" w:sz="6" w:space="0" w:color="auto"/>
              <w:bottom w:val="single" w:sz="6" w:space="0" w:color="auto"/>
              <w:right w:val="single" w:sz="6" w:space="0" w:color="auto"/>
            </w:tcBorders>
            <w:shd w:val="clear" w:color="auto" w:fill="FFFFFF"/>
            <w:hideMark/>
          </w:tcPr>
          <w:p w14:paraId="28A5F64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Все группы</w:t>
            </w:r>
          </w:p>
        </w:tc>
        <w:tc>
          <w:tcPr>
            <w:tcW w:w="2873" w:type="dxa"/>
            <w:tcBorders>
              <w:top w:val="single" w:sz="6" w:space="0" w:color="auto"/>
              <w:left w:val="single" w:sz="6" w:space="0" w:color="auto"/>
              <w:bottom w:val="single" w:sz="6" w:space="0" w:color="auto"/>
              <w:right w:val="single" w:sz="6" w:space="0" w:color="auto"/>
            </w:tcBorders>
            <w:shd w:val="clear" w:color="auto" w:fill="FFFFFF"/>
            <w:hideMark/>
          </w:tcPr>
          <w:p w14:paraId="01E5530B"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дня</w:t>
            </w:r>
          </w:p>
        </w:tc>
        <w:tc>
          <w:tcPr>
            <w:tcW w:w="301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5AF7349"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Повара, воспитатели, помощники воспитателя, контроль медработника</w:t>
            </w:r>
          </w:p>
        </w:tc>
        <w:tc>
          <w:tcPr>
            <w:tcW w:w="1692" w:type="dxa"/>
            <w:tcBorders>
              <w:top w:val="single" w:sz="6" w:space="0" w:color="auto"/>
              <w:left w:val="single" w:sz="6" w:space="0" w:color="auto"/>
              <w:bottom w:val="single" w:sz="6" w:space="0" w:color="auto"/>
              <w:right w:val="single" w:sz="6" w:space="0" w:color="auto"/>
            </w:tcBorders>
            <w:shd w:val="clear" w:color="auto" w:fill="FFFFFF"/>
            <w:hideMark/>
          </w:tcPr>
          <w:p w14:paraId="46E68A64" w14:textId="77777777" w:rsidR="00F1627B" w:rsidRPr="00FC643B" w:rsidRDefault="00F1627B" w:rsidP="00D92BF7">
            <w:pPr>
              <w:shd w:val="clear" w:color="auto" w:fill="FFFFFF"/>
              <w:spacing w:after="0" w:line="240" w:lineRule="atLeast"/>
              <w:rPr>
                <w:rFonts w:ascii="Times New Roman" w:eastAsiaTheme="minorEastAsia" w:hAnsi="Times New Roman" w:cs="Times New Roman"/>
                <w:lang w:eastAsia="ru-RU"/>
              </w:rPr>
            </w:pPr>
            <w:r w:rsidRPr="00FC643B">
              <w:rPr>
                <w:rFonts w:ascii="Times New Roman" w:eastAsiaTheme="minorEastAsia" w:hAnsi="Times New Roman" w:cs="Times New Roman"/>
                <w:lang w:eastAsia="ru-RU"/>
              </w:rPr>
              <w:t>В течение года</w:t>
            </w:r>
          </w:p>
        </w:tc>
      </w:tr>
    </w:tbl>
    <w:p w14:paraId="6DAF9A92" w14:textId="77777777" w:rsidR="00F1627B" w:rsidRDefault="00F1627B" w:rsidP="00B017BC">
      <w:pPr>
        <w:widowControl w:val="0"/>
        <w:autoSpaceDE w:val="0"/>
        <w:autoSpaceDN w:val="0"/>
        <w:spacing w:after="0" w:line="240" w:lineRule="auto"/>
        <w:ind w:firstLine="37"/>
        <w:jc w:val="center"/>
        <w:rPr>
          <w:rFonts w:ascii="Times New Roman" w:eastAsia="Times New Roman" w:hAnsi="Times New Roman" w:cs="Times New Roman"/>
          <w:sz w:val="24"/>
          <w:szCs w:val="24"/>
        </w:rPr>
      </w:pPr>
    </w:p>
    <w:p w14:paraId="04C9CBFA" w14:textId="77777777" w:rsidR="00F1627B" w:rsidRDefault="00F1627B" w:rsidP="00B017BC">
      <w:pPr>
        <w:widowControl w:val="0"/>
        <w:autoSpaceDE w:val="0"/>
        <w:autoSpaceDN w:val="0"/>
        <w:spacing w:after="0" w:line="240" w:lineRule="auto"/>
        <w:ind w:firstLine="37"/>
        <w:jc w:val="center"/>
        <w:rPr>
          <w:rFonts w:ascii="Times New Roman" w:eastAsia="Times New Roman" w:hAnsi="Times New Roman" w:cs="Times New Roman"/>
          <w:sz w:val="24"/>
          <w:szCs w:val="24"/>
        </w:rPr>
      </w:pPr>
    </w:p>
    <w:p w14:paraId="4CA2EFE4" w14:textId="77777777" w:rsidR="00F1627B" w:rsidRPr="00250EDF" w:rsidRDefault="00F1627B" w:rsidP="00B017BC">
      <w:pPr>
        <w:widowControl w:val="0"/>
        <w:autoSpaceDE w:val="0"/>
        <w:autoSpaceDN w:val="0"/>
        <w:spacing w:after="0" w:line="240" w:lineRule="auto"/>
        <w:ind w:firstLine="37"/>
        <w:jc w:val="center"/>
        <w:rPr>
          <w:rFonts w:ascii="Times New Roman" w:eastAsia="Times New Roman" w:hAnsi="Times New Roman" w:cs="Times New Roman"/>
          <w:sz w:val="24"/>
          <w:szCs w:val="24"/>
        </w:rPr>
      </w:pPr>
    </w:p>
    <w:p w14:paraId="21D9CEE7"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b/>
          <w:sz w:val="24"/>
          <w:szCs w:val="24"/>
        </w:rPr>
      </w:pPr>
    </w:p>
    <w:p w14:paraId="3BE33BED" w14:textId="77777777" w:rsidR="00250EDF" w:rsidRPr="00250EDF" w:rsidRDefault="00250EDF" w:rsidP="00250EDF">
      <w:pPr>
        <w:widowControl w:val="0"/>
        <w:autoSpaceDE w:val="0"/>
        <w:autoSpaceDN w:val="0"/>
        <w:spacing w:after="0" w:line="240" w:lineRule="auto"/>
        <w:ind w:firstLine="743"/>
        <w:jc w:val="center"/>
        <w:rPr>
          <w:rFonts w:ascii="Times New Roman" w:eastAsia="Times New Roman" w:hAnsi="Times New Roman" w:cs="Times New Roman"/>
          <w:b/>
          <w:sz w:val="24"/>
          <w:szCs w:val="24"/>
        </w:rPr>
      </w:pPr>
      <w:r w:rsidRPr="00250EDF">
        <w:rPr>
          <w:rFonts w:ascii="Times New Roman" w:eastAsia="Times New Roman" w:hAnsi="Times New Roman" w:cs="Times New Roman"/>
          <w:b/>
          <w:sz w:val="24"/>
          <w:szCs w:val="24"/>
        </w:rPr>
        <w:lastRenderedPageBreak/>
        <w:t>Организация тематических выставок, выставок творческих работ воспитанников, родителей и педагогов</w:t>
      </w:r>
    </w:p>
    <w:p w14:paraId="177EBBEE" w14:textId="77777777" w:rsidR="00250EDF" w:rsidRDefault="00B017BC" w:rsidP="00B017BC">
      <w:pPr>
        <w:widowControl w:val="0"/>
        <w:autoSpaceDE w:val="0"/>
        <w:autoSpaceDN w:val="0"/>
        <w:spacing w:after="0" w:line="240" w:lineRule="auto"/>
        <w:ind w:firstLine="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0EDF" w:rsidRPr="00250EDF">
        <w:rPr>
          <w:rFonts w:ascii="Times New Roman" w:eastAsia="Times New Roman" w:hAnsi="Times New Roman" w:cs="Times New Roman"/>
          <w:sz w:val="24"/>
          <w:szCs w:val="24"/>
        </w:rPr>
        <w:t>Таблица</w:t>
      </w:r>
      <w:r w:rsidR="00B8789F">
        <w:rPr>
          <w:rFonts w:ascii="Times New Roman" w:eastAsia="Times New Roman" w:hAnsi="Times New Roman" w:cs="Times New Roman"/>
          <w:sz w:val="24"/>
          <w:szCs w:val="24"/>
        </w:rPr>
        <w:t xml:space="preserve"> 33</w:t>
      </w:r>
    </w:p>
    <w:tbl>
      <w:tblPr>
        <w:tblStyle w:val="a5"/>
        <w:tblW w:w="0" w:type="auto"/>
        <w:tblLook w:val="04A0" w:firstRow="1" w:lastRow="0" w:firstColumn="1" w:lastColumn="0" w:noHBand="0" w:noVBand="1"/>
      </w:tblPr>
      <w:tblGrid>
        <w:gridCol w:w="2332"/>
        <w:gridCol w:w="6675"/>
        <w:gridCol w:w="2297"/>
        <w:gridCol w:w="2052"/>
        <w:gridCol w:w="2032"/>
      </w:tblGrid>
      <w:tr w:rsidR="0088431D" w14:paraId="199A4908" w14:textId="77777777" w:rsidTr="00184D8A">
        <w:tc>
          <w:tcPr>
            <w:tcW w:w="2354" w:type="dxa"/>
            <w:tcBorders>
              <w:top w:val="single" w:sz="4" w:space="0" w:color="auto"/>
              <w:left w:val="single" w:sz="4" w:space="0" w:color="auto"/>
              <w:bottom w:val="single" w:sz="4" w:space="0" w:color="auto"/>
              <w:right w:val="single" w:sz="4" w:space="0" w:color="auto"/>
            </w:tcBorders>
          </w:tcPr>
          <w:p w14:paraId="73FC6237" w14:textId="77777777" w:rsidR="0088431D" w:rsidRPr="00250EDF" w:rsidRDefault="0088431D" w:rsidP="0088431D">
            <w:pPr>
              <w:widowControl w:val="0"/>
              <w:autoSpaceDE w:val="0"/>
              <w:autoSpaceDN w:val="0"/>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Форма организации мероприятия</w:t>
            </w:r>
          </w:p>
        </w:tc>
        <w:tc>
          <w:tcPr>
            <w:tcW w:w="6826" w:type="dxa"/>
            <w:tcBorders>
              <w:top w:val="single" w:sz="4" w:space="0" w:color="auto"/>
              <w:left w:val="single" w:sz="4" w:space="0" w:color="auto"/>
              <w:bottom w:val="single" w:sz="4" w:space="0" w:color="auto"/>
              <w:right w:val="single" w:sz="4" w:space="0" w:color="auto"/>
            </w:tcBorders>
          </w:tcPr>
          <w:p w14:paraId="3450C022" w14:textId="77777777" w:rsidR="0088431D" w:rsidRPr="00250EDF" w:rsidRDefault="0088431D" w:rsidP="0088431D">
            <w:pPr>
              <w:widowControl w:val="0"/>
              <w:autoSpaceDE w:val="0"/>
              <w:autoSpaceDN w:val="0"/>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Тематика</w:t>
            </w:r>
          </w:p>
        </w:tc>
        <w:tc>
          <w:tcPr>
            <w:tcW w:w="2335" w:type="dxa"/>
          </w:tcPr>
          <w:p w14:paraId="18E79E6A" w14:textId="77777777" w:rsidR="0088431D" w:rsidRDefault="0088431D" w:rsidP="0088431D">
            <w:pPr>
              <w:widowControl w:val="0"/>
              <w:autoSpaceDE w:val="0"/>
              <w:autoSpaceDN w:val="0"/>
              <w:jc w:val="center"/>
              <w:rPr>
                <w:rFonts w:ascii="Times New Roman" w:eastAsia="Times New Roman" w:hAnsi="Times New Roman" w:cs="Times New Roman"/>
                <w:sz w:val="24"/>
                <w:szCs w:val="24"/>
              </w:rPr>
            </w:pPr>
            <w:r w:rsidRPr="0088431D">
              <w:rPr>
                <w:rFonts w:ascii="Times New Roman" w:eastAsia="Times New Roman" w:hAnsi="Times New Roman" w:cs="Times New Roman"/>
                <w:sz w:val="24"/>
                <w:szCs w:val="24"/>
              </w:rPr>
              <w:t>Сроки</w:t>
            </w:r>
          </w:p>
        </w:tc>
        <w:tc>
          <w:tcPr>
            <w:tcW w:w="2060" w:type="dxa"/>
            <w:tcBorders>
              <w:top w:val="single" w:sz="4" w:space="0" w:color="auto"/>
              <w:left w:val="single" w:sz="4" w:space="0" w:color="auto"/>
              <w:bottom w:val="single" w:sz="4" w:space="0" w:color="auto"/>
              <w:right w:val="single" w:sz="4" w:space="0" w:color="auto"/>
            </w:tcBorders>
          </w:tcPr>
          <w:p w14:paraId="08B4F59E" w14:textId="77777777" w:rsidR="0088431D" w:rsidRPr="00250EDF" w:rsidRDefault="0088431D" w:rsidP="0088431D">
            <w:pPr>
              <w:widowControl w:val="0"/>
              <w:autoSpaceDE w:val="0"/>
              <w:autoSpaceDN w:val="0"/>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Участники</w:t>
            </w:r>
          </w:p>
        </w:tc>
        <w:tc>
          <w:tcPr>
            <w:tcW w:w="2039" w:type="dxa"/>
            <w:tcBorders>
              <w:top w:val="single" w:sz="4" w:space="0" w:color="auto"/>
              <w:left w:val="single" w:sz="4" w:space="0" w:color="auto"/>
              <w:bottom w:val="single" w:sz="4" w:space="0" w:color="auto"/>
              <w:right w:val="single" w:sz="4" w:space="0" w:color="auto"/>
            </w:tcBorders>
          </w:tcPr>
          <w:p w14:paraId="213F6F37" w14:textId="77777777" w:rsidR="0088431D" w:rsidRPr="00250EDF" w:rsidRDefault="0088431D" w:rsidP="0088431D">
            <w:pPr>
              <w:widowControl w:val="0"/>
              <w:autoSpaceDE w:val="0"/>
              <w:autoSpaceDN w:val="0"/>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Ответственные</w:t>
            </w:r>
          </w:p>
        </w:tc>
      </w:tr>
      <w:tr w:rsidR="00495483" w14:paraId="7E43230A" w14:textId="77777777" w:rsidTr="00184D8A">
        <w:tc>
          <w:tcPr>
            <w:tcW w:w="2354" w:type="dxa"/>
            <w:vMerge w:val="restart"/>
          </w:tcPr>
          <w:p w14:paraId="4EF06649"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Выставки</w:t>
            </w:r>
          </w:p>
        </w:tc>
        <w:tc>
          <w:tcPr>
            <w:tcW w:w="6826" w:type="dxa"/>
            <w:tcBorders>
              <w:top w:val="single" w:sz="4" w:space="0" w:color="000000"/>
              <w:left w:val="single" w:sz="4" w:space="0" w:color="000000"/>
              <w:right w:val="single" w:sz="4" w:space="0" w:color="000000"/>
            </w:tcBorders>
          </w:tcPr>
          <w:p w14:paraId="7790E911" w14:textId="77777777" w:rsidR="00495483" w:rsidRPr="0088431D" w:rsidRDefault="00495483" w:rsidP="0088431D">
            <w:pPr>
              <w:ind w:right="-111"/>
              <w:rPr>
                <w:rFonts w:ascii="Times New Roman" w:hAnsi="Times New Roman" w:cs="Times New Roman"/>
              </w:rPr>
            </w:pPr>
            <w:r w:rsidRPr="0088431D">
              <w:rPr>
                <w:rFonts w:ascii="Times New Roman" w:hAnsi="Times New Roman" w:cs="Times New Roman"/>
              </w:rPr>
              <w:t>«Осенняя мозаика»</w:t>
            </w:r>
          </w:p>
        </w:tc>
        <w:tc>
          <w:tcPr>
            <w:tcW w:w="2335" w:type="dxa"/>
          </w:tcPr>
          <w:p w14:paraId="0D4A1642"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2060" w:type="dxa"/>
            <w:vMerge w:val="restart"/>
          </w:tcPr>
          <w:p w14:paraId="6E4496CC" w14:textId="77777777" w:rsidR="00495483" w:rsidRPr="0088431D" w:rsidRDefault="00495483" w:rsidP="0088431D">
            <w:pPr>
              <w:widowControl w:val="0"/>
              <w:autoSpaceDE w:val="0"/>
              <w:autoSpaceDN w:val="0"/>
              <w:jc w:val="center"/>
              <w:rPr>
                <w:rFonts w:ascii="Times New Roman" w:eastAsia="Times New Roman" w:hAnsi="Times New Roman" w:cs="Times New Roman"/>
                <w:sz w:val="24"/>
                <w:szCs w:val="24"/>
              </w:rPr>
            </w:pPr>
            <w:r w:rsidRPr="0088431D">
              <w:rPr>
                <w:rFonts w:ascii="Times New Roman" w:eastAsia="Times New Roman" w:hAnsi="Times New Roman" w:cs="Times New Roman"/>
                <w:sz w:val="24"/>
                <w:szCs w:val="24"/>
              </w:rPr>
              <w:t xml:space="preserve">Воспитанники и родители </w:t>
            </w:r>
          </w:p>
          <w:p w14:paraId="585A127C"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r w:rsidRPr="0088431D">
              <w:rPr>
                <w:rFonts w:ascii="Times New Roman" w:eastAsia="Times New Roman" w:hAnsi="Times New Roman" w:cs="Times New Roman"/>
                <w:sz w:val="24"/>
                <w:szCs w:val="24"/>
              </w:rPr>
              <w:t>(законные представители)</w:t>
            </w:r>
          </w:p>
        </w:tc>
        <w:tc>
          <w:tcPr>
            <w:tcW w:w="2039" w:type="dxa"/>
            <w:vMerge w:val="restart"/>
          </w:tcPr>
          <w:p w14:paraId="1283FAFD" w14:textId="77777777" w:rsidR="00495483" w:rsidRPr="0088431D" w:rsidRDefault="00495483" w:rsidP="0088431D">
            <w:pPr>
              <w:widowControl w:val="0"/>
              <w:tabs>
                <w:tab w:val="left" w:pos="375"/>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88431D">
              <w:rPr>
                <w:rFonts w:ascii="Times New Roman" w:eastAsia="Times New Roman" w:hAnsi="Times New Roman" w:cs="Times New Roman"/>
                <w:sz w:val="24"/>
                <w:szCs w:val="24"/>
              </w:rPr>
              <w:t>ворческая группа,</w:t>
            </w:r>
          </w:p>
          <w:p w14:paraId="6C406A83" w14:textId="77777777" w:rsidR="00495483" w:rsidRDefault="00495483" w:rsidP="0088431D">
            <w:pPr>
              <w:widowControl w:val="0"/>
              <w:tabs>
                <w:tab w:val="left" w:pos="375"/>
              </w:tabs>
              <w:autoSpaceDE w:val="0"/>
              <w:autoSpaceDN w:val="0"/>
              <w:rPr>
                <w:rFonts w:ascii="Times New Roman" w:eastAsia="Times New Roman" w:hAnsi="Times New Roman" w:cs="Times New Roman"/>
                <w:sz w:val="24"/>
                <w:szCs w:val="24"/>
              </w:rPr>
            </w:pPr>
            <w:r w:rsidRPr="0088431D">
              <w:rPr>
                <w:rFonts w:ascii="Times New Roman" w:eastAsia="Times New Roman" w:hAnsi="Times New Roman" w:cs="Times New Roman"/>
                <w:sz w:val="24"/>
                <w:szCs w:val="24"/>
              </w:rPr>
              <w:t>воспитатели групп</w:t>
            </w:r>
          </w:p>
        </w:tc>
      </w:tr>
      <w:tr w:rsidR="00495483" w14:paraId="6D716000" w14:textId="77777777" w:rsidTr="00184D8A">
        <w:tc>
          <w:tcPr>
            <w:tcW w:w="2354" w:type="dxa"/>
            <w:vMerge/>
          </w:tcPr>
          <w:p w14:paraId="70A435C9"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p>
        </w:tc>
        <w:tc>
          <w:tcPr>
            <w:tcW w:w="6826" w:type="dxa"/>
            <w:tcBorders>
              <w:left w:val="single" w:sz="4" w:space="0" w:color="000000"/>
              <w:bottom w:val="single" w:sz="4" w:space="0" w:color="000000"/>
              <w:right w:val="single" w:sz="4" w:space="0" w:color="000000"/>
            </w:tcBorders>
          </w:tcPr>
          <w:p w14:paraId="66B0434C" w14:textId="77777777" w:rsidR="00495483" w:rsidRPr="0088431D" w:rsidRDefault="00495483" w:rsidP="0088431D">
            <w:pPr>
              <w:ind w:right="-111"/>
              <w:rPr>
                <w:rFonts w:ascii="Times New Roman" w:hAnsi="Times New Roman" w:cs="Times New Roman"/>
              </w:rPr>
            </w:pPr>
            <w:r w:rsidRPr="0088431D">
              <w:rPr>
                <w:rFonts w:ascii="Times New Roman" w:hAnsi="Times New Roman" w:cs="Times New Roman"/>
              </w:rPr>
              <w:t>Совместное оформление групповых газет и фотоальбомов: «Я. Ты. Он. Она. Вместе целая страна» К 4-му ноября.</w:t>
            </w:r>
          </w:p>
        </w:tc>
        <w:tc>
          <w:tcPr>
            <w:tcW w:w="2335" w:type="dxa"/>
          </w:tcPr>
          <w:p w14:paraId="1312AE60"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2060" w:type="dxa"/>
            <w:vMerge/>
          </w:tcPr>
          <w:p w14:paraId="4EB864B4"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p>
        </w:tc>
        <w:tc>
          <w:tcPr>
            <w:tcW w:w="2039" w:type="dxa"/>
            <w:vMerge/>
          </w:tcPr>
          <w:p w14:paraId="12FC2057"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p>
        </w:tc>
      </w:tr>
      <w:tr w:rsidR="00495483" w14:paraId="56394CB0" w14:textId="77777777" w:rsidTr="00184D8A">
        <w:tc>
          <w:tcPr>
            <w:tcW w:w="2354" w:type="dxa"/>
            <w:vMerge/>
          </w:tcPr>
          <w:p w14:paraId="317CDB42"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000000"/>
              <w:left w:val="single" w:sz="4" w:space="0" w:color="000000"/>
              <w:bottom w:val="single" w:sz="4" w:space="0" w:color="000000"/>
              <w:right w:val="single" w:sz="4" w:space="0" w:color="000000"/>
            </w:tcBorders>
          </w:tcPr>
          <w:p w14:paraId="1DF4452D" w14:textId="77777777" w:rsidR="00495483" w:rsidRPr="0088431D" w:rsidRDefault="00495483" w:rsidP="0088431D">
            <w:pPr>
              <w:tabs>
                <w:tab w:val="center" w:pos="8135"/>
              </w:tabs>
              <w:contextualSpacing/>
              <w:rPr>
                <w:rFonts w:ascii="Times New Roman" w:hAnsi="Times New Roman" w:cs="Times New Roman"/>
              </w:rPr>
            </w:pPr>
            <w:r w:rsidRPr="0088431D">
              <w:rPr>
                <w:rStyle w:val="aff4"/>
                <w:rFonts w:ascii="Times New Roman" w:hAnsi="Times New Roman" w:cs="Times New Roman"/>
                <w:bCs/>
                <w:i w:val="0"/>
              </w:rPr>
              <w:t>Выставка «Новогодний калейдоскоп»</w:t>
            </w:r>
          </w:p>
        </w:tc>
        <w:tc>
          <w:tcPr>
            <w:tcW w:w="2335" w:type="dxa"/>
          </w:tcPr>
          <w:p w14:paraId="3F0E8CCA"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2060" w:type="dxa"/>
            <w:vMerge/>
          </w:tcPr>
          <w:p w14:paraId="2C3BF920"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p>
        </w:tc>
        <w:tc>
          <w:tcPr>
            <w:tcW w:w="2039" w:type="dxa"/>
            <w:vMerge/>
          </w:tcPr>
          <w:p w14:paraId="13D10F01"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p>
        </w:tc>
      </w:tr>
      <w:tr w:rsidR="00495483" w14:paraId="0593CFD3" w14:textId="77777777" w:rsidTr="00184D8A">
        <w:tc>
          <w:tcPr>
            <w:tcW w:w="2354" w:type="dxa"/>
            <w:vMerge/>
          </w:tcPr>
          <w:p w14:paraId="6F3FE609"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000000"/>
              <w:left w:val="single" w:sz="4" w:space="0" w:color="000000"/>
              <w:bottom w:val="single" w:sz="4" w:space="0" w:color="000000"/>
              <w:right w:val="single" w:sz="4" w:space="0" w:color="000000"/>
            </w:tcBorders>
          </w:tcPr>
          <w:p w14:paraId="0168C8E8" w14:textId="77777777" w:rsidR="00495483" w:rsidRPr="0088431D" w:rsidRDefault="00495483" w:rsidP="0088431D">
            <w:pPr>
              <w:tabs>
                <w:tab w:val="center" w:pos="8135"/>
              </w:tabs>
              <w:contextualSpacing/>
              <w:rPr>
                <w:rFonts w:ascii="Times New Roman" w:hAnsi="Times New Roman" w:cs="Times New Roman"/>
              </w:rPr>
            </w:pPr>
            <w:r w:rsidRPr="0088431D">
              <w:rPr>
                <w:rFonts w:ascii="Times New Roman" w:hAnsi="Times New Roman" w:cs="Times New Roman"/>
              </w:rPr>
              <w:t>«Мама-рукодельница»</w:t>
            </w:r>
          </w:p>
          <w:p w14:paraId="2BF01378" w14:textId="77777777" w:rsidR="00495483" w:rsidRPr="0088431D" w:rsidRDefault="00495483" w:rsidP="0088431D">
            <w:pPr>
              <w:tabs>
                <w:tab w:val="center" w:pos="8135"/>
              </w:tabs>
              <w:contextualSpacing/>
              <w:rPr>
                <w:rFonts w:ascii="Times New Roman" w:hAnsi="Times New Roman" w:cs="Times New Roman"/>
              </w:rPr>
            </w:pPr>
            <w:r w:rsidRPr="0088431D">
              <w:rPr>
                <w:rFonts w:ascii="Times New Roman" w:hAnsi="Times New Roman" w:cs="Times New Roman"/>
              </w:rPr>
              <w:t>( к 8 марта)</w:t>
            </w:r>
          </w:p>
        </w:tc>
        <w:tc>
          <w:tcPr>
            <w:tcW w:w="2335" w:type="dxa"/>
          </w:tcPr>
          <w:p w14:paraId="3427BC5C"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2060" w:type="dxa"/>
            <w:vMerge/>
          </w:tcPr>
          <w:p w14:paraId="7371EBA0"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p>
        </w:tc>
        <w:tc>
          <w:tcPr>
            <w:tcW w:w="2039" w:type="dxa"/>
            <w:vMerge/>
          </w:tcPr>
          <w:p w14:paraId="74694548" w14:textId="77777777" w:rsidR="00495483" w:rsidRDefault="00495483" w:rsidP="0088431D">
            <w:pPr>
              <w:widowControl w:val="0"/>
              <w:autoSpaceDE w:val="0"/>
              <w:autoSpaceDN w:val="0"/>
              <w:jc w:val="center"/>
              <w:rPr>
                <w:rFonts w:ascii="Times New Roman" w:eastAsia="Times New Roman" w:hAnsi="Times New Roman" w:cs="Times New Roman"/>
                <w:sz w:val="24"/>
                <w:szCs w:val="24"/>
              </w:rPr>
            </w:pPr>
          </w:p>
        </w:tc>
      </w:tr>
      <w:tr w:rsidR="00495483" w14:paraId="4C7B4964" w14:textId="77777777" w:rsidTr="00184D8A">
        <w:tc>
          <w:tcPr>
            <w:tcW w:w="2354" w:type="dxa"/>
            <w:vMerge w:val="restart"/>
          </w:tcPr>
          <w:p w14:paraId="12987E17" w14:textId="77777777" w:rsidR="00495483" w:rsidRDefault="00495483" w:rsidP="00495483">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Выставки рисунков</w:t>
            </w:r>
          </w:p>
        </w:tc>
        <w:tc>
          <w:tcPr>
            <w:tcW w:w="6826" w:type="dxa"/>
            <w:tcBorders>
              <w:top w:val="single" w:sz="4" w:space="0" w:color="000000"/>
              <w:left w:val="single" w:sz="4" w:space="0" w:color="000000"/>
              <w:bottom w:val="single" w:sz="4" w:space="0" w:color="000000"/>
              <w:right w:val="single" w:sz="4" w:space="0" w:color="000000"/>
            </w:tcBorders>
          </w:tcPr>
          <w:p w14:paraId="7F29E0D0" w14:textId="77777777" w:rsidR="00495483" w:rsidRPr="00495483" w:rsidRDefault="00495483" w:rsidP="00E6709E">
            <w:pPr>
              <w:rPr>
                <w:rFonts w:ascii="Times New Roman" w:hAnsi="Times New Roman"/>
                <w:sz w:val="24"/>
              </w:rPr>
            </w:pPr>
            <w:r w:rsidRPr="00495483">
              <w:rPr>
                <w:rStyle w:val="markedcontent"/>
                <w:rFonts w:ascii="Times New Roman" w:hAnsi="Times New Roman"/>
              </w:rPr>
              <w:t>Выставка детских</w:t>
            </w:r>
            <w:r w:rsidRPr="00495483">
              <w:rPr>
                <w:rFonts w:ascii="Times New Roman" w:hAnsi="Times New Roman"/>
              </w:rPr>
              <w:br/>
            </w:r>
            <w:r w:rsidRPr="00495483">
              <w:rPr>
                <w:rStyle w:val="markedcontent"/>
                <w:rFonts w:ascii="Times New Roman" w:hAnsi="Times New Roman"/>
              </w:rPr>
              <w:t>рисунков «Страна, где я живу»</w:t>
            </w:r>
          </w:p>
        </w:tc>
        <w:tc>
          <w:tcPr>
            <w:tcW w:w="2335" w:type="dxa"/>
          </w:tcPr>
          <w:p w14:paraId="04A28F11"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2060" w:type="dxa"/>
            <w:vMerge/>
          </w:tcPr>
          <w:p w14:paraId="6B572A42"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09FD10D4"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0B6E86B7" w14:textId="77777777" w:rsidTr="00184D8A">
        <w:tc>
          <w:tcPr>
            <w:tcW w:w="2354" w:type="dxa"/>
            <w:vMerge/>
          </w:tcPr>
          <w:p w14:paraId="30BB59E5"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000000"/>
              <w:left w:val="single" w:sz="4" w:space="0" w:color="000000"/>
              <w:bottom w:val="single" w:sz="4" w:space="0" w:color="auto"/>
              <w:right w:val="single" w:sz="4" w:space="0" w:color="000000"/>
            </w:tcBorders>
          </w:tcPr>
          <w:p w14:paraId="1E74747E" w14:textId="77777777" w:rsidR="00495483" w:rsidRPr="00495483" w:rsidRDefault="00495483" w:rsidP="00E6709E">
            <w:pPr>
              <w:contextualSpacing/>
              <w:rPr>
                <w:rFonts w:ascii="Times New Roman" w:hAnsi="Times New Roman"/>
                <w:shd w:val="clear" w:color="auto" w:fill="FFFFFF"/>
              </w:rPr>
            </w:pPr>
            <w:r w:rsidRPr="00495483">
              <w:rPr>
                <w:rFonts w:ascii="Times New Roman" w:hAnsi="Times New Roman"/>
                <w:shd w:val="clear" w:color="auto" w:fill="FFFFFF"/>
              </w:rPr>
              <w:t xml:space="preserve">«Для самых любимых» </w:t>
            </w:r>
          </w:p>
          <w:p w14:paraId="74A5D87E" w14:textId="77777777" w:rsidR="00495483" w:rsidRPr="00495483" w:rsidRDefault="00495483" w:rsidP="00E6709E">
            <w:pPr>
              <w:contextualSpacing/>
              <w:rPr>
                <w:rFonts w:ascii="Times New Roman" w:hAnsi="Times New Roman"/>
                <w:sz w:val="24"/>
              </w:rPr>
            </w:pPr>
            <w:r w:rsidRPr="00495483">
              <w:rPr>
                <w:rFonts w:ascii="Times New Roman" w:hAnsi="Times New Roman"/>
                <w:shd w:val="clear" w:color="auto" w:fill="FFFFFF"/>
              </w:rPr>
              <w:t>(выставка к Дню  пожилого человека)</w:t>
            </w:r>
          </w:p>
        </w:tc>
        <w:tc>
          <w:tcPr>
            <w:tcW w:w="2335" w:type="dxa"/>
          </w:tcPr>
          <w:p w14:paraId="196F47FF"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2060" w:type="dxa"/>
            <w:vMerge/>
          </w:tcPr>
          <w:p w14:paraId="5D29BC9B"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25355E47"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11049B2D" w14:textId="77777777" w:rsidTr="00184D8A">
        <w:tc>
          <w:tcPr>
            <w:tcW w:w="2354" w:type="dxa"/>
            <w:vMerge/>
          </w:tcPr>
          <w:p w14:paraId="2A32C172"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auto"/>
              <w:left w:val="single" w:sz="4" w:space="0" w:color="000000"/>
              <w:bottom w:val="single" w:sz="4" w:space="0" w:color="000000"/>
              <w:right w:val="single" w:sz="4" w:space="0" w:color="000000"/>
            </w:tcBorders>
          </w:tcPr>
          <w:p w14:paraId="7833F745" w14:textId="77777777" w:rsidR="00495483" w:rsidRPr="00495483" w:rsidRDefault="00944F19" w:rsidP="00E6709E">
            <w:pPr>
              <w:contextualSpacing/>
              <w:rPr>
                <w:rFonts w:ascii="Times New Roman" w:hAnsi="Times New Roman"/>
                <w:sz w:val="24"/>
              </w:rPr>
            </w:pPr>
            <w:r w:rsidRPr="0088431D">
              <w:rPr>
                <w:rFonts w:ascii="Times New Roman" w:hAnsi="Times New Roman"/>
              </w:rPr>
              <w:t xml:space="preserve">Ко Дню Матери «Мама, ты тоже маленькой была»  </w:t>
            </w:r>
          </w:p>
        </w:tc>
        <w:tc>
          <w:tcPr>
            <w:tcW w:w="2335" w:type="dxa"/>
          </w:tcPr>
          <w:p w14:paraId="7CA20F7E"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060" w:type="dxa"/>
            <w:vMerge/>
          </w:tcPr>
          <w:p w14:paraId="703957AC"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62E547E9"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693733A7" w14:textId="77777777" w:rsidTr="00184D8A">
        <w:tc>
          <w:tcPr>
            <w:tcW w:w="2354" w:type="dxa"/>
            <w:vMerge/>
          </w:tcPr>
          <w:p w14:paraId="78C1C58A"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auto"/>
              <w:left w:val="single" w:sz="4" w:space="0" w:color="000000"/>
              <w:bottom w:val="single" w:sz="4" w:space="0" w:color="000000"/>
              <w:right w:val="single" w:sz="4" w:space="0" w:color="000000"/>
            </w:tcBorders>
          </w:tcPr>
          <w:p w14:paraId="3CC4482D" w14:textId="77777777" w:rsidR="00495483" w:rsidRPr="00495483" w:rsidRDefault="00495483" w:rsidP="00E6709E">
            <w:pPr>
              <w:contextualSpacing/>
              <w:rPr>
                <w:rFonts w:ascii="Times New Roman" w:hAnsi="Times New Roman"/>
                <w:sz w:val="24"/>
              </w:rPr>
            </w:pPr>
            <w:r w:rsidRPr="00495483">
              <w:rPr>
                <w:rFonts w:ascii="Times New Roman" w:hAnsi="Times New Roman"/>
                <w:sz w:val="24"/>
              </w:rPr>
              <w:t>«Портрет любимой мамочки»</w:t>
            </w:r>
          </w:p>
        </w:tc>
        <w:tc>
          <w:tcPr>
            <w:tcW w:w="2335" w:type="dxa"/>
          </w:tcPr>
          <w:p w14:paraId="5111C8BA"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2060" w:type="dxa"/>
            <w:vMerge/>
          </w:tcPr>
          <w:p w14:paraId="324E745E"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06D30A1A"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5F4C127A" w14:textId="77777777" w:rsidTr="00184D8A">
        <w:tc>
          <w:tcPr>
            <w:tcW w:w="2354" w:type="dxa"/>
            <w:vMerge/>
          </w:tcPr>
          <w:p w14:paraId="05C56DF4"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000000"/>
              <w:left w:val="single" w:sz="4" w:space="0" w:color="000000"/>
              <w:bottom w:val="single" w:sz="4" w:space="0" w:color="auto"/>
              <w:right w:val="single" w:sz="4" w:space="0" w:color="000000"/>
            </w:tcBorders>
          </w:tcPr>
          <w:p w14:paraId="0217ECC8" w14:textId="77777777" w:rsidR="00495483" w:rsidRPr="00495483" w:rsidRDefault="00495483" w:rsidP="00E6709E">
            <w:pPr>
              <w:contextualSpacing/>
              <w:rPr>
                <w:rFonts w:ascii="Times New Roman" w:hAnsi="Times New Roman"/>
                <w:sz w:val="24"/>
                <w:szCs w:val="24"/>
              </w:rPr>
            </w:pPr>
            <w:r w:rsidRPr="00495483">
              <w:rPr>
                <w:rFonts w:ascii="Times New Roman" w:hAnsi="Times New Roman"/>
                <w:sz w:val="24"/>
                <w:szCs w:val="24"/>
                <w:shd w:val="clear" w:color="auto" w:fill="FFFFFF"/>
              </w:rPr>
              <w:t> «Правила дорожного движения глазами детей»</w:t>
            </w:r>
          </w:p>
        </w:tc>
        <w:tc>
          <w:tcPr>
            <w:tcW w:w="2335" w:type="dxa"/>
          </w:tcPr>
          <w:p w14:paraId="6AE35E8A"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060" w:type="dxa"/>
            <w:vMerge/>
          </w:tcPr>
          <w:p w14:paraId="2FAEC295"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5E6B8EA4"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09E4850A" w14:textId="77777777" w:rsidTr="00184D8A">
        <w:tc>
          <w:tcPr>
            <w:tcW w:w="2354" w:type="dxa"/>
            <w:vMerge/>
          </w:tcPr>
          <w:p w14:paraId="046DB78D"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000000"/>
              <w:left w:val="single" w:sz="4" w:space="0" w:color="000000"/>
              <w:bottom w:val="single" w:sz="4" w:space="0" w:color="000000"/>
              <w:right w:val="single" w:sz="4" w:space="0" w:color="000000"/>
            </w:tcBorders>
          </w:tcPr>
          <w:p w14:paraId="00275EEA" w14:textId="77777777" w:rsidR="00495483" w:rsidRPr="00495483" w:rsidRDefault="00495483" w:rsidP="00E6709E">
            <w:pPr>
              <w:contextualSpacing/>
              <w:rPr>
                <w:rFonts w:ascii="Times New Roman" w:hAnsi="Times New Roman"/>
                <w:sz w:val="24"/>
              </w:rPr>
            </w:pPr>
            <w:r w:rsidRPr="00495483">
              <w:rPr>
                <w:rFonts w:ascii="Times New Roman" w:hAnsi="Times New Roman"/>
                <w:sz w:val="24"/>
              </w:rPr>
              <w:t>«Космос зовет!»</w:t>
            </w:r>
          </w:p>
          <w:p w14:paraId="0170DD73" w14:textId="77777777" w:rsidR="00495483" w:rsidRPr="00495483" w:rsidRDefault="00495483" w:rsidP="00E6709E">
            <w:pPr>
              <w:contextualSpacing/>
              <w:rPr>
                <w:rFonts w:ascii="Times New Roman" w:hAnsi="Times New Roman"/>
                <w:sz w:val="24"/>
              </w:rPr>
            </w:pPr>
            <w:r w:rsidRPr="00495483">
              <w:rPr>
                <w:rFonts w:ascii="Times New Roman" w:hAnsi="Times New Roman"/>
                <w:sz w:val="24"/>
              </w:rPr>
              <w:t>(к 90 –</w:t>
            </w:r>
            <w:proofErr w:type="spellStart"/>
            <w:r w:rsidRPr="00495483">
              <w:rPr>
                <w:rFonts w:ascii="Times New Roman" w:hAnsi="Times New Roman"/>
                <w:sz w:val="24"/>
              </w:rPr>
              <w:t>летию</w:t>
            </w:r>
            <w:proofErr w:type="spellEnd"/>
            <w:r w:rsidRPr="00495483">
              <w:rPr>
                <w:rFonts w:ascii="Times New Roman" w:hAnsi="Times New Roman"/>
                <w:sz w:val="24"/>
              </w:rPr>
              <w:t xml:space="preserve"> </w:t>
            </w:r>
            <w:proofErr w:type="spellStart"/>
            <w:r w:rsidRPr="00495483">
              <w:rPr>
                <w:rFonts w:ascii="Times New Roman" w:hAnsi="Times New Roman"/>
                <w:sz w:val="24"/>
              </w:rPr>
              <w:t>Ю.А.Гагарина</w:t>
            </w:r>
            <w:proofErr w:type="spellEnd"/>
            <w:r w:rsidRPr="00495483">
              <w:rPr>
                <w:rFonts w:ascii="Times New Roman" w:hAnsi="Times New Roman"/>
                <w:sz w:val="24"/>
              </w:rPr>
              <w:t>)</w:t>
            </w:r>
          </w:p>
        </w:tc>
        <w:tc>
          <w:tcPr>
            <w:tcW w:w="2335" w:type="dxa"/>
          </w:tcPr>
          <w:p w14:paraId="61EC3F39"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060" w:type="dxa"/>
            <w:vMerge/>
          </w:tcPr>
          <w:p w14:paraId="3F4249A2"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6D0F956E"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79FCD242" w14:textId="77777777" w:rsidTr="00184D8A">
        <w:tc>
          <w:tcPr>
            <w:tcW w:w="2354" w:type="dxa"/>
            <w:vMerge w:val="restart"/>
          </w:tcPr>
          <w:p w14:paraId="1ED08FA6"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sidRPr="0088431D">
              <w:rPr>
                <w:rFonts w:ascii="Times New Roman" w:eastAsia="Times New Roman" w:hAnsi="Times New Roman" w:cs="Times New Roman"/>
                <w:sz w:val="24"/>
                <w:szCs w:val="24"/>
              </w:rPr>
              <w:t>Фотовыставка</w:t>
            </w:r>
          </w:p>
        </w:tc>
        <w:tc>
          <w:tcPr>
            <w:tcW w:w="6826" w:type="dxa"/>
            <w:tcBorders>
              <w:top w:val="single" w:sz="4" w:space="0" w:color="000000"/>
              <w:left w:val="single" w:sz="4" w:space="0" w:color="000000"/>
              <w:bottom w:val="single" w:sz="4" w:space="0" w:color="000000"/>
              <w:right w:val="single" w:sz="4" w:space="0" w:color="000000"/>
            </w:tcBorders>
          </w:tcPr>
          <w:p w14:paraId="4223A3ED" w14:textId="77777777" w:rsidR="00495483" w:rsidRPr="0088431D" w:rsidRDefault="00495483" w:rsidP="00E6709E">
            <w:pPr>
              <w:contextualSpacing/>
              <w:rPr>
                <w:rFonts w:ascii="Times New Roman" w:hAnsi="Times New Roman"/>
              </w:rPr>
            </w:pPr>
            <w:r w:rsidRPr="0088431D">
              <w:rPr>
                <w:rFonts w:ascii="Times New Roman" w:hAnsi="Times New Roman"/>
              </w:rPr>
              <w:t>Фото-коллаж «Воспоминание о лете»</w:t>
            </w:r>
          </w:p>
        </w:tc>
        <w:tc>
          <w:tcPr>
            <w:tcW w:w="2335" w:type="dxa"/>
          </w:tcPr>
          <w:p w14:paraId="6C54A605"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2060" w:type="dxa"/>
            <w:vMerge/>
          </w:tcPr>
          <w:p w14:paraId="0671EF60"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5BF8FC88"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543E9591" w14:textId="77777777" w:rsidTr="00184D8A">
        <w:tc>
          <w:tcPr>
            <w:tcW w:w="2354" w:type="dxa"/>
            <w:vMerge/>
          </w:tcPr>
          <w:p w14:paraId="731B1A8B"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000000"/>
              <w:left w:val="single" w:sz="4" w:space="0" w:color="000000"/>
              <w:bottom w:val="single" w:sz="4" w:space="0" w:color="000000"/>
              <w:right w:val="single" w:sz="4" w:space="0" w:color="000000"/>
            </w:tcBorders>
          </w:tcPr>
          <w:p w14:paraId="71D64E57" w14:textId="77777777" w:rsidR="00495483" w:rsidRPr="0088431D" w:rsidRDefault="00495483" w:rsidP="00E6709E">
            <w:pPr>
              <w:contextualSpacing/>
              <w:rPr>
                <w:rFonts w:ascii="Times New Roman" w:hAnsi="Times New Roman"/>
              </w:rPr>
            </w:pPr>
            <w:r w:rsidRPr="0088431D">
              <w:rPr>
                <w:rFonts w:ascii="Times New Roman" w:hAnsi="Times New Roman"/>
              </w:rPr>
              <w:t xml:space="preserve">Ко Дню Матери «Мама, ты тоже маленькой была»  </w:t>
            </w:r>
          </w:p>
        </w:tc>
        <w:tc>
          <w:tcPr>
            <w:tcW w:w="2335" w:type="dxa"/>
          </w:tcPr>
          <w:p w14:paraId="45884595"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2060" w:type="dxa"/>
            <w:vMerge/>
          </w:tcPr>
          <w:p w14:paraId="17E24736"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5ED2B38A"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3FE4B7DC" w14:textId="77777777" w:rsidTr="00184D8A">
        <w:tc>
          <w:tcPr>
            <w:tcW w:w="2354" w:type="dxa"/>
            <w:vMerge/>
          </w:tcPr>
          <w:p w14:paraId="7FFCACBF"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auto"/>
              <w:left w:val="single" w:sz="4" w:space="0" w:color="000000"/>
              <w:bottom w:val="single" w:sz="4" w:space="0" w:color="auto"/>
              <w:right w:val="single" w:sz="4" w:space="0" w:color="000000"/>
            </w:tcBorders>
          </w:tcPr>
          <w:p w14:paraId="1B7C09C2" w14:textId="77777777" w:rsidR="00495483" w:rsidRPr="00E6709E" w:rsidRDefault="00495483" w:rsidP="00E6709E">
            <w:pPr>
              <w:contextualSpacing/>
              <w:rPr>
                <w:rFonts w:ascii="Times New Roman" w:hAnsi="Times New Roman"/>
                <w:sz w:val="24"/>
                <w:szCs w:val="24"/>
                <w:shd w:val="clear" w:color="auto" w:fill="FFFFFF"/>
              </w:rPr>
            </w:pPr>
            <w:r w:rsidRPr="00E6709E">
              <w:rPr>
                <w:rFonts w:ascii="Times New Roman" w:hAnsi="Times New Roman"/>
                <w:sz w:val="24"/>
                <w:szCs w:val="24"/>
                <w:shd w:val="clear" w:color="auto" w:fill="FFFFFF"/>
              </w:rPr>
              <w:t>«Хорошо у нас в саду!»</w:t>
            </w:r>
          </w:p>
        </w:tc>
        <w:tc>
          <w:tcPr>
            <w:tcW w:w="2335" w:type="dxa"/>
          </w:tcPr>
          <w:p w14:paraId="008F2063"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2060" w:type="dxa"/>
            <w:vMerge/>
          </w:tcPr>
          <w:p w14:paraId="0DDA1F54"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03F09730"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45C3A12D" w14:textId="77777777" w:rsidTr="00184D8A">
        <w:tc>
          <w:tcPr>
            <w:tcW w:w="2354" w:type="dxa"/>
            <w:vMerge/>
          </w:tcPr>
          <w:p w14:paraId="446E4395"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auto"/>
              <w:left w:val="single" w:sz="4" w:space="0" w:color="000000"/>
              <w:bottom w:val="single" w:sz="4" w:space="0" w:color="auto"/>
              <w:right w:val="single" w:sz="4" w:space="0" w:color="000000"/>
            </w:tcBorders>
          </w:tcPr>
          <w:p w14:paraId="55238664" w14:textId="77777777" w:rsidR="00495483" w:rsidRPr="00E6709E" w:rsidRDefault="00495483" w:rsidP="00E6709E">
            <w:pPr>
              <w:contextualSpacing/>
              <w:rPr>
                <w:rFonts w:ascii="Times New Roman" w:hAnsi="Times New Roman"/>
                <w:sz w:val="24"/>
                <w:szCs w:val="24"/>
                <w:shd w:val="clear" w:color="auto" w:fill="FFFFFF"/>
              </w:rPr>
            </w:pPr>
            <w:r w:rsidRPr="00E6709E">
              <w:rPr>
                <w:rFonts w:ascii="Times New Roman" w:hAnsi="Times New Roman"/>
                <w:sz w:val="24"/>
                <w:szCs w:val="24"/>
                <w:shd w:val="clear" w:color="auto" w:fill="FFFFFF"/>
              </w:rPr>
              <w:t>«Мои любимые дедушка и бабушка» - фотовыставка ко Дню пожилого человека</w:t>
            </w:r>
            <w:r w:rsidRPr="00E6709E">
              <w:rPr>
                <w:rFonts w:ascii="Times New Roman" w:hAnsi="Times New Roman"/>
                <w:sz w:val="24"/>
                <w:szCs w:val="24"/>
              </w:rPr>
              <w:t xml:space="preserve"> </w:t>
            </w:r>
          </w:p>
        </w:tc>
        <w:tc>
          <w:tcPr>
            <w:tcW w:w="2335" w:type="dxa"/>
          </w:tcPr>
          <w:p w14:paraId="4EE78D4F"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2060" w:type="dxa"/>
            <w:vMerge/>
          </w:tcPr>
          <w:p w14:paraId="2424E784"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36D2884C"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237BD7AD" w14:textId="77777777" w:rsidTr="00184D8A">
        <w:tc>
          <w:tcPr>
            <w:tcW w:w="2354" w:type="dxa"/>
            <w:vMerge/>
          </w:tcPr>
          <w:p w14:paraId="7D0B25D1"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auto"/>
              <w:left w:val="single" w:sz="4" w:space="0" w:color="000000"/>
              <w:bottom w:val="single" w:sz="4" w:space="0" w:color="auto"/>
              <w:right w:val="single" w:sz="4" w:space="0" w:color="000000"/>
            </w:tcBorders>
          </w:tcPr>
          <w:p w14:paraId="2FB6C766" w14:textId="77777777" w:rsidR="00495483" w:rsidRPr="00E6709E" w:rsidRDefault="00495483" w:rsidP="00E6709E">
            <w:pPr>
              <w:contextualSpacing/>
              <w:rPr>
                <w:rFonts w:ascii="Times New Roman" w:hAnsi="Times New Roman"/>
                <w:sz w:val="24"/>
                <w:szCs w:val="24"/>
                <w:shd w:val="clear" w:color="auto" w:fill="FFFFFF"/>
              </w:rPr>
            </w:pPr>
            <w:r w:rsidRPr="00E6709E">
              <w:rPr>
                <w:rFonts w:ascii="Times New Roman" w:hAnsi="Times New Roman"/>
                <w:sz w:val="24"/>
                <w:szCs w:val="24"/>
                <w:shd w:val="clear" w:color="auto" w:fill="FFFFFF"/>
              </w:rPr>
              <w:t>«Мой папа самый лучший»</w:t>
            </w:r>
          </w:p>
        </w:tc>
        <w:tc>
          <w:tcPr>
            <w:tcW w:w="2335" w:type="dxa"/>
          </w:tcPr>
          <w:p w14:paraId="120C734B"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c>
          <w:tcPr>
            <w:tcW w:w="2060" w:type="dxa"/>
            <w:vMerge/>
          </w:tcPr>
          <w:p w14:paraId="02AFB28E"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2961AECE"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697D93DE" w14:textId="77777777" w:rsidTr="00184D8A">
        <w:tc>
          <w:tcPr>
            <w:tcW w:w="2354" w:type="dxa"/>
            <w:vMerge/>
          </w:tcPr>
          <w:p w14:paraId="610DD339"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auto"/>
              <w:left w:val="single" w:sz="4" w:space="0" w:color="000000"/>
              <w:bottom w:val="single" w:sz="4" w:space="0" w:color="000000"/>
              <w:right w:val="single" w:sz="4" w:space="0" w:color="000000"/>
            </w:tcBorders>
          </w:tcPr>
          <w:p w14:paraId="6A6D2791" w14:textId="77777777" w:rsidR="00495483" w:rsidRPr="00E6709E" w:rsidRDefault="00495483" w:rsidP="00E6709E">
            <w:pPr>
              <w:contextualSpacing/>
              <w:rPr>
                <w:rFonts w:ascii="Times New Roman" w:hAnsi="Times New Roman"/>
                <w:sz w:val="24"/>
                <w:szCs w:val="24"/>
                <w:shd w:val="clear" w:color="auto" w:fill="FFFFFF"/>
              </w:rPr>
            </w:pPr>
            <w:r w:rsidRPr="00E6709E">
              <w:rPr>
                <w:rFonts w:ascii="Times New Roman" w:hAnsi="Times New Roman"/>
                <w:sz w:val="24"/>
                <w:szCs w:val="24"/>
              </w:rPr>
              <w:t xml:space="preserve">«Чудесные свойства улыбки» </w:t>
            </w:r>
          </w:p>
        </w:tc>
        <w:tc>
          <w:tcPr>
            <w:tcW w:w="2335" w:type="dxa"/>
          </w:tcPr>
          <w:p w14:paraId="7893DB29"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060" w:type="dxa"/>
            <w:vMerge/>
          </w:tcPr>
          <w:p w14:paraId="5B4BACE7"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01350140"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7AA757EE" w14:textId="77777777" w:rsidTr="00184D8A">
        <w:tc>
          <w:tcPr>
            <w:tcW w:w="2354" w:type="dxa"/>
            <w:vMerge w:val="restart"/>
          </w:tcPr>
          <w:p w14:paraId="119E9E85"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Выставки поделок</w:t>
            </w:r>
          </w:p>
        </w:tc>
        <w:tc>
          <w:tcPr>
            <w:tcW w:w="6826" w:type="dxa"/>
            <w:tcBorders>
              <w:top w:val="single" w:sz="4" w:space="0" w:color="000000"/>
              <w:left w:val="single" w:sz="4" w:space="0" w:color="000000"/>
              <w:bottom w:val="single" w:sz="4" w:space="0" w:color="000000"/>
              <w:right w:val="single" w:sz="4" w:space="0" w:color="000000"/>
            </w:tcBorders>
          </w:tcPr>
          <w:p w14:paraId="0D33FE5B" w14:textId="77777777" w:rsidR="00495483" w:rsidRPr="00E869A8" w:rsidRDefault="00495483" w:rsidP="00E6709E">
            <w:pPr>
              <w:rPr>
                <w:rFonts w:ascii="Times New Roman" w:hAnsi="Times New Roman"/>
                <w:sz w:val="24"/>
              </w:rPr>
            </w:pPr>
            <w:r w:rsidRPr="00E869A8">
              <w:rPr>
                <w:rStyle w:val="markedcontent"/>
                <w:rFonts w:ascii="Times New Roman" w:hAnsi="Times New Roman"/>
              </w:rPr>
              <w:t>Семейный творческий конкурс</w:t>
            </w:r>
            <w:r w:rsidRPr="00E869A8">
              <w:rPr>
                <w:rFonts w:ascii="Times New Roman" w:hAnsi="Times New Roman"/>
              </w:rPr>
              <w:t xml:space="preserve"> </w:t>
            </w:r>
            <w:r w:rsidRPr="00E869A8">
              <w:rPr>
                <w:rStyle w:val="markedcontent"/>
                <w:rFonts w:ascii="Times New Roman" w:hAnsi="Times New Roman"/>
              </w:rPr>
              <w:t>поделок из природного</w:t>
            </w:r>
            <w:r w:rsidRPr="00E869A8">
              <w:rPr>
                <w:rFonts w:ascii="Times New Roman" w:hAnsi="Times New Roman"/>
              </w:rPr>
              <w:t xml:space="preserve"> </w:t>
            </w:r>
            <w:r w:rsidRPr="00E869A8">
              <w:rPr>
                <w:rStyle w:val="markedcontent"/>
                <w:rFonts w:ascii="Times New Roman" w:hAnsi="Times New Roman"/>
              </w:rPr>
              <w:t>материала</w:t>
            </w:r>
            <w:r w:rsidRPr="00E869A8">
              <w:rPr>
                <w:rFonts w:ascii="Times New Roman" w:hAnsi="Times New Roman"/>
              </w:rPr>
              <w:t xml:space="preserve"> </w:t>
            </w:r>
            <w:r w:rsidRPr="00E869A8">
              <w:rPr>
                <w:rStyle w:val="markedcontent"/>
                <w:rFonts w:ascii="Times New Roman" w:hAnsi="Times New Roman"/>
              </w:rPr>
              <w:t>«Чудеса природы»</w:t>
            </w:r>
          </w:p>
        </w:tc>
        <w:tc>
          <w:tcPr>
            <w:tcW w:w="2335" w:type="dxa"/>
          </w:tcPr>
          <w:p w14:paraId="1EB198B7"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2060" w:type="dxa"/>
            <w:vMerge/>
          </w:tcPr>
          <w:p w14:paraId="1E3C6C0A"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0F098105"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7300F26E" w14:textId="77777777" w:rsidTr="00184D8A">
        <w:tc>
          <w:tcPr>
            <w:tcW w:w="2354" w:type="dxa"/>
            <w:vMerge/>
          </w:tcPr>
          <w:p w14:paraId="00E551BB"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000000"/>
              <w:left w:val="single" w:sz="4" w:space="0" w:color="000000"/>
              <w:bottom w:val="single" w:sz="4" w:space="0" w:color="000000"/>
              <w:right w:val="single" w:sz="4" w:space="0" w:color="000000"/>
            </w:tcBorders>
          </w:tcPr>
          <w:p w14:paraId="787D279B" w14:textId="77777777" w:rsidR="00495483" w:rsidRPr="00E869A8" w:rsidRDefault="00495483" w:rsidP="00E6709E">
            <w:pPr>
              <w:contextualSpacing/>
              <w:rPr>
                <w:rFonts w:ascii="Times New Roman" w:hAnsi="Times New Roman"/>
                <w:sz w:val="24"/>
              </w:rPr>
            </w:pPr>
            <w:r w:rsidRPr="00E869A8">
              <w:rPr>
                <w:rStyle w:val="markedcontent"/>
                <w:rFonts w:ascii="Times New Roman" w:hAnsi="Times New Roman"/>
              </w:rPr>
              <w:t>Выставка семейных поделок</w:t>
            </w:r>
            <w:r w:rsidRPr="00E869A8">
              <w:rPr>
                <w:rFonts w:ascii="Times New Roman" w:hAnsi="Times New Roman"/>
              </w:rPr>
              <w:t xml:space="preserve"> </w:t>
            </w:r>
            <w:r w:rsidRPr="00E869A8">
              <w:rPr>
                <w:rStyle w:val="markedcontent"/>
                <w:rFonts w:ascii="Times New Roman" w:hAnsi="Times New Roman"/>
              </w:rPr>
              <w:t>«Новогодний сюрприз»</w:t>
            </w:r>
          </w:p>
        </w:tc>
        <w:tc>
          <w:tcPr>
            <w:tcW w:w="2335" w:type="dxa"/>
          </w:tcPr>
          <w:p w14:paraId="746559BF"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2060" w:type="dxa"/>
            <w:vMerge/>
          </w:tcPr>
          <w:p w14:paraId="6F30E41A"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41ABB30E"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5F439FAE" w14:textId="77777777" w:rsidTr="00184D8A">
        <w:tc>
          <w:tcPr>
            <w:tcW w:w="2354" w:type="dxa"/>
            <w:vMerge/>
          </w:tcPr>
          <w:p w14:paraId="066157B5"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000000"/>
              <w:left w:val="single" w:sz="4" w:space="0" w:color="000000"/>
              <w:bottom w:val="single" w:sz="4" w:space="0" w:color="000000"/>
              <w:right w:val="single" w:sz="4" w:space="0" w:color="000000"/>
            </w:tcBorders>
          </w:tcPr>
          <w:p w14:paraId="5F6E640A" w14:textId="77777777" w:rsidR="00495483" w:rsidRPr="00E869A8" w:rsidRDefault="00495483" w:rsidP="00E6709E">
            <w:pPr>
              <w:rPr>
                <w:rFonts w:ascii="Times New Roman" w:hAnsi="Times New Roman"/>
                <w:sz w:val="24"/>
              </w:rPr>
            </w:pPr>
            <w:r w:rsidRPr="00E869A8">
              <w:rPr>
                <w:rFonts w:ascii="Times New Roman" w:hAnsi="Times New Roman"/>
                <w:sz w:val="24"/>
              </w:rPr>
              <w:t>«Музей сказочных предметов»</w:t>
            </w:r>
          </w:p>
        </w:tc>
        <w:tc>
          <w:tcPr>
            <w:tcW w:w="2335" w:type="dxa"/>
          </w:tcPr>
          <w:p w14:paraId="2900B0B2"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2060" w:type="dxa"/>
            <w:vMerge/>
          </w:tcPr>
          <w:p w14:paraId="1A876712"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5789DF2D"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20541913" w14:textId="77777777" w:rsidTr="00184D8A">
        <w:tc>
          <w:tcPr>
            <w:tcW w:w="2354" w:type="dxa"/>
            <w:vMerge/>
          </w:tcPr>
          <w:p w14:paraId="4051CA5A"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000000"/>
              <w:left w:val="single" w:sz="4" w:space="0" w:color="000000"/>
              <w:bottom w:val="single" w:sz="4" w:space="0" w:color="auto"/>
              <w:right w:val="single" w:sz="4" w:space="0" w:color="000000"/>
            </w:tcBorders>
          </w:tcPr>
          <w:p w14:paraId="1CCCA701" w14:textId="77777777" w:rsidR="00495483" w:rsidRPr="00E869A8" w:rsidRDefault="00495483" w:rsidP="00E6709E">
            <w:pPr>
              <w:contextualSpacing/>
              <w:rPr>
                <w:rFonts w:ascii="Times New Roman" w:hAnsi="Times New Roman"/>
                <w:sz w:val="24"/>
              </w:rPr>
            </w:pPr>
            <w:r w:rsidRPr="00E869A8">
              <w:rPr>
                <w:rFonts w:ascii="Times New Roman" w:hAnsi="Times New Roman"/>
                <w:sz w:val="24"/>
              </w:rPr>
              <w:t xml:space="preserve">Выставка снежинок «Чудесные узоры зимы» </w:t>
            </w:r>
          </w:p>
        </w:tc>
        <w:tc>
          <w:tcPr>
            <w:tcW w:w="2335" w:type="dxa"/>
          </w:tcPr>
          <w:p w14:paraId="722F8FB3"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c>
          <w:tcPr>
            <w:tcW w:w="2060" w:type="dxa"/>
            <w:vMerge/>
          </w:tcPr>
          <w:p w14:paraId="25A8CB07"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57818EE7"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763D5783" w14:textId="77777777" w:rsidTr="00184D8A">
        <w:tc>
          <w:tcPr>
            <w:tcW w:w="2354" w:type="dxa"/>
            <w:vMerge/>
          </w:tcPr>
          <w:p w14:paraId="5552A99F"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6826" w:type="dxa"/>
            <w:tcBorders>
              <w:top w:val="single" w:sz="4" w:space="0" w:color="auto"/>
              <w:left w:val="single" w:sz="4" w:space="0" w:color="000000"/>
              <w:bottom w:val="single" w:sz="4" w:space="0" w:color="000000"/>
              <w:right w:val="single" w:sz="4" w:space="0" w:color="000000"/>
            </w:tcBorders>
          </w:tcPr>
          <w:p w14:paraId="5F4209AF" w14:textId="77777777" w:rsidR="00495483" w:rsidRPr="00E869A8" w:rsidRDefault="00495483" w:rsidP="00E6709E">
            <w:pPr>
              <w:contextualSpacing/>
              <w:rPr>
                <w:rFonts w:ascii="Times New Roman" w:hAnsi="Times New Roman"/>
                <w:sz w:val="24"/>
              </w:rPr>
            </w:pPr>
            <w:r w:rsidRPr="00E869A8">
              <w:rPr>
                <w:rFonts w:ascii="Times New Roman" w:hAnsi="Times New Roman"/>
                <w:sz w:val="24"/>
              </w:rPr>
              <w:t>«Книжка –малышка»</w:t>
            </w:r>
          </w:p>
        </w:tc>
        <w:tc>
          <w:tcPr>
            <w:tcW w:w="2335" w:type="dxa"/>
          </w:tcPr>
          <w:p w14:paraId="037A5F03"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060" w:type="dxa"/>
            <w:vMerge/>
          </w:tcPr>
          <w:p w14:paraId="089BA0CD"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5574A07A"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159791A4" w14:textId="77777777" w:rsidTr="00184D8A">
        <w:tc>
          <w:tcPr>
            <w:tcW w:w="2354" w:type="dxa"/>
          </w:tcPr>
          <w:p w14:paraId="2A532BB6" w14:textId="77777777" w:rsidR="00495483" w:rsidRDefault="00495483" w:rsidP="00495483">
            <w:pPr>
              <w:widowControl w:val="0"/>
              <w:autoSpaceDE w:val="0"/>
              <w:autoSpaceDN w:val="0"/>
              <w:rPr>
                <w:rFonts w:ascii="Times New Roman" w:eastAsia="Times New Roman" w:hAnsi="Times New Roman" w:cs="Times New Roman"/>
                <w:sz w:val="24"/>
                <w:szCs w:val="24"/>
              </w:rPr>
            </w:pPr>
            <w:r w:rsidRPr="0040795D">
              <w:rPr>
                <w:rFonts w:ascii="Times New Roman" w:eastAsia="Times New Roman" w:hAnsi="Times New Roman" w:cs="Times New Roman"/>
                <w:sz w:val="24"/>
                <w:szCs w:val="24"/>
              </w:rPr>
              <w:t>Стенгазета</w:t>
            </w:r>
          </w:p>
        </w:tc>
        <w:tc>
          <w:tcPr>
            <w:tcW w:w="6826" w:type="dxa"/>
          </w:tcPr>
          <w:p w14:paraId="53C0A6FA" w14:textId="77777777" w:rsidR="00495483" w:rsidRDefault="00495483" w:rsidP="00E6709E">
            <w:pPr>
              <w:widowControl w:val="0"/>
              <w:autoSpaceDE w:val="0"/>
              <w:autoSpaceDN w:val="0"/>
              <w:rPr>
                <w:rFonts w:ascii="Times New Roman" w:eastAsia="Times New Roman" w:hAnsi="Times New Roman" w:cs="Times New Roman"/>
                <w:sz w:val="24"/>
                <w:szCs w:val="24"/>
              </w:rPr>
            </w:pPr>
            <w:r w:rsidRPr="0040795D">
              <w:rPr>
                <w:rFonts w:ascii="Times New Roman" w:eastAsia="Times New Roman" w:hAnsi="Times New Roman" w:cs="Times New Roman"/>
                <w:sz w:val="24"/>
                <w:szCs w:val="24"/>
              </w:rPr>
              <w:t>«День без курения»</w:t>
            </w:r>
            <w:r>
              <w:rPr>
                <w:rFonts w:ascii="Times New Roman" w:eastAsia="Times New Roman" w:hAnsi="Times New Roman" w:cs="Times New Roman"/>
                <w:sz w:val="24"/>
                <w:szCs w:val="24"/>
              </w:rPr>
              <w:t xml:space="preserve"> </w:t>
            </w:r>
            <w:r w:rsidRPr="0040795D">
              <w:rPr>
                <w:rFonts w:ascii="Times New Roman" w:eastAsia="Times New Roman" w:hAnsi="Times New Roman" w:cs="Times New Roman"/>
                <w:sz w:val="24"/>
                <w:szCs w:val="24"/>
              </w:rPr>
              <w:t>(Акция)</w:t>
            </w:r>
          </w:p>
        </w:tc>
        <w:tc>
          <w:tcPr>
            <w:tcW w:w="2335" w:type="dxa"/>
          </w:tcPr>
          <w:p w14:paraId="20D2B810"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2060" w:type="dxa"/>
            <w:vMerge/>
          </w:tcPr>
          <w:p w14:paraId="4EEBFF39"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4EAB1D80"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32987D9B" w14:textId="77777777" w:rsidTr="00184D8A">
        <w:tc>
          <w:tcPr>
            <w:tcW w:w="2354" w:type="dxa"/>
            <w:vMerge w:val="restart"/>
            <w:tcBorders>
              <w:top w:val="single" w:sz="4" w:space="0" w:color="000000"/>
              <w:left w:val="single" w:sz="4" w:space="0" w:color="000000"/>
              <w:right w:val="single" w:sz="4" w:space="0" w:color="000000"/>
            </w:tcBorders>
          </w:tcPr>
          <w:p w14:paraId="72BB07C2" w14:textId="77777777" w:rsidR="00495483" w:rsidRPr="00E869A8" w:rsidRDefault="00495483" w:rsidP="00E6709E">
            <w:pPr>
              <w:contextualSpacing/>
              <w:rPr>
                <w:rFonts w:ascii="Times New Roman" w:hAnsi="Times New Roman"/>
              </w:rPr>
            </w:pPr>
            <w:r w:rsidRPr="00E869A8">
              <w:rPr>
                <w:rFonts w:ascii="Times New Roman" w:hAnsi="Times New Roman"/>
              </w:rPr>
              <w:t>Акции</w:t>
            </w:r>
          </w:p>
        </w:tc>
        <w:tc>
          <w:tcPr>
            <w:tcW w:w="6826" w:type="dxa"/>
            <w:tcBorders>
              <w:top w:val="single" w:sz="4" w:space="0" w:color="000000"/>
              <w:left w:val="single" w:sz="4" w:space="0" w:color="000000"/>
              <w:bottom w:val="single" w:sz="4" w:space="0" w:color="auto"/>
              <w:right w:val="single" w:sz="4" w:space="0" w:color="000000"/>
            </w:tcBorders>
          </w:tcPr>
          <w:p w14:paraId="0C258CC0" w14:textId="77777777" w:rsidR="00495483" w:rsidRPr="00E869A8" w:rsidRDefault="00495483" w:rsidP="00E6709E">
            <w:pPr>
              <w:contextualSpacing/>
              <w:rPr>
                <w:rFonts w:ascii="Times New Roman" w:hAnsi="Times New Roman"/>
                <w:sz w:val="24"/>
                <w:szCs w:val="24"/>
              </w:rPr>
            </w:pPr>
            <w:r w:rsidRPr="00E869A8">
              <w:rPr>
                <w:rFonts w:ascii="Times New Roman" w:hAnsi="Times New Roman"/>
              </w:rPr>
              <w:t>«</w:t>
            </w:r>
            <w:r w:rsidRPr="00E869A8">
              <w:rPr>
                <w:rFonts w:ascii="Times New Roman" w:hAnsi="Times New Roman"/>
                <w:sz w:val="24"/>
                <w:szCs w:val="24"/>
              </w:rPr>
              <w:t>День книги» (к Международному Дню книги)</w:t>
            </w:r>
          </w:p>
          <w:p w14:paraId="17954B30" w14:textId="77777777" w:rsidR="00495483" w:rsidRPr="00E869A8" w:rsidRDefault="00495483" w:rsidP="00E6709E">
            <w:pPr>
              <w:contextualSpacing/>
              <w:rPr>
                <w:rFonts w:ascii="Times New Roman" w:hAnsi="Times New Roman"/>
              </w:rPr>
            </w:pPr>
          </w:p>
        </w:tc>
        <w:tc>
          <w:tcPr>
            <w:tcW w:w="2335" w:type="dxa"/>
          </w:tcPr>
          <w:p w14:paraId="55723512"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060" w:type="dxa"/>
            <w:vMerge/>
          </w:tcPr>
          <w:p w14:paraId="196ADC11"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33893A90"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58B02C1C" w14:textId="77777777" w:rsidTr="00184D8A">
        <w:tc>
          <w:tcPr>
            <w:tcW w:w="2354" w:type="dxa"/>
            <w:vMerge/>
            <w:tcBorders>
              <w:left w:val="single" w:sz="4" w:space="0" w:color="000000"/>
              <w:right w:val="single" w:sz="4" w:space="0" w:color="000000"/>
            </w:tcBorders>
          </w:tcPr>
          <w:p w14:paraId="1F176E3D" w14:textId="77777777" w:rsidR="00495483" w:rsidRPr="00E869A8" w:rsidRDefault="00495483" w:rsidP="00E6709E">
            <w:pPr>
              <w:contextualSpacing/>
              <w:rPr>
                <w:rFonts w:ascii="Times New Roman" w:hAnsi="Times New Roman"/>
              </w:rPr>
            </w:pPr>
          </w:p>
        </w:tc>
        <w:tc>
          <w:tcPr>
            <w:tcW w:w="6826" w:type="dxa"/>
            <w:tcBorders>
              <w:top w:val="single" w:sz="4" w:space="0" w:color="auto"/>
              <w:left w:val="single" w:sz="4" w:space="0" w:color="000000"/>
              <w:bottom w:val="single" w:sz="4" w:space="0" w:color="auto"/>
              <w:right w:val="single" w:sz="4" w:space="0" w:color="000000"/>
            </w:tcBorders>
          </w:tcPr>
          <w:p w14:paraId="60ECE636" w14:textId="77777777" w:rsidR="00495483" w:rsidRPr="00E869A8" w:rsidRDefault="00495483" w:rsidP="00E6709E">
            <w:pPr>
              <w:contextualSpacing/>
              <w:rPr>
                <w:rFonts w:ascii="Times New Roman" w:hAnsi="Times New Roman"/>
              </w:rPr>
            </w:pPr>
            <w:r w:rsidRPr="00E869A8">
              <w:rPr>
                <w:rFonts w:ascii="Times New Roman" w:hAnsi="Times New Roman"/>
              </w:rPr>
              <w:t xml:space="preserve">«Кормушка» </w:t>
            </w:r>
          </w:p>
          <w:p w14:paraId="7B488D77" w14:textId="77777777" w:rsidR="00495483" w:rsidRPr="00E869A8" w:rsidRDefault="00495483" w:rsidP="00E6709E">
            <w:pPr>
              <w:contextualSpacing/>
              <w:rPr>
                <w:rFonts w:ascii="Times New Roman" w:hAnsi="Times New Roman"/>
              </w:rPr>
            </w:pPr>
          </w:p>
        </w:tc>
        <w:tc>
          <w:tcPr>
            <w:tcW w:w="2335" w:type="dxa"/>
          </w:tcPr>
          <w:p w14:paraId="296804FE"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2060" w:type="dxa"/>
            <w:vMerge/>
          </w:tcPr>
          <w:p w14:paraId="16945A5E"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545B96AC"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4F0A0370" w14:textId="77777777" w:rsidTr="00184D8A">
        <w:tc>
          <w:tcPr>
            <w:tcW w:w="2354" w:type="dxa"/>
            <w:vMerge/>
            <w:tcBorders>
              <w:left w:val="single" w:sz="4" w:space="0" w:color="000000"/>
              <w:right w:val="single" w:sz="4" w:space="0" w:color="000000"/>
            </w:tcBorders>
          </w:tcPr>
          <w:p w14:paraId="79991006" w14:textId="77777777" w:rsidR="00495483" w:rsidRPr="00E869A8" w:rsidRDefault="00495483" w:rsidP="00E6709E">
            <w:pPr>
              <w:contextualSpacing/>
              <w:rPr>
                <w:rFonts w:ascii="Times New Roman" w:hAnsi="Times New Roman"/>
              </w:rPr>
            </w:pPr>
          </w:p>
        </w:tc>
        <w:tc>
          <w:tcPr>
            <w:tcW w:w="6826" w:type="dxa"/>
            <w:tcBorders>
              <w:top w:val="single" w:sz="4" w:space="0" w:color="auto"/>
              <w:left w:val="single" w:sz="4" w:space="0" w:color="000000"/>
              <w:bottom w:val="single" w:sz="4" w:space="0" w:color="auto"/>
              <w:right w:val="single" w:sz="4" w:space="0" w:color="000000"/>
            </w:tcBorders>
          </w:tcPr>
          <w:p w14:paraId="0008BEEE" w14:textId="77777777" w:rsidR="00495483" w:rsidRPr="00E869A8" w:rsidRDefault="00495483" w:rsidP="00E6709E">
            <w:pPr>
              <w:contextualSpacing/>
              <w:rPr>
                <w:rFonts w:ascii="Times New Roman" w:hAnsi="Times New Roman"/>
              </w:rPr>
            </w:pPr>
            <w:r w:rsidRPr="00E869A8">
              <w:rPr>
                <w:rFonts w:ascii="Times New Roman" w:hAnsi="Times New Roman"/>
              </w:rPr>
              <w:t>«Семейное фото в национальных костюмах» (ко Дню единства)</w:t>
            </w:r>
          </w:p>
        </w:tc>
        <w:tc>
          <w:tcPr>
            <w:tcW w:w="2335" w:type="dxa"/>
          </w:tcPr>
          <w:p w14:paraId="6A91509A"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060" w:type="dxa"/>
            <w:vMerge/>
          </w:tcPr>
          <w:p w14:paraId="63CE213A"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75DD8A27"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r w:rsidR="00495483" w14:paraId="73637E36" w14:textId="77777777" w:rsidTr="00184D8A">
        <w:tc>
          <w:tcPr>
            <w:tcW w:w="2354" w:type="dxa"/>
            <w:vMerge/>
            <w:tcBorders>
              <w:left w:val="single" w:sz="4" w:space="0" w:color="000000"/>
              <w:bottom w:val="single" w:sz="4" w:space="0" w:color="000000"/>
              <w:right w:val="single" w:sz="4" w:space="0" w:color="000000"/>
            </w:tcBorders>
          </w:tcPr>
          <w:p w14:paraId="4E32B089" w14:textId="77777777" w:rsidR="00495483" w:rsidRPr="00E869A8" w:rsidRDefault="00495483" w:rsidP="00E6709E">
            <w:pPr>
              <w:contextualSpacing/>
              <w:rPr>
                <w:rFonts w:ascii="Times New Roman" w:hAnsi="Times New Roman"/>
              </w:rPr>
            </w:pPr>
          </w:p>
        </w:tc>
        <w:tc>
          <w:tcPr>
            <w:tcW w:w="6826" w:type="dxa"/>
            <w:tcBorders>
              <w:top w:val="single" w:sz="4" w:space="0" w:color="auto"/>
              <w:left w:val="single" w:sz="4" w:space="0" w:color="000000"/>
              <w:bottom w:val="single" w:sz="4" w:space="0" w:color="000000"/>
              <w:right w:val="single" w:sz="4" w:space="0" w:color="000000"/>
            </w:tcBorders>
          </w:tcPr>
          <w:p w14:paraId="09AB513D" w14:textId="77777777" w:rsidR="00495483" w:rsidRPr="00E869A8" w:rsidRDefault="00495483" w:rsidP="00E6709E">
            <w:pPr>
              <w:contextualSpacing/>
              <w:rPr>
                <w:rFonts w:ascii="Times New Roman" w:hAnsi="Times New Roman"/>
              </w:rPr>
            </w:pPr>
            <w:r w:rsidRPr="00E869A8">
              <w:rPr>
                <w:rFonts w:ascii="Times New Roman" w:hAnsi="Times New Roman"/>
              </w:rPr>
              <w:t>«Неделя  добрых дел»</w:t>
            </w:r>
          </w:p>
        </w:tc>
        <w:tc>
          <w:tcPr>
            <w:tcW w:w="2335" w:type="dxa"/>
          </w:tcPr>
          <w:p w14:paraId="0C583FFE"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060" w:type="dxa"/>
            <w:vMerge/>
          </w:tcPr>
          <w:p w14:paraId="309BBAE8"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c>
          <w:tcPr>
            <w:tcW w:w="2039" w:type="dxa"/>
            <w:vMerge/>
          </w:tcPr>
          <w:p w14:paraId="615E22A2" w14:textId="77777777" w:rsidR="00495483" w:rsidRDefault="00495483" w:rsidP="00E6709E">
            <w:pPr>
              <w:widowControl w:val="0"/>
              <w:autoSpaceDE w:val="0"/>
              <w:autoSpaceDN w:val="0"/>
              <w:jc w:val="center"/>
              <w:rPr>
                <w:rFonts w:ascii="Times New Roman" w:eastAsia="Times New Roman" w:hAnsi="Times New Roman" w:cs="Times New Roman"/>
                <w:sz w:val="24"/>
                <w:szCs w:val="24"/>
              </w:rPr>
            </w:pPr>
          </w:p>
        </w:tc>
      </w:tr>
    </w:tbl>
    <w:p w14:paraId="4AEDC3E5" w14:textId="77777777" w:rsidR="000D17D4" w:rsidRPr="00250EDF" w:rsidRDefault="000D17D4" w:rsidP="00B017BC">
      <w:pPr>
        <w:widowControl w:val="0"/>
        <w:autoSpaceDE w:val="0"/>
        <w:autoSpaceDN w:val="0"/>
        <w:spacing w:after="0" w:line="240" w:lineRule="auto"/>
        <w:ind w:firstLine="37"/>
        <w:jc w:val="center"/>
        <w:rPr>
          <w:rFonts w:ascii="Times New Roman" w:eastAsia="Times New Roman" w:hAnsi="Times New Roman" w:cs="Times New Roman"/>
          <w:sz w:val="24"/>
          <w:szCs w:val="24"/>
        </w:rPr>
      </w:pPr>
    </w:p>
    <w:p w14:paraId="1E80FFC9"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p>
    <w:p w14:paraId="55E18275" w14:textId="77777777" w:rsidR="00250EDF" w:rsidRPr="00250EDF" w:rsidRDefault="00250EDF" w:rsidP="00250EDF">
      <w:pPr>
        <w:widowControl w:val="0"/>
        <w:autoSpaceDE w:val="0"/>
        <w:autoSpaceDN w:val="0"/>
        <w:spacing w:after="0" w:line="240" w:lineRule="auto"/>
        <w:ind w:firstLine="743"/>
        <w:rPr>
          <w:rFonts w:ascii="Times New Roman" w:eastAsia="Calibri" w:hAnsi="Times New Roman" w:cs="Times New Roman"/>
          <w:b/>
          <w:sz w:val="24"/>
          <w:szCs w:val="24"/>
        </w:rPr>
      </w:pPr>
      <w:r w:rsidRPr="00250EDF">
        <w:rPr>
          <w:rFonts w:ascii="Times New Roman" w:eastAsia="TimesNewRoman" w:hAnsi="Times New Roman" w:cs="Times New Roman"/>
          <w:b/>
          <w:sz w:val="24"/>
          <w:szCs w:val="24"/>
        </w:rPr>
        <w:t>Организация пр</w:t>
      </w:r>
      <w:r w:rsidR="00B8789F">
        <w:rPr>
          <w:rFonts w:ascii="Times New Roman" w:eastAsia="TimesNewRoman" w:hAnsi="Times New Roman" w:cs="Times New Roman"/>
          <w:b/>
          <w:sz w:val="24"/>
          <w:szCs w:val="24"/>
        </w:rPr>
        <w:t xml:space="preserve">огулок </w:t>
      </w:r>
    </w:p>
    <w:p w14:paraId="4756A46F" w14:textId="77777777" w:rsidR="00250EDF" w:rsidRPr="00250EDF" w:rsidRDefault="00250EDF" w:rsidP="00250EDF">
      <w:pPr>
        <w:widowControl w:val="0"/>
        <w:autoSpaceDE w:val="0"/>
        <w:autoSpaceDN w:val="0"/>
        <w:spacing w:after="0" w:line="240" w:lineRule="auto"/>
        <w:ind w:firstLine="743"/>
        <w:jc w:val="both"/>
        <w:rPr>
          <w:rFonts w:ascii="Times New Roman" w:eastAsia="TimesNewRoman" w:hAnsi="Times New Roman" w:cs="Times New Roman"/>
          <w:sz w:val="24"/>
          <w:szCs w:val="24"/>
        </w:rPr>
      </w:pPr>
      <w:r w:rsidRPr="00250EDF">
        <w:rPr>
          <w:rFonts w:ascii="Times New Roman" w:eastAsia="TimesNewRoman" w:hAnsi="Times New Roman" w:cs="Times New Roman"/>
          <w:sz w:val="24"/>
          <w:szCs w:val="24"/>
        </w:rPr>
        <w:t>Ежедневная продол</w:t>
      </w:r>
      <w:r w:rsidR="00B8789F">
        <w:rPr>
          <w:rFonts w:ascii="Times New Roman" w:eastAsia="TimesNewRoman" w:hAnsi="Times New Roman" w:cs="Times New Roman"/>
          <w:sz w:val="24"/>
          <w:szCs w:val="24"/>
        </w:rPr>
        <w:t xml:space="preserve">жительность прогулки </w:t>
      </w:r>
      <w:proofErr w:type="gramStart"/>
      <w:r w:rsidR="00B8789F">
        <w:rPr>
          <w:rFonts w:ascii="Times New Roman" w:eastAsia="TimesNewRoman" w:hAnsi="Times New Roman" w:cs="Times New Roman"/>
          <w:sz w:val="24"/>
          <w:szCs w:val="24"/>
        </w:rPr>
        <w:t xml:space="preserve">детей </w:t>
      </w:r>
      <w:r w:rsidRPr="00250EDF">
        <w:rPr>
          <w:rFonts w:ascii="Times New Roman" w:eastAsia="TimesNewRoman" w:hAnsi="Times New Roman" w:cs="Times New Roman"/>
          <w:sz w:val="24"/>
          <w:szCs w:val="24"/>
        </w:rPr>
        <w:t xml:space="preserve"> составляет</w:t>
      </w:r>
      <w:proofErr w:type="gramEnd"/>
      <w:r w:rsidRPr="00250EDF">
        <w:rPr>
          <w:rFonts w:ascii="Times New Roman" w:eastAsia="TimesNewRoman" w:hAnsi="Times New Roman" w:cs="Times New Roman"/>
          <w:sz w:val="24"/>
          <w:szCs w:val="24"/>
        </w:rPr>
        <w:t xml:space="preserve"> не менее 3 часов. </w:t>
      </w:r>
    </w:p>
    <w:p w14:paraId="61EF1FAC" w14:textId="77777777" w:rsidR="00250EDF" w:rsidRPr="00250EDF" w:rsidRDefault="00250EDF" w:rsidP="00250EDF">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Продолжительность прогулки определяется образовательной организацией в зависимости от климатических условий. Прогулку организуют 2 раза в день: в первую половину - до обеда и во вторую половину дня - после дневного сна или перед уходом детей домой. В теплое время года прием детей осуществляется на улице. Согласно СанПиН 1.2.3685-21 при температуре воздуха ниже минус 15 °С и скорости ветра более 7 м/с продолжительность прогулки для детей до 7 лет сокращают.</w:t>
      </w:r>
    </w:p>
    <w:p w14:paraId="2D9EF229" w14:textId="77777777" w:rsidR="00250EDF" w:rsidRPr="00250EDF" w:rsidRDefault="00250EDF" w:rsidP="00250EDF">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250EDF">
        <w:rPr>
          <w:rFonts w:ascii="Times New Roman" w:eastAsia="TimesNewRoman" w:hAnsi="Times New Roman" w:cs="Times New Roman"/>
          <w:sz w:val="24"/>
          <w:szCs w:val="24"/>
        </w:rPr>
        <w:t>Прогулка состоит из следующих частей: наблюдение, подвижные игры, спортивные игры, малоподвижные игры, трудовая деятельность, сюжетно-ролевая игра, индивидуальная работа с детьми по развитию физических качеств и самостоятельная деятельность на участке.</w:t>
      </w:r>
    </w:p>
    <w:p w14:paraId="45BCDF38" w14:textId="77777777" w:rsidR="00250EDF" w:rsidRPr="00250EDF" w:rsidRDefault="00250EDF" w:rsidP="00250EDF">
      <w:pPr>
        <w:widowControl w:val="0"/>
        <w:autoSpaceDE w:val="0"/>
        <w:autoSpaceDN w:val="0"/>
        <w:spacing w:after="0" w:line="240" w:lineRule="auto"/>
        <w:ind w:firstLine="743"/>
        <w:jc w:val="center"/>
        <w:rPr>
          <w:rFonts w:ascii="Times New Roman" w:eastAsia="Times New Roman" w:hAnsi="Times New Roman" w:cs="Times New Roman"/>
          <w:b/>
          <w:sz w:val="24"/>
          <w:szCs w:val="24"/>
        </w:rPr>
      </w:pPr>
    </w:p>
    <w:p w14:paraId="79CC3664" w14:textId="77777777" w:rsidR="00250EDF" w:rsidRPr="00250EDF" w:rsidRDefault="00250EDF" w:rsidP="00250EDF">
      <w:pPr>
        <w:widowControl w:val="0"/>
        <w:autoSpaceDE w:val="0"/>
        <w:autoSpaceDN w:val="0"/>
        <w:spacing w:after="0" w:line="240" w:lineRule="auto"/>
        <w:ind w:firstLine="743"/>
        <w:jc w:val="center"/>
        <w:rPr>
          <w:rFonts w:ascii="Times New Roman" w:eastAsia="Times New Roman" w:hAnsi="Times New Roman" w:cs="Times New Roman"/>
          <w:b/>
          <w:sz w:val="24"/>
          <w:szCs w:val="24"/>
        </w:rPr>
      </w:pPr>
      <w:r w:rsidRPr="00250EDF">
        <w:rPr>
          <w:rFonts w:ascii="Times New Roman" w:eastAsia="Times New Roman" w:hAnsi="Times New Roman" w:cs="Times New Roman"/>
          <w:b/>
          <w:sz w:val="24"/>
          <w:szCs w:val="24"/>
        </w:rPr>
        <w:t>График прогулок</w:t>
      </w:r>
    </w:p>
    <w:p w14:paraId="2A4F8C5F" w14:textId="77777777" w:rsidR="00250EDF" w:rsidRPr="00250EDF" w:rsidRDefault="00B017BC" w:rsidP="00250EDF">
      <w:pPr>
        <w:widowControl w:val="0"/>
        <w:autoSpaceDE w:val="0"/>
        <w:autoSpaceDN w:val="0"/>
        <w:spacing w:after="0" w:line="240" w:lineRule="auto"/>
        <w:ind w:firstLine="3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Таблица </w:t>
      </w:r>
      <w:r w:rsidR="00B8789F">
        <w:rPr>
          <w:rFonts w:ascii="Times New Roman" w:eastAsia="Times New Roman" w:hAnsi="Times New Roman" w:cs="Times New Roman"/>
          <w:sz w:val="24"/>
          <w:szCs w:val="24"/>
        </w:rPr>
        <w:t>34</w:t>
      </w:r>
    </w:p>
    <w:tbl>
      <w:tblPr>
        <w:tblW w:w="15700" w:type="dxa"/>
        <w:tblLayout w:type="fixed"/>
        <w:tblCellMar>
          <w:top w:w="8" w:type="dxa"/>
          <w:left w:w="107" w:type="dxa"/>
          <w:right w:w="115" w:type="dxa"/>
        </w:tblCellMar>
        <w:tblLook w:val="04A0" w:firstRow="1" w:lastRow="0" w:firstColumn="1" w:lastColumn="0" w:noHBand="0" w:noVBand="1"/>
      </w:tblPr>
      <w:tblGrid>
        <w:gridCol w:w="2348"/>
        <w:gridCol w:w="1134"/>
        <w:gridCol w:w="6097"/>
        <w:gridCol w:w="6121"/>
      </w:tblGrid>
      <w:tr w:rsidR="00250EDF" w:rsidRPr="00250EDF" w14:paraId="28BC2E55" w14:textId="77777777" w:rsidTr="00B017BC">
        <w:trPr>
          <w:trHeight w:val="259"/>
        </w:trPr>
        <w:tc>
          <w:tcPr>
            <w:tcW w:w="2348" w:type="dxa"/>
            <w:tcBorders>
              <w:top w:val="single" w:sz="4" w:space="0" w:color="000000"/>
              <w:left w:val="single" w:sz="4" w:space="0" w:color="000000"/>
              <w:bottom w:val="single" w:sz="4" w:space="0" w:color="000000"/>
              <w:right w:val="single" w:sz="4" w:space="0" w:color="000000"/>
            </w:tcBorders>
            <w:hideMark/>
          </w:tcPr>
          <w:p w14:paraId="48C8DDAC" w14:textId="77777777" w:rsidR="00250EDF" w:rsidRPr="00250EDF" w:rsidRDefault="00250EDF" w:rsidP="00250EDF">
            <w:pPr>
              <w:widowControl w:val="0"/>
              <w:autoSpaceDE w:val="0"/>
              <w:autoSpaceDN w:val="0"/>
              <w:spacing w:after="0" w:line="240" w:lineRule="auto"/>
              <w:ind w:firstLine="37"/>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 xml:space="preserve">Возраст </w:t>
            </w:r>
          </w:p>
        </w:tc>
        <w:tc>
          <w:tcPr>
            <w:tcW w:w="1134" w:type="dxa"/>
            <w:tcBorders>
              <w:top w:val="single" w:sz="4" w:space="0" w:color="000000"/>
              <w:left w:val="single" w:sz="4" w:space="0" w:color="000000"/>
              <w:bottom w:val="single" w:sz="4" w:space="0" w:color="000000"/>
              <w:right w:val="single" w:sz="4" w:space="0" w:color="000000"/>
            </w:tcBorders>
            <w:hideMark/>
          </w:tcPr>
          <w:p w14:paraId="5CECDC0F" w14:textId="77777777" w:rsidR="00250EDF" w:rsidRPr="00250EDF" w:rsidRDefault="00250EDF" w:rsidP="00250EDF">
            <w:pPr>
              <w:widowControl w:val="0"/>
              <w:autoSpaceDE w:val="0"/>
              <w:autoSpaceDN w:val="0"/>
              <w:spacing w:after="0" w:line="240" w:lineRule="auto"/>
              <w:ind w:firstLine="37"/>
              <w:jc w:val="both"/>
              <w:rPr>
                <w:rFonts w:ascii="Times New Roman" w:eastAsia="Calibri" w:hAnsi="Times New Roman" w:cs="Times New Roman"/>
                <w:sz w:val="24"/>
                <w:szCs w:val="24"/>
              </w:rPr>
            </w:pPr>
            <w:r w:rsidRPr="00250EDF">
              <w:rPr>
                <w:rFonts w:ascii="Times New Roman" w:eastAsia="Times New Roman" w:hAnsi="Times New Roman" w:cs="Times New Roman"/>
                <w:sz w:val="24"/>
                <w:szCs w:val="24"/>
              </w:rPr>
              <w:t xml:space="preserve">Полная </w:t>
            </w:r>
          </w:p>
        </w:tc>
        <w:tc>
          <w:tcPr>
            <w:tcW w:w="6097" w:type="dxa"/>
            <w:tcBorders>
              <w:top w:val="single" w:sz="4" w:space="0" w:color="000000"/>
              <w:left w:val="single" w:sz="4" w:space="0" w:color="000000"/>
              <w:bottom w:val="single" w:sz="4" w:space="0" w:color="000000"/>
              <w:right w:val="single" w:sz="4" w:space="0" w:color="000000"/>
            </w:tcBorders>
            <w:hideMark/>
          </w:tcPr>
          <w:p w14:paraId="05C31DB8" w14:textId="77777777" w:rsidR="00250EDF" w:rsidRPr="00250EDF" w:rsidRDefault="00250EDF" w:rsidP="00250EDF">
            <w:pPr>
              <w:widowControl w:val="0"/>
              <w:autoSpaceDE w:val="0"/>
              <w:autoSpaceDN w:val="0"/>
              <w:spacing w:after="0" w:line="240" w:lineRule="auto"/>
              <w:ind w:firstLine="37"/>
              <w:jc w:val="both"/>
              <w:rPr>
                <w:rFonts w:ascii="Times New Roman" w:eastAsia="Calibri" w:hAnsi="Times New Roman" w:cs="Times New Roman"/>
                <w:sz w:val="24"/>
                <w:szCs w:val="24"/>
              </w:rPr>
            </w:pPr>
            <w:r w:rsidRPr="00250EDF">
              <w:rPr>
                <w:rFonts w:ascii="Times New Roman" w:eastAsia="Times New Roman" w:hAnsi="Times New Roman" w:cs="Times New Roman"/>
                <w:sz w:val="24"/>
                <w:szCs w:val="24"/>
              </w:rPr>
              <w:t xml:space="preserve">Сокращенная </w:t>
            </w:r>
          </w:p>
        </w:tc>
        <w:tc>
          <w:tcPr>
            <w:tcW w:w="6121" w:type="dxa"/>
            <w:tcBorders>
              <w:top w:val="single" w:sz="4" w:space="0" w:color="000000"/>
              <w:left w:val="single" w:sz="4" w:space="0" w:color="000000"/>
              <w:bottom w:val="single" w:sz="4" w:space="0" w:color="000000"/>
              <w:right w:val="single" w:sz="4" w:space="0" w:color="000000"/>
            </w:tcBorders>
            <w:hideMark/>
          </w:tcPr>
          <w:p w14:paraId="2957CF65" w14:textId="77777777" w:rsidR="00250EDF" w:rsidRPr="00250EDF" w:rsidRDefault="00250EDF" w:rsidP="00250EDF">
            <w:pPr>
              <w:widowControl w:val="0"/>
              <w:autoSpaceDE w:val="0"/>
              <w:autoSpaceDN w:val="0"/>
              <w:spacing w:after="0" w:line="240" w:lineRule="auto"/>
              <w:ind w:firstLine="37"/>
              <w:jc w:val="both"/>
              <w:rPr>
                <w:rFonts w:ascii="Times New Roman" w:eastAsia="Calibri" w:hAnsi="Times New Roman" w:cs="Times New Roman"/>
                <w:sz w:val="24"/>
                <w:szCs w:val="24"/>
              </w:rPr>
            </w:pPr>
            <w:r w:rsidRPr="00250EDF">
              <w:rPr>
                <w:rFonts w:ascii="Times New Roman" w:eastAsia="Times New Roman" w:hAnsi="Times New Roman" w:cs="Times New Roman"/>
                <w:sz w:val="24"/>
                <w:szCs w:val="24"/>
              </w:rPr>
              <w:t xml:space="preserve">Отменяется </w:t>
            </w:r>
          </w:p>
        </w:tc>
      </w:tr>
      <w:tr w:rsidR="00250EDF" w:rsidRPr="00250EDF" w14:paraId="1687A77C" w14:textId="77777777" w:rsidTr="00B017BC">
        <w:trPr>
          <w:trHeight w:val="265"/>
        </w:trPr>
        <w:tc>
          <w:tcPr>
            <w:tcW w:w="2348" w:type="dxa"/>
            <w:tcBorders>
              <w:top w:val="single" w:sz="4" w:space="0" w:color="000000"/>
              <w:left w:val="single" w:sz="4" w:space="0" w:color="000000"/>
              <w:bottom w:val="single" w:sz="4" w:space="0" w:color="000000"/>
              <w:right w:val="single" w:sz="4" w:space="0" w:color="000000"/>
            </w:tcBorders>
            <w:hideMark/>
          </w:tcPr>
          <w:p w14:paraId="564A4825" w14:textId="77777777" w:rsidR="00250EDF" w:rsidRPr="00250EDF" w:rsidRDefault="00250EDF" w:rsidP="00250EDF">
            <w:pPr>
              <w:widowControl w:val="0"/>
              <w:autoSpaceDE w:val="0"/>
              <w:autoSpaceDN w:val="0"/>
              <w:spacing w:after="0" w:line="240" w:lineRule="auto"/>
              <w:ind w:firstLine="37"/>
              <w:jc w:val="both"/>
              <w:rPr>
                <w:rFonts w:ascii="Times New Roman" w:eastAsia="Calibri" w:hAnsi="Times New Roman" w:cs="Times New Roman"/>
                <w:sz w:val="24"/>
                <w:szCs w:val="24"/>
              </w:rPr>
            </w:pPr>
            <w:r w:rsidRPr="00250EDF">
              <w:rPr>
                <w:rFonts w:ascii="Times New Roman" w:eastAsia="Times New Roman" w:hAnsi="Times New Roman" w:cs="Times New Roman"/>
                <w:sz w:val="24"/>
                <w:szCs w:val="24"/>
              </w:rPr>
              <w:t xml:space="preserve">1,5-4 </w:t>
            </w:r>
          </w:p>
        </w:tc>
        <w:tc>
          <w:tcPr>
            <w:tcW w:w="1134" w:type="dxa"/>
            <w:tcBorders>
              <w:top w:val="single" w:sz="4" w:space="0" w:color="000000"/>
              <w:left w:val="single" w:sz="4" w:space="0" w:color="000000"/>
              <w:bottom w:val="single" w:sz="4" w:space="0" w:color="000000"/>
              <w:right w:val="single" w:sz="4" w:space="0" w:color="000000"/>
            </w:tcBorders>
            <w:hideMark/>
          </w:tcPr>
          <w:p w14:paraId="7ABEA867" w14:textId="77777777" w:rsidR="00250EDF" w:rsidRPr="00250EDF" w:rsidRDefault="00250EDF" w:rsidP="00250EDF">
            <w:pPr>
              <w:widowControl w:val="0"/>
              <w:autoSpaceDE w:val="0"/>
              <w:autoSpaceDN w:val="0"/>
              <w:spacing w:after="0" w:line="240" w:lineRule="auto"/>
              <w:ind w:firstLine="37"/>
              <w:jc w:val="both"/>
              <w:rPr>
                <w:rFonts w:ascii="Times New Roman" w:eastAsia="Calibri" w:hAnsi="Times New Roman" w:cs="Times New Roman"/>
                <w:sz w:val="24"/>
                <w:szCs w:val="24"/>
              </w:rPr>
            </w:pPr>
            <w:r w:rsidRPr="00250EDF">
              <w:rPr>
                <w:rFonts w:ascii="Times New Roman" w:eastAsia="Times New Roman" w:hAnsi="Times New Roman" w:cs="Times New Roman"/>
                <w:sz w:val="24"/>
                <w:szCs w:val="24"/>
              </w:rPr>
              <w:t xml:space="preserve">-15 </w:t>
            </w:r>
          </w:p>
        </w:tc>
        <w:tc>
          <w:tcPr>
            <w:tcW w:w="6097" w:type="dxa"/>
            <w:tcBorders>
              <w:top w:val="single" w:sz="4" w:space="0" w:color="000000"/>
              <w:left w:val="single" w:sz="4" w:space="0" w:color="000000"/>
              <w:bottom w:val="single" w:sz="4" w:space="0" w:color="000000"/>
              <w:right w:val="single" w:sz="4" w:space="0" w:color="000000"/>
            </w:tcBorders>
            <w:hideMark/>
          </w:tcPr>
          <w:p w14:paraId="7F4F6602" w14:textId="77777777" w:rsidR="00250EDF" w:rsidRPr="00250EDF" w:rsidRDefault="00250EDF" w:rsidP="00250EDF">
            <w:pPr>
              <w:widowControl w:val="0"/>
              <w:autoSpaceDE w:val="0"/>
              <w:autoSpaceDN w:val="0"/>
              <w:spacing w:after="0" w:line="240" w:lineRule="auto"/>
              <w:ind w:firstLine="37"/>
              <w:jc w:val="both"/>
              <w:rPr>
                <w:rFonts w:ascii="Times New Roman" w:eastAsia="Calibri" w:hAnsi="Times New Roman" w:cs="Times New Roman"/>
                <w:sz w:val="24"/>
                <w:szCs w:val="24"/>
              </w:rPr>
            </w:pPr>
            <w:r w:rsidRPr="00250EDF">
              <w:rPr>
                <w:rFonts w:ascii="Times New Roman" w:eastAsia="Times New Roman" w:hAnsi="Times New Roman" w:cs="Times New Roman"/>
                <w:sz w:val="24"/>
                <w:szCs w:val="24"/>
              </w:rPr>
              <w:t xml:space="preserve">ниже -15 и скорость ветра более 7 м/с </w:t>
            </w:r>
          </w:p>
        </w:tc>
        <w:tc>
          <w:tcPr>
            <w:tcW w:w="6121" w:type="dxa"/>
            <w:tcBorders>
              <w:top w:val="single" w:sz="4" w:space="0" w:color="000000"/>
              <w:left w:val="single" w:sz="4" w:space="0" w:color="000000"/>
              <w:bottom w:val="single" w:sz="4" w:space="0" w:color="000000"/>
              <w:right w:val="single" w:sz="4" w:space="0" w:color="000000"/>
            </w:tcBorders>
            <w:hideMark/>
          </w:tcPr>
          <w:p w14:paraId="24095ED4" w14:textId="77777777" w:rsidR="00250EDF" w:rsidRPr="00250EDF" w:rsidRDefault="00250EDF" w:rsidP="00250EDF">
            <w:pPr>
              <w:widowControl w:val="0"/>
              <w:autoSpaceDE w:val="0"/>
              <w:autoSpaceDN w:val="0"/>
              <w:spacing w:after="0" w:line="240" w:lineRule="auto"/>
              <w:ind w:firstLine="37"/>
              <w:jc w:val="both"/>
              <w:rPr>
                <w:rFonts w:ascii="Times New Roman" w:eastAsia="Calibri" w:hAnsi="Times New Roman" w:cs="Times New Roman"/>
                <w:sz w:val="24"/>
                <w:szCs w:val="24"/>
              </w:rPr>
            </w:pPr>
            <w:r w:rsidRPr="00250EDF">
              <w:rPr>
                <w:rFonts w:ascii="Times New Roman" w:eastAsia="Times New Roman" w:hAnsi="Times New Roman" w:cs="Times New Roman"/>
                <w:sz w:val="24"/>
                <w:szCs w:val="24"/>
              </w:rPr>
              <w:t xml:space="preserve">ниже -15 и скорость ветра более 15 м/с </w:t>
            </w:r>
          </w:p>
        </w:tc>
      </w:tr>
      <w:tr w:rsidR="00250EDF" w:rsidRPr="00250EDF" w14:paraId="6727FE51" w14:textId="77777777" w:rsidTr="00B017BC">
        <w:trPr>
          <w:trHeight w:val="265"/>
        </w:trPr>
        <w:tc>
          <w:tcPr>
            <w:tcW w:w="2348" w:type="dxa"/>
            <w:tcBorders>
              <w:top w:val="single" w:sz="4" w:space="0" w:color="000000"/>
              <w:left w:val="single" w:sz="4" w:space="0" w:color="000000"/>
              <w:bottom w:val="single" w:sz="4" w:space="0" w:color="000000"/>
              <w:right w:val="single" w:sz="4" w:space="0" w:color="000000"/>
            </w:tcBorders>
            <w:hideMark/>
          </w:tcPr>
          <w:p w14:paraId="6D3109EC" w14:textId="77777777" w:rsidR="00250EDF" w:rsidRPr="00250EDF" w:rsidRDefault="00250EDF" w:rsidP="00250EDF">
            <w:pPr>
              <w:widowControl w:val="0"/>
              <w:autoSpaceDE w:val="0"/>
              <w:autoSpaceDN w:val="0"/>
              <w:spacing w:after="0" w:line="240" w:lineRule="auto"/>
              <w:ind w:firstLine="37"/>
              <w:jc w:val="both"/>
              <w:rPr>
                <w:rFonts w:ascii="Times New Roman" w:eastAsia="Calibri" w:hAnsi="Times New Roman" w:cs="Times New Roman"/>
                <w:sz w:val="24"/>
                <w:szCs w:val="24"/>
              </w:rPr>
            </w:pPr>
            <w:r w:rsidRPr="00250EDF">
              <w:rPr>
                <w:rFonts w:ascii="Times New Roman" w:eastAsia="Times New Roman" w:hAnsi="Times New Roman" w:cs="Times New Roman"/>
                <w:sz w:val="24"/>
                <w:szCs w:val="24"/>
              </w:rPr>
              <w:t xml:space="preserve">5-7 </w:t>
            </w:r>
          </w:p>
        </w:tc>
        <w:tc>
          <w:tcPr>
            <w:tcW w:w="1134" w:type="dxa"/>
            <w:tcBorders>
              <w:top w:val="single" w:sz="4" w:space="0" w:color="000000"/>
              <w:left w:val="single" w:sz="4" w:space="0" w:color="000000"/>
              <w:bottom w:val="single" w:sz="4" w:space="0" w:color="000000"/>
              <w:right w:val="single" w:sz="4" w:space="0" w:color="000000"/>
            </w:tcBorders>
            <w:hideMark/>
          </w:tcPr>
          <w:p w14:paraId="0D56A6B0" w14:textId="77777777" w:rsidR="00250EDF" w:rsidRPr="00250EDF" w:rsidRDefault="00250EDF" w:rsidP="00250EDF">
            <w:pPr>
              <w:widowControl w:val="0"/>
              <w:autoSpaceDE w:val="0"/>
              <w:autoSpaceDN w:val="0"/>
              <w:spacing w:after="0" w:line="240" w:lineRule="auto"/>
              <w:ind w:firstLine="37"/>
              <w:jc w:val="both"/>
              <w:rPr>
                <w:rFonts w:ascii="Times New Roman" w:eastAsia="Calibri" w:hAnsi="Times New Roman" w:cs="Times New Roman"/>
                <w:sz w:val="24"/>
                <w:szCs w:val="24"/>
              </w:rPr>
            </w:pPr>
            <w:r w:rsidRPr="00250EDF">
              <w:rPr>
                <w:rFonts w:ascii="Times New Roman" w:eastAsia="Times New Roman" w:hAnsi="Times New Roman" w:cs="Times New Roman"/>
                <w:sz w:val="24"/>
                <w:szCs w:val="24"/>
              </w:rPr>
              <w:t xml:space="preserve">- 15 </w:t>
            </w:r>
          </w:p>
        </w:tc>
        <w:tc>
          <w:tcPr>
            <w:tcW w:w="6097" w:type="dxa"/>
            <w:tcBorders>
              <w:top w:val="single" w:sz="4" w:space="0" w:color="000000"/>
              <w:left w:val="single" w:sz="4" w:space="0" w:color="000000"/>
              <w:bottom w:val="single" w:sz="4" w:space="0" w:color="000000"/>
              <w:right w:val="single" w:sz="4" w:space="0" w:color="000000"/>
            </w:tcBorders>
            <w:hideMark/>
          </w:tcPr>
          <w:p w14:paraId="50455C78" w14:textId="77777777" w:rsidR="00250EDF" w:rsidRPr="00250EDF" w:rsidRDefault="00250EDF" w:rsidP="00250EDF">
            <w:pPr>
              <w:widowControl w:val="0"/>
              <w:autoSpaceDE w:val="0"/>
              <w:autoSpaceDN w:val="0"/>
              <w:spacing w:after="0" w:line="240" w:lineRule="auto"/>
              <w:ind w:firstLine="37"/>
              <w:jc w:val="both"/>
              <w:rPr>
                <w:rFonts w:ascii="Times New Roman" w:eastAsia="Calibri" w:hAnsi="Times New Roman" w:cs="Times New Roman"/>
                <w:sz w:val="24"/>
                <w:szCs w:val="24"/>
              </w:rPr>
            </w:pPr>
            <w:r w:rsidRPr="00250EDF">
              <w:rPr>
                <w:rFonts w:ascii="Times New Roman" w:eastAsia="Times New Roman" w:hAnsi="Times New Roman" w:cs="Times New Roman"/>
                <w:sz w:val="24"/>
                <w:szCs w:val="24"/>
              </w:rPr>
              <w:t xml:space="preserve">ниже -15 и скорость ветра более 7 м/с </w:t>
            </w:r>
          </w:p>
        </w:tc>
        <w:tc>
          <w:tcPr>
            <w:tcW w:w="6121" w:type="dxa"/>
            <w:tcBorders>
              <w:top w:val="single" w:sz="4" w:space="0" w:color="000000"/>
              <w:left w:val="single" w:sz="4" w:space="0" w:color="000000"/>
              <w:bottom w:val="single" w:sz="4" w:space="0" w:color="000000"/>
              <w:right w:val="single" w:sz="4" w:space="0" w:color="000000"/>
            </w:tcBorders>
            <w:hideMark/>
          </w:tcPr>
          <w:p w14:paraId="0FF939B8" w14:textId="77777777" w:rsidR="00250EDF" w:rsidRPr="00250EDF" w:rsidRDefault="00250EDF" w:rsidP="00250EDF">
            <w:pPr>
              <w:widowControl w:val="0"/>
              <w:autoSpaceDE w:val="0"/>
              <w:autoSpaceDN w:val="0"/>
              <w:spacing w:after="0" w:line="240" w:lineRule="auto"/>
              <w:ind w:firstLine="37"/>
              <w:jc w:val="both"/>
              <w:rPr>
                <w:rFonts w:ascii="Times New Roman" w:eastAsia="Calibri" w:hAnsi="Times New Roman" w:cs="Times New Roman"/>
                <w:sz w:val="24"/>
                <w:szCs w:val="24"/>
              </w:rPr>
            </w:pPr>
            <w:r w:rsidRPr="00250EDF">
              <w:rPr>
                <w:rFonts w:ascii="Times New Roman" w:eastAsia="Times New Roman" w:hAnsi="Times New Roman" w:cs="Times New Roman"/>
                <w:sz w:val="24"/>
                <w:szCs w:val="24"/>
              </w:rPr>
              <w:t xml:space="preserve">ниже -20 и скорость ветра более 15 м/с </w:t>
            </w:r>
          </w:p>
        </w:tc>
      </w:tr>
    </w:tbl>
    <w:p w14:paraId="0454454B" w14:textId="77777777" w:rsidR="00250EDF" w:rsidRPr="00250EDF" w:rsidRDefault="00250EDF" w:rsidP="00250EDF">
      <w:pPr>
        <w:widowControl w:val="0"/>
        <w:autoSpaceDE w:val="0"/>
        <w:autoSpaceDN w:val="0"/>
        <w:spacing w:after="0" w:line="240" w:lineRule="auto"/>
        <w:ind w:firstLine="37"/>
        <w:jc w:val="both"/>
        <w:rPr>
          <w:rFonts w:ascii="Times New Roman" w:eastAsia="Calibri" w:hAnsi="Times New Roman" w:cs="Times New Roman"/>
          <w:sz w:val="24"/>
          <w:szCs w:val="24"/>
        </w:rPr>
      </w:pPr>
    </w:p>
    <w:p w14:paraId="2FF2F5E2" w14:textId="77777777" w:rsidR="00250EDF" w:rsidRPr="00250EDF" w:rsidRDefault="00250EDF" w:rsidP="00250EDF">
      <w:pPr>
        <w:widowControl w:val="0"/>
        <w:autoSpaceDE w:val="0"/>
        <w:autoSpaceDN w:val="0"/>
        <w:spacing w:after="0" w:line="240" w:lineRule="auto"/>
        <w:ind w:firstLine="743"/>
        <w:jc w:val="both"/>
        <w:rPr>
          <w:rFonts w:ascii="Times New Roman" w:eastAsia="Times New Roman" w:hAnsi="Times New Roman" w:cs="Times New Roman"/>
          <w:sz w:val="24"/>
          <w:szCs w:val="24"/>
        </w:rPr>
      </w:pPr>
    </w:p>
    <w:p w14:paraId="16CFBC51" w14:textId="77777777" w:rsidR="00250EDF" w:rsidRPr="00250EDF" w:rsidRDefault="00250EDF" w:rsidP="00250EDF">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 xml:space="preserve">Для реализации двигательной активности детей дошкольного возраста вне прогулки, разработан и утвержден график проведения вариативных прогулок в спортивных и музыкальных залах. Все помещения ежедневно и неоднократно проветриваются в отсутствие детей.  Сквозное проветривание проводят не менее 10 минут через каждые 1,5 часа. В помещениях групповых и спальнях обеспечивается естественное проветривание в соответствии с утвержденным графиком проветривания. </w:t>
      </w:r>
    </w:p>
    <w:p w14:paraId="3A782167" w14:textId="77777777" w:rsidR="00250EDF" w:rsidRPr="00250EDF" w:rsidRDefault="00250EDF" w:rsidP="00250EDF">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 xml:space="preserve">В теплое время года сон (дневной) организуют при открытых окнах (избегая сквозняка). </w:t>
      </w:r>
    </w:p>
    <w:p w14:paraId="2DA64C2E" w14:textId="77777777" w:rsidR="00250EDF" w:rsidRPr="00250EDF" w:rsidRDefault="00250EDF" w:rsidP="00250EDF">
      <w:pPr>
        <w:widowControl w:val="0"/>
        <w:autoSpaceDE w:val="0"/>
        <w:autoSpaceDN w:val="0"/>
        <w:spacing w:after="0" w:line="240" w:lineRule="auto"/>
        <w:ind w:firstLine="743"/>
        <w:jc w:val="both"/>
        <w:rPr>
          <w:rFonts w:ascii="Times New Roman" w:eastAsia="Times New Roman" w:hAnsi="Times New Roman" w:cs="Times New Roman"/>
          <w:sz w:val="24"/>
          <w:szCs w:val="24"/>
        </w:rPr>
      </w:pPr>
    </w:p>
    <w:p w14:paraId="5FC5396E" w14:textId="77777777" w:rsidR="00250EDF" w:rsidRPr="00250EDF" w:rsidRDefault="00250EDF" w:rsidP="00250EDF">
      <w:pPr>
        <w:widowControl w:val="0"/>
        <w:autoSpaceDE w:val="0"/>
        <w:autoSpaceDN w:val="0"/>
        <w:spacing w:after="0" w:line="240" w:lineRule="auto"/>
        <w:ind w:firstLine="743"/>
        <w:rPr>
          <w:rFonts w:ascii="Times New Roman" w:eastAsia="Times New Roman" w:hAnsi="Times New Roman" w:cs="Times New Roman"/>
          <w:b/>
          <w:sz w:val="24"/>
          <w:szCs w:val="24"/>
        </w:rPr>
      </w:pPr>
      <w:r w:rsidRPr="00250EDF">
        <w:rPr>
          <w:rFonts w:ascii="Times New Roman" w:eastAsia="Times New Roman" w:hAnsi="Times New Roman" w:cs="Times New Roman"/>
          <w:b/>
          <w:sz w:val="24"/>
          <w:szCs w:val="24"/>
        </w:rPr>
        <w:t xml:space="preserve">Организация вариативной прогулки </w:t>
      </w:r>
    </w:p>
    <w:p w14:paraId="2C391E0F" w14:textId="77777777" w:rsidR="00250EDF" w:rsidRPr="00250EDF" w:rsidRDefault="00250EDF" w:rsidP="00250EDF">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250EDF">
        <w:rPr>
          <w:rFonts w:ascii="Times New Roman" w:eastAsia="Times New Roman" w:hAnsi="Times New Roman" w:cs="Times New Roman"/>
          <w:sz w:val="24"/>
          <w:szCs w:val="24"/>
        </w:rPr>
        <w:t xml:space="preserve">Время прогулки в зимнее время может сокращаться или заменяться вариативными прогулками в помещениях детского сада. </w:t>
      </w:r>
    </w:p>
    <w:p w14:paraId="2642EAE9" w14:textId="77777777" w:rsidR="00250EDF" w:rsidRPr="00250EDF" w:rsidRDefault="00250EDF" w:rsidP="00250EDF">
      <w:pPr>
        <w:widowControl w:val="0"/>
        <w:autoSpaceDE w:val="0"/>
        <w:autoSpaceDN w:val="0"/>
        <w:spacing w:after="0" w:line="240" w:lineRule="auto"/>
        <w:ind w:firstLine="743"/>
        <w:jc w:val="both"/>
        <w:rPr>
          <w:rFonts w:ascii="Times New Roman" w:eastAsia="Calibri" w:hAnsi="Times New Roman" w:cs="Times New Roman"/>
          <w:sz w:val="24"/>
          <w:szCs w:val="24"/>
        </w:rPr>
      </w:pPr>
      <w:r w:rsidRPr="00250EDF">
        <w:rPr>
          <w:rFonts w:ascii="Times New Roman" w:eastAsia="Calibri" w:hAnsi="Times New Roman" w:cs="Times New Roman"/>
          <w:sz w:val="24"/>
          <w:szCs w:val="24"/>
        </w:rPr>
        <w:t>Специфика вариативных прогулок:</w:t>
      </w:r>
    </w:p>
    <w:p w14:paraId="703AAEBB" w14:textId="77777777" w:rsidR="00250EDF" w:rsidRPr="00250EDF" w:rsidRDefault="00250EDF" w:rsidP="00250EDF">
      <w:pPr>
        <w:widowControl w:val="0"/>
        <w:autoSpaceDE w:val="0"/>
        <w:autoSpaceDN w:val="0"/>
        <w:spacing w:after="0" w:line="240" w:lineRule="auto"/>
        <w:ind w:firstLine="743"/>
        <w:jc w:val="both"/>
        <w:rPr>
          <w:rFonts w:ascii="Times New Roman" w:eastAsia="Calibri" w:hAnsi="Times New Roman" w:cs="Times New Roman"/>
          <w:sz w:val="24"/>
          <w:szCs w:val="24"/>
        </w:rPr>
      </w:pPr>
      <w:r w:rsidRPr="00250EDF">
        <w:rPr>
          <w:rFonts w:ascii="Times New Roman" w:eastAsia="Calibri" w:hAnsi="Times New Roman" w:cs="Times New Roman"/>
          <w:sz w:val="24"/>
          <w:szCs w:val="24"/>
        </w:rPr>
        <w:t>1.  День ребенка эмоционально насыщается.</w:t>
      </w:r>
    </w:p>
    <w:p w14:paraId="164E1DB8" w14:textId="77777777" w:rsidR="00250EDF" w:rsidRPr="00250EDF" w:rsidRDefault="00250EDF" w:rsidP="00250EDF">
      <w:pPr>
        <w:widowControl w:val="0"/>
        <w:autoSpaceDE w:val="0"/>
        <w:autoSpaceDN w:val="0"/>
        <w:spacing w:after="0" w:line="240" w:lineRule="auto"/>
        <w:ind w:firstLine="743"/>
        <w:jc w:val="both"/>
        <w:rPr>
          <w:rFonts w:ascii="Times New Roman" w:eastAsia="Calibri" w:hAnsi="Times New Roman" w:cs="Times New Roman"/>
          <w:sz w:val="24"/>
          <w:szCs w:val="24"/>
        </w:rPr>
      </w:pPr>
      <w:r w:rsidRPr="00250EDF">
        <w:rPr>
          <w:rFonts w:ascii="Times New Roman" w:eastAsia="Calibri" w:hAnsi="Times New Roman" w:cs="Times New Roman"/>
          <w:sz w:val="24"/>
          <w:szCs w:val="24"/>
        </w:rPr>
        <w:t>2. Прогулочной зоной становиться все учреждение: прогулки в физкультурном, музыкальном зале.</w:t>
      </w:r>
    </w:p>
    <w:p w14:paraId="4DD6D0F8" w14:textId="77777777" w:rsidR="00250EDF" w:rsidRPr="00250EDF" w:rsidRDefault="00250EDF" w:rsidP="00250EDF">
      <w:pPr>
        <w:widowControl w:val="0"/>
        <w:autoSpaceDE w:val="0"/>
        <w:autoSpaceDN w:val="0"/>
        <w:spacing w:after="0" w:line="240" w:lineRule="auto"/>
        <w:ind w:firstLine="743"/>
        <w:jc w:val="both"/>
        <w:rPr>
          <w:rFonts w:ascii="Times New Roman" w:eastAsia="Calibri" w:hAnsi="Times New Roman" w:cs="Times New Roman"/>
          <w:sz w:val="24"/>
          <w:szCs w:val="24"/>
        </w:rPr>
      </w:pPr>
      <w:r w:rsidRPr="00250EDF">
        <w:rPr>
          <w:rFonts w:ascii="Times New Roman" w:eastAsia="Calibri" w:hAnsi="Times New Roman" w:cs="Times New Roman"/>
          <w:sz w:val="24"/>
          <w:szCs w:val="24"/>
        </w:rPr>
        <w:t xml:space="preserve">3.  Воспитатель организует: подвижные, спортивные, музыкальные игры. </w:t>
      </w:r>
    </w:p>
    <w:p w14:paraId="451B8B9E" w14:textId="77777777" w:rsidR="00250EDF" w:rsidRPr="00250EDF" w:rsidRDefault="00250EDF" w:rsidP="00250EDF">
      <w:pPr>
        <w:widowControl w:val="0"/>
        <w:autoSpaceDE w:val="0"/>
        <w:autoSpaceDN w:val="0"/>
        <w:spacing w:after="0" w:line="240" w:lineRule="auto"/>
        <w:ind w:firstLine="743"/>
        <w:jc w:val="both"/>
        <w:rPr>
          <w:rFonts w:ascii="Times New Roman" w:eastAsia="Calibri" w:hAnsi="Times New Roman" w:cs="Times New Roman"/>
          <w:sz w:val="24"/>
          <w:szCs w:val="24"/>
        </w:rPr>
      </w:pPr>
    </w:p>
    <w:p w14:paraId="4CC7F7DA" w14:textId="77777777" w:rsidR="00250EDF" w:rsidRPr="00250EDF" w:rsidRDefault="00250EDF" w:rsidP="00250EDF">
      <w:pPr>
        <w:widowControl w:val="0"/>
        <w:autoSpaceDE w:val="0"/>
        <w:autoSpaceDN w:val="0"/>
        <w:spacing w:after="0" w:line="240" w:lineRule="auto"/>
        <w:ind w:firstLine="743"/>
        <w:rPr>
          <w:rFonts w:ascii="Times New Roman" w:eastAsia="TimesNewRoman" w:hAnsi="Times New Roman" w:cs="Times New Roman"/>
          <w:b/>
          <w:sz w:val="24"/>
          <w:szCs w:val="24"/>
        </w:rPr>
      </w:pPr>
      <w:r w:rsidRPr="00250EDF">
        <w:rPr>
          <w:rFonts w:ascii="Times New Roman" w:eastAsia="TimesNewRoman" w:hAnsi="Times New Roman" w:cs="Times New Roman"/>
          <w:b/>
          <w:sz w:val="24"/>
          <w:szCs w:val="24"/>
        </w:rPr>
        <w:t xml:space="preserve">Организация сна </w:t>
      </w:r>
    </w:p>
    <w:p w14:paraId="2E7C3CAA" w14:textId="77777777" w:rsidR="00250EDF" w:rsidRPr="00250EDF" w:rsidRDefault="00250EDF" w:rsidP="00250EDF">
      <w:pPr>
        <w:widowControl w:val="0"/>
        <w:autoSpaceDE w:val="0"/>
        <w:autoSpaceDN w:val="0"/>
        <w:spacing w:after="0" w:line="240" w:lineRule="auto"/>
        <w:ind w:firstLine="743"/>
        <w:jc w:val="both"/>
        <w:rPr>
          <w:rFonts w:ascii="Times New Roman" w:eastAsia="TimesNewRoman" w:hAnsi="Times New Roman" w:cs="Times New Roman"/>
          <w:sz w:val="24"/>
          <w:szCs w:val="24"/>
        </w:rPr>
      </w:pPr>
      <w:r w:rsidRPr="00250EDF">
        <w:rPr>
          <w:rFonts w:ascii="Times New Roman" w:eastAsia="TimesNewRoman" w:hAnsi="Times New Roman" w:cs="Times New Roman"/>
          <w:sz w:val="24"/>
          <w:szCs w:val="24"/>
        </w:rPr>
        <w:t>При недостатке сна 1,5 часа в сутки выносливость нервных клеток у детей ослабевает, наступает снижение активности, вялости. Недосыпание может привести к невротическим расстройствам. Поэтому общая продолжительность суточного сна для детей дошкольного возраста 12-12,5 часов, из которых 2,5-3 часа отводят дневному сну.</w:t>
      </w:r>
    </w:p>
    <w:p w14:paraId="6F3010C2" w14:textId="77777777" w:rsidR="00250EDF" w:rsidRPr="00250EDF" w:rsidRDefault="00250EDF" w:rsidP="00250EDF">
      <w:pPr>
        <w:widowControl w:val="0"/>
        <w:autoSpaceDE w:val="0"/>
        <w:autoSpaceDN w:val="0"/>
        <w:spacing w:after="0" w:line="240" w:lineRule="auto"/>
        <w:ind w:firstLine="743"/>
        <w:jc w:val="both"/>
        <w:rPr>
          <w:rFonts w:ascii="Times New Roman" w:eastAsia="TimesNewRoman" w:hAnsi="Times New Roman" w:cs="Times New Roman"/>
          <w:sz w:val="24"/>
          <w:szCs w:val="24"/>
        </w:rPr>
      </w:pPr>
      <w:r w:rsidRPr="00250EDF">
        <w:rPr>
          <w:rFonts w:ascii="Times New Roman" w:eastAsia="TimesNewRoman" w:hAnsi="Times New Roman" w:cs="Times New Roman"/>
          <w:sz w:val="24"/>
          <w:szCs w:val="24"/>
        </w:rPr>
        <w:t>При организации сна учитывают следующие правила:</w:t>
      </w:r>
    </w:p>
    <w:p w14:paraId="21FFDBDD" w14:textId="77777777" w:rsidR="00250EDF" w:rsidRPr="00250EDF" w:rsidRDefault="00250EDF" w:rsidP="00250EDF">
      <w:pPr>
        <w:widowControl w:val="0"/>
        <w:autoSpaceDE w:val="0"/>
        <w:autoSpaceDN w:val="0"/>
        <w:spacing w:after="0" w:line="240" w:lineRule="auto"/>
        <w:ind w:firstLine="743"/>
        <w:jc w:val="both"/>
        <w:rPr>
          <w:rFonts w:ascii="Times New Roman" w:eastAsia="TimesNewRoman" w:hAnsi="Times New Roman" w:cs="Times New Roman"/>
          <w:sz w:val="24"/>
          <w:szCs w:val="24"/>
        </w:rPr>
      </w:pPr>
      <w:r w:rsidRPr="00250EDF">
        <w:rPr>
          <w:rFonts w:ascii="Times New Roman" w:eastAsia="TimesNewRoman" w:hAnsi="Times New Roman" w:cs="Times New Roman"/>
          <w:sz w:val="24"/>
          <w:szCs w:val="24"/>
        </w:rPr>
        <w:lastRenderedPageBreak/>
        <w:t>В момент подготовки детей к сну обстановка должна быть спокойной, шумных игры исключаются за 30 минут до сна.</w:t>
      </w:r>
    </w:p>
    <w:p w14:paraId="6FA26AA6" w14:textId="77777777" w:rsidR="00250EDF" w:rsidRPr="00250EDF" w:rsidRDefault="00250EDF" w:rsidP="00250EDF">
      <w:pPr>
        <w:widowControl w:val="0"/>
        <w:autoSpaceDE w:val="0"/>
        <w:autoSpaceDN w:val="0"/>
        <w:spacing w:after="0" w:line="240" w:lineRule="auto"/>
        <w:ind w:firstLine="743"/>
        <w:jc w:val="both"/>
        <w:rPr>
          <w:rFonts w:ascii="Times New Roman" w:eastAsia="TimesNewRoman" w:hAnsi="Times New Roman" w:cs="Times New Roman"/>
          <w:sz w:val="24"/>
          <w:szCs w:val="24"/>
          <w:lang w:eastAsia="ru-RU"/>
        </w:rPr>
      </w:pPr>
      <w:r w:rsidRPr="00250EDF">
        <w:rPr>
          <w:rFonts w:ascii="Times New Roman" w:eastAsia="TimesNewRoman" w:hAnsi="Times New Roman" w:cs="Times New Roman"/>
          <w:sz w:val="24"/>
          <w:szCs w:val="24"/>
        </w:rPr>
        <w:t>Первыми за обеденный стол садятся дети с ослабленным здоровьем, чтобы затем они первыми ложились спать.</w:t>
      </w:r>
    </w:p>
    <w:p w14:paraId="44E25971" w14:textId="77777777" w:rsidR="00250EDF" w:rsidRPr="00250EDF" w:rsidRDefault="00250EDF" w:rsidP="00250EDF">
      <w:pPr>
        <w:widowControl w:val="0"/>
        <w:autoSpaceDE w:val="0"/>
        <w:autoSpaceDN w:val="0"/>
        <w:spacing w:after="0" w:line="240" w:lineRule="auto"/>
        <w:ind w:firstLine="743"/>
        <w:jc w:val="both"/>
        <w:rPr>
          <w:rFonts w:ascii="Times New Roman" w:eastAsia="TimesNewRoman" w:hAnsi="Times New Roman" w:cs="Times New Roman"/>
          <w:sz w:val="24"/>
          <w:szCs w:val="24"/>
        </w:rPr>
      </w:pPr>
      <w:r w:rsidRPr="00250EDF">
        <w:rPr>
          <w:rFonts w:ascii="Times New Roman" w:eastAsia="TimesNewRoman" w:hAnsi="Times New Roman" w:cs="Times New Roman"/>
          <w:sz w:val="24"/>
          <w:szCs w:val="24"/>
        </w:rPr>
        <w:t>Во время сна детей присутствие воспитателя (или его помощника) в спальне обязательно.</w:t>
      </w:r>
    </w:p>
    <w:p w14:paraId="3A8E16B3" w14:textId="77777777" w:rsidR="00250EDF" w:rsidRPr="00250EDF" w:rsidRDefault="00250EDF" w:rsidP="00250EDF">
      <w:pPr>
        <w:widowControl w:val="0"/>
        <w:autoSpaceDE w:val="0"/>
        <w:autoSpaceDN w:val="0"/>
        <w:spacing w:after="0" w:line="240" w:lineRule="auto"/>
        <w:ind w:firstLine="743"/>
        <w:jc w:val="both"/>
        <w:rPr>
          <w:rFonts w:ascii="Times New Roman" w:eastAsia="TimesNewRoman" w:hAnsi="Times New Roman" w:cs="Times New Roman"/>
          <w:sz w:val="24"/>
          <w:szCs w:val="24"/>
        </w:rPr>
      </w:pPr>
      <w:r w:rsidRPr="00250EDF">
        <w:rPr>
          <w:rFonts w:ascii="Times New Roman" w:eastAsia="TimesNewRoman" w:hAnsi="Times New Roman" w:cs="Times New Roman"/>
          <w:sz w:val="24"/>
          <w:szCs w:val="24"/>
        </w:rPr>
        <w:t>Не допускается хранение в спальне лекарства и дезинфицирующих растворов.</w:t>
      </w:r>
    </w:p>
    <w:p w14:paraId="780991EA" w14:textId="77777777" w:rsidR="00250EDF" w:rsidRPr="00250EDF" w:rsidRDefault="00250EDF" w:rsidP="00250EDF">
      <w:pPr>
        <w:widowControl w:val="0"/>
        <w:autoSpaceDE w:val="0"/>
        <w:autoSpaceDN w:val="0"/>
        <w:spacing w:after="0" w:line="240" w:lineRule="auto"/>
        <w:ind w:firstLine="743"/>
        <w:jc w:val="both"/>
        <w:rPr>
          <w:rFonts w:ascii="Times New Roman" w:eastAsia="TimesNewRoman" w:hAnsi="Times New Roman" w:cs="Times New Roman"/>
          <w:sz w:val="24"/>
          <w:szCs w:val="24"/>
        </w:rPr>
      </w:pPr>
      <w:r w:rsidRPr="00250EDF">
        <w:rPr>
          <w:rFonts w:ascii="Times New Roman" w:eastAsia="TimesNewRoman" w:hAnsi="Times New Roman" w:cs="Times New Roman"/>
          <w:sz w:val="24"/>
          <w:szCs w:val="24"/>
        </w:rPr>
        <w:t>Необходимо правильно разбудить детей; дать возможность 5-10 минут полежать, но не задерживать их в постели.</w:t>
      </w:r>
    </w:p>
    <w:p w14:paraId="222FA363" w14:textId="77777777" w:rsidR="00250EDF" w:rsidRPr="00250EDF" w:rsidRDefault="00250EDF" w:rsidP="00250EDF">
      <w:pPr>
        <w:widowControl w:val="0"/>
        <w:autoSpaceDE w:val="0"/>
        <w:autoSpaceDN w:val="0"/>
        <w:spacing w:after="0" w:line="240" w:lineRule="auto"/>
        <w:ind w:firstLine="743"/>
        <w:jc w:val="both"/>
        <w:rPr>
          <w:rFonts w:ascii="Times New Roman" w:eastAsia="Calibri" w:hAnsi="Times New Roman" w:cs="Times New Roman"/>
          <w:sz w:val="24"/>
          <w:szCs w:val="24"/>
        </w:rPr>
      </w:pPr>
    </w:p>
    <w:p w14:paraId="189BDDAA" w14:textId="77777777" w:rsidR="00250EDF" w:rsidRPr="00250EDF" w:rsidRDefault="00823688" w:rsidP="00250EDF">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250EDF" w:rsidRPr="00250EDF">
        <w:rPr>
          <w:rFonts w:ascii="Times New Roman" w:eastAsia="Times New Roman" w:hAnsi="Times New Roman" w:cs="Times New Roman"/>
          <w:b/>
          <w:sz w:val="24"/>
          <w:szCs w:val="24"/>
          <w:lang w:eastAsia="ru-RU"/>
        </w:rPr>
        <w:t>.8.2.6. Совместная деятельность в образовательных ситуациях.</w:t>
      </w:r>
    </w:p>
    <w:p w14:paraId="2E938E49"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ОП ДО, в рамках которой возможно решение конкретных задач воспитания.</w:t>
      </w:r>
    </w:p>
    <w:p w14:paraId="6DC663F4"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Воспитание в образовательной деятельности осуществляется в течение всего времени пребывания ребенка в МБДОУ.</w:t>
      </w:r>
    </w:p>
    <w:p w14:paraId="6EF574E2" w14:textId="77777777" w:rsidR="00250EDF" w:rsidRPr="00250EDF" w:rsidRDefault="00250EDF" w:rsidP="00250EDF">
      <w:pPr>
        <w:widowControl w:val="0"/>
        <w:autoSpaceDE w:val="0"/>
        <w:autoSpaceDN w:val="0"/>
        <w:spacing w:after="0" w:line="275" w:lineRule="auto"/>
        <w:ind w:right="262" w:firstLine="743"/>
        <w:jc w:val="both"/>
        <w:rPr>
          <w:rFonts w:ascii="Times New Roman" w:eastAsia="Times New Roman" w:hAnsi="Times New Roman" w:cs="Times New Roman"/>
          <w:b/>
        </w:rPr>
      </w:pPr>
      <w:r w:rsidRPr="00250EDF">
        <w:rPr>
          <w:rFonts w:ascii="Times New Roman" w:eastAsia="Times New Roman" w:hAnsi="Times New Roman" w:cs="Times New Roman"/>
          <w:b/>
          <w:sz w:val="24"/>
          <w:szCs w:val="24"/>
        </w:rPr>
        <w:t>Основные виды организации совместной деятельности,</w:t>
      </w:r>
      <w:r w:rsidRPr="00250EDF">
        <w:rPr>
          <w:rFonts w:ascii="Times New Roman" w:eastAsia="Times New Roman" w:hAnsi="Times New Roman" w:cs="Times New Roman"/>
          <w:b/>
        </w:rPr>
        <w:t xml:space="preserve"> </w:t>
      </w:r>
      <w:r w:rsidRPr="00250EDF">
        <w:rPr>
          <w:rFonts w:ascii="Times New Roman" w:eastAsia="Times New Roman" w:hAnsi="Times New Roman" w:cs="Times New Roman"/>
          <w:color w:val="000000"/>
          <w:spacing w:val="1"/>
          <w:w w:val="99"/>
          <w:sz w:val="24"/>
          <w:szCs w:val="24"/>
        </w:rPr>
        <w:t>н</w:t>
      </w:r>
      <w:r w:rsidRPr="00250EDF">
        <w:rPr>
          <w:rFonts w:ascii="Times New Roman" w:eastAsia="Times New Roman" w:hAnsi="Times New Roman" w:cs="Times New Roman"/>
          <w:color w:val="000000"/>
          <w:sz w:val="24"/>
          <w:szCs w:val="24"/>
        </w:rPr>
        <w:t>а</w:t>
      </w:r>
      <w:r w:rsidRPr="00250EDF">
        <w:rPr>
          <w:rFonts w:ascii="Times New Roman" w:eastAsia="Times New Roman" w:hAnsi="Times New Roman" w:cs="Times New Roman"/>
          <w:color w:val="000000"/>
          <w:w w:val="99"/>
          <w:sz w:val="24"/>
          <w:szCs w:val="24"/>
        </w:rPr>
        <w:t>п</w:t>
      </w:r>
      <w:r w:rsidRPr="00250EDF">
        <w:rPr>
          <w:rFonts w:ascii="Times New Roman" w:eastAsia="Times New Roman" w:hAnsi="Times New Roman" w:cs="Times New Roman"/>
          <w:color w:val="000000"/>
          <w:sz w:val="24"/>
          <w:szCs w:val="24"/>
        </w:rPr>
        <w:t>равлен</w:t>
      </w:r>
      <w:r w:rsidRPr="00250EDF">
        <w:rPr>
          <w:rFonts w:ascii="Times New Roman" w:eastAsia="Times New Roman" w:hAnsi="Times New Roman" w:cs="Times New Roman"/>
          <w:color w:val="000000"/>
          <w:spacing w:val="1"/>
          <w:sz w:val="24"/>
          <w:szCs w:val="24"/>
        </w:rPr>
        <w:t>ные</w:t>
      </w:r>
      <w:r w:rsidRPr="00250EDF">
        <w:rPr>
          <w:rFonts w:ascii="Times New Roman" w:eastAsia="Times New Roman" w:hAnsi="Times New Roman" w:cs="Times New Roman"/>
          <w:color w:val="000000"/>
          <w:spacing w:val="107"/>
          <w:sz w:val="24"/>
          <w:szCs w:val="24"/>
        </w:rPr>
        <w:t xml:space="preserve"> </w:t>
      </w:r>
      <w:r w:rsidRPr="00250EDF">
        <w:rPr>
          <w:rFonts w:ascii="Times New Roman" w:eastAsia="Times New Roman" w:hAnsi="Times New Roman" w:cs="Times New Roman"/>
          <w:color w:val="000000"/>
          <w:spacing w:val="1"/>
          <w:sz w:val="24"/>
          <w:szCs w:val="24"/>
        </w:rPr>
        <w:t>на</w:t>
      </w:r>
      <w:r w:rsidRPr="00250EDF">
        <w:rPr>
          <w:rFonts w:ascii="Times New Roman" w:eastAsia="Times New Roman" w:hAnsi="Times New Roman" w:cs="Times New Roman"/>
          <w:color w:val="000000"/>
          <w:spacing w:val="106"/>
          <w:sz w:val="24"/>
          <w:szCs w:val="24"/>
        </w:rPr>
        <w:t xml:space="preserve"> </w:t>
      </w:r>
      <w:r w:rsidRPr="00250EDF">
        <w:rPr>
          <w:rFonts w:ascii="Times New Roman" w:eastAsia="Times New Roman" w:hAnsi="Times New Roman" w:cs="Times New Roman"/>
          <w:color w:val="000000"/>
          <w:sz w:val="24"/>
          <w:szCs w:val="24"/>
        </w:rPr>
        <w:t>воспитание</w:t>
      </w:r>
      <w:r w:rsidRPr="00250EDF">
        <w:rPr>
          <w:rFonts w:ascii="Times New Roman" w:eastAsia="Times New Roman" w:hAnsi="Times New Roman" w:cs="Times New Roman"/>
          <w:color w:val="000000"/>
          <w:spacing w:val="13"/>
          <w:sz w:val="24"/>
          <w:szCs w:val="24"/>
        </w:rPr>
        <w:t xml:space="preserve"> </w:t>
      </w:r>
      <w:r w:rsidRPr="00250EDF">
        <w:rPr>
          <w:rFonts w:ascii="Times New Roman" w:eastAsia="Times New Roman" w:hAnsi="Times New Roman" w:cs="Times New Roman"/>
          <w:color w:val="000000"/>
          <w:w w:val="99"/>
          <w:sz w:val="24"/>
          <w:szCs w:val="24"/>
        </w:rPr>
        <w:t>л</w:t>
      </w:r>
      <w:r w:rsidRPr="00250EDF">
        <w:rPr>
          <w:rFonts w:ascii="Times New Roman" w:eastAsia="Times New Roman" w:hAnsi="Times New Roman" w:cs="Times New Roman"/>
          <w:color w:val="000000"/>
          <w:spacing w:val="1"/>
          <w:w w:val="99"/>
          <w:sz w:val="24"/>
          <w:szCs w:val="24"/>
        </w:rPr>
        <w:t>и</w:t>
      </w:r>
      <w:r w:rsidRPr="00250EDF">
        <w:rPr>
          <w:rFonts w:ascii="Times New Roman" w:eastAsia="Times New Roman" w:hAnsi="Times New Roman" w:cs="Times New Roman"/>
          <w:color w:val="000000"/>
          <w:sz w:val="24"/>
          <w:szCs w:val="24"/>
        </w:rPr>
        <w:t>ч</w:t>
      </w:r>
      <w:r w:rsidRPr="00250EDF">
        <w:rPr>
          <w:rFonts w:ascii="Times New Roman" w:eastAsia="Times New Roman" w:hAnsi="Times New Roman" w:cs="Times New Roman"/>
          <w:color w:val="000000"/>
          <w:spacing w:val="1"/>
          <w:w w:val="99"/>
          <w:sz w:val="24"/>
          <w:szCs w:val="24"/>
        </w:rPr>
        <w:t>н</w:t>
      </w:r>
      <w:r w:rsidRPr="00250EDF">
        <w:rPr>
          <w:rFonts w:ascii="Times New Roman" w:eastAsia="Times New Roman" w:hAnsi="Times New Roman" w:cs="Times New Roman"/>
          <w:color w:val="000000"/>
          <w:w w:val="99"/>
          <w:sz w:val="24"/>
          <w:szCs w:val="24"/>
        </w:rPr>
        <w:t>о</w:t>
      </w:r>
      <w:r w:rsidRPr="00250EDF">
        <w:rPr>
          <w:rFonts w:ascii="Times New Roman" w:eastAsia="Times New Roman" w:hAnsi="Times New Roman" w:cs="Times New Roman"/>
          <w:color w:val="000000"/>
          <w:sz w:val="24"/>
          <w:szCs w:val="24"/>
        </w:rPr>
        <w:t>ст</w:t>
      </w:r>
      <w:r w:rsidRPr="00250EDF">
        <w:rPr>
          <w:rFonts w:ascii="Times New Roman" w:eastAsia="Times New Roman" w:hAnsi="Times New Roman" w:cs="Times New Roman"/>
          <w:color w:val="000000"/>
          <w:w w:val="99"/>
          <w:sz w:val="24"/>
          <w:szCs w:val="24"/>
        </w:rPr>
        <w:t>и</w:t>
      </w:r>
      <w:r w:rsidRPr="00250EDF">
        <w:rPr>
          <w:rFonts w:ascii="Times New Roman" w:eastAsia="Times New Roman" w:hAnsi="Times New Roman" w:cs="Times New Roman"/>
          <w:color w:val="000000"/>
          <w:spacing w:val="15"/>
          <w:sz w:val="24"/>
          <w:szCs w:val="24"/>
        </w:rPr>
        <w:t xml:space="preserve"> </w:t>
      </w:r>
      <w:r w:rsidRPr="00250EDF">
        <w:rPr>
          <w:rFonts w:ascii="Times New Roman" w:eastAsia="Times New Roman" w:hAnsi="Times New Roman" w:cs="Times New Roman"/>
          <w:color w:val="000000"/>
          <w:sz w:val="24"/>
          <w:szCs w:val="24"/>
        </w:rPr>
        <w:t>ребе</w:t>
      </w:r>
      <w:r w:rsidRPr="00250EDF">
        <w:rPr>
          <w:rFonts w:ascii="Times New Roman" w:eastAsia="Times New Roman" w:hAnsi="Times New Roman" w:cs="Times New Roman"/>
          <w:color w:val="000000"/>
          <w:w w:val="99"/>
          <w:sz w:val="24"/>
          <w:szCs w:val="24"/>
        </w:rPr>
        <w:t>н</w:t>
      </w:r>
      <w:r w:rsidRPr="00250EDF">
        <w:rPr>
          <w:rFonts w:ascii="Times New Roman" w:eastAsia="Times New Roman" w:hAnsi="Times New Roman" w:cs="Times New Roman"/>
          <w:color w:val="000000"/>
          <w:spacing w:val="1"/>
          <w:sz w:val="24"/>
          <w:szCs w:val="24"/>
        </w:rPr>
        <w:t>к</w:t>
      </w:r>
      <w:r w:rsidRPr="00250EDF">
        <w:rPr>
          <w:rFonts w:ascii="Times New Roman" w:eastAsia="Times New Roman" w:hAnsi="Times New Roman" w:cs="Times New Roman"/>
          <w:color w:val="000000"/>
          <w:sz w:val="24"/>
          <w:szCs w:val="24"/>
        </w:rPr>
        <w:t>а</w:t>
      </w:r>
      <w:r w:rsidRPr="00250EDF">
        <w:rPr>
          <w:rFonts w:ascii="Times New Roman" w:eastAsia="Times New Roman" w:hAnsi="Times New Roman" w:cs="Times New Roman"/>
          <w:color w:val="000000"/>
          <w:spacing w:val="13"/>
          <w:sz w:val="24"/>
          <w:szCs w:val="24"/>
        </w:rPr>
        <w:t xml:space="preserve"> </w:t>
      </w:r>
      <w:r w:rsidRPr="00250EDF">
        <w:rPr>
          <w:rFonts w:ascii="Times New Roman" w:eastAsia="Times New Roman" w:hAnsi="Times New Roman" w:cs="Times New Roman"/>
          <w:color w:val="000000"/>
          <w:sz w:val="24"/>
          <w:szCs w:val="24"/>
        </w:rPr>
        <w:t>дош</w:t>
      </w:r>
      <w:r w:rsidRPr="00250EDF">
        <w:rPr>
          <w:rFonts w:ascii="Times New Roman" w:eastAsia="Times New Roman" w:hAnsi="Times New Roman" w:cs="Times New Roman"/>
          <w:color w:val="000000"/>
          <w:spacing w:val="1"/>
          <w:sz w:val="24"/>
          <w:szCs w:val="24"/>
        </w:rPr>
        <w:t>к</w:t>
      </w:r>
      <w:r w:rsidRPr="00250EDF">
        <w:rPr>
          <w:rFonts w:ascii="Times New Roman" w:eastAsia="Times New Roman" w:hAnsi="Times New Roman" w:cs="Times New Roman"/>
          <w:color w:val="000000"/>
          <w:sz w:val="24"/>
          <w:szCs w:val="24"/>
        </w:rPr>
        <w:t>ол</w:t>
      </w:r>
      <w:r w:rsidRPr="00250EDF">
        <w:rPr>
          <w:rFonts w:ascii="Times New Roman" w:eastAsia="Times New Roman" w:hAnsi="Times New Roman" w:cs="Times New Roman"/>
          <w:color w:val="000000"/>
          <w:spacing w:val="1"/>
          <w:sz w:val="24"/>
          <w:szCs w:val="24"/>
        </w:rPr>
        <w:t>ь</w:t>
      </w:r>
      <w:r w:rsidRPr="00250EDF">
        <w:rPr>
          <w:rFonts w:ascii="Times New Roman" w:eastAsia="Times New Roman" w:hAnsi="Times New Roman" w:cs="Times New Roman"/>
          <w:color w:val="000000"/>
          <w:spacing w:val="1"/>
          <w:w w:val="99"/>
          <w:sz w:val="24"/>
          <w:szCs w:val="24"/>
        </w:rPr>
        <w:t>н</w:t>
      </w:r>
      <w:r w:rsidRPr="00250EDF">
        <w:rPr>
          <w:rFonts w:ascii="Times New Roman" w:eastAsia="Times New Roman" w:hAnsi="Times New Roman" w:cs="Times New Roman"/>
          <w:color w:val="000000"/>
          <w:sz w:val="24"/>
          <w:szCs w:val="24"/>
        </w:rPr>
        <w:t>о</w:t>
      </w:r>
      <w:r w:rsidRPr="00250EDF">
        <w:rPr>
          <w:rFonts w:ascii="Times New Roman" w:eastAsia="Times New Roman" w:hAnsi="Times New Roman" w:cs="Times New Roman"/>
          <w:color w:val="000000"/>
          <w:w w:val="99"/>
          <w:sz w:val="24"/>
          <w:szCs w:val="24"/>
        </w:rPr>
        <w:t>г</w:t>
      </w:r>
      <w:r w:rsidRPr="00250EDF">
        <w:rPr>
          <w:rFonts w:ascii="Times New Roman" w:eastAsia="Times New Roman" w:hAnsi="Times New Roman" w:cs="Times New Roman"/>
          <w:color w:val="000000"/>
          <w:sz w:val="24"/>
          <w:szCs w:val="24"/>
        </w:rPr>
        <w:t>о</w:t>
      </w:r>
      <w:r w:rsidRPr="00250EDF">
        <w:rPr>
          <w:rFonts w:ascii="Times New Roman" w:eastAsia="Times New Roman" w:hAnsi="Times New Roman" w:cs="Times New Roman"/>
          <w:color w:val="000000"/>
          <w:spacing w:val="14"/>
          <w:sz w:val="24"/>
          <w:szCs w:val="24"/>
        </w:rPr>
        <w:t xml:space="preserve"> </w:t>
      </w:r>
      <w:r w:rsidRPr="00250EDF">
        <w:rPr>
          <w:rFonts w:ascii="Times New Roman" w:eastAsia="Times New Roman" w:hAnsi="Times New Roman" w:cs="Times New Roman"/>
          <w:color w:val="000000"/>
          <w:sz w:val="24"/>
          <w:szCs w:val="24"/>
        </w:rPr>
        <w:t>во</w:t>
      </w:r>
      <w:r w:rsidRPr="00250EDF">
        <w:rPr>
          <w:rFonts w:ascii="Times New Roman" w:eastAsia="Times New Roman" w:hAnsi="Times New Roman" w:cs="Times New Roman"/>
          <w:color w:val="000000"/>
          <w:w w:val="99"/>
          <w:sz w:val="24"/>
          <w:szCs w:val="24"/>
        </w:rPr>
        <w:t>з</w:t>
      </w:r>
      <w:r w:rsidRPr="00250EDF">
        <w:rPr>
          <w:rFonts w:ascii="Times New Roman" w:eastAsia="Times New Roman" w:hAnsi="Times New Roman" w:cs="Times New Roman"/>
          <w:color w:val="000000"/>
          <w:sz w:val="24"/>
          <w:szCs w:val="24"/>
        </w:rPr>
        <w:t>рас</w:t>
      </w:r>
      <w:r w:rsidRPr="00250EDF">
        <w:rPr>
          <w:rFonts w:ascii="Times New Roman" w:eastAsia="Times New Roman" w:hAnsi="Times New Roman" w:cs="Times New Roman"/>
          <w:color w:val="000000"/>
          <w:w w:val="99"/>
          <w:sz w:val="24"/>
          <w:szCs w:val="24"/>
        </w:rPr>
        <w:t>т</w:t>
      </w:r>
      <w:r w:rsidRPr="00250EDF">
        <w:rPr>
          <w:rFonts w:ascii="Times New Roman" w:eastAsia="Times New Roman" w:hAnsi="Times New Roman" w:cs="Times New Roman"/>
          <w:color w:val="000000"/>
          <w:sz w:val="24"/>
          <w:szCs w:val="24"/>
        </w:rPr>
        <w:t>а</w:t>
      </w:r>
      <w:r w:rsidRPr="00250EDF">
        <w:rPr>
          <w:rFonts w:ascii="Times New Roman" w:eastAsia="Times New Roman" w:hAnsi="Times New Roman" w:cs="Times New Roman"/>
          <w:color w:val="000000"/>
          <w:spacing w:val="13"/>
          <w:sz w:val="24"/>
          <w:szCs w:val="24"/>
        </w:rPr>
        <w:t xml:space="preserve"> </w:t>
      </w:r>
      <w:r w:rsidRPr="00250EDF">
        <w:rPr>
          <w:rFonts w:ascii="Times New Roman" w:eastAsia="Times New Roman" w:hAnsi="Times New Roman" w:cs="Times New Roman"/>
          <w:color w:val="000000"/>
          <w:sz w:val="24"/>
          <w:szCs w:val="24"/>
        </w:rPr>
        <w:t>в</w:t>
      </w:r>
      <w:r w:rsidRPr="00250EDF">
        <w:rPr>
          <w:rFonts w:ascii="Times New Roman" w:eastAsia="Times New Roman" w:hAnsi="Times New Roman" w:cs="Times New Roman"/>
          <w:color w:val="000000"/>
          <w:spacing w:val="14"/>
          <w:sz w:val="24"/>
          <w:szCs w:val="24"/>
        </w:rPr>
        <w:t xml:space="preserve"> </w:t>
      </w:r>
      <w:r w:rsidRPr="00250EDF">
        <w:rPr>
          <w:rFonts w:ascii="Times New Roman" w:eastAsia="Times New Roman" w:hAnsi="Times New Roman" w:cs="Times New Roman"/>
          <w:color w:val="000000"/>
          <w:spacing w:val="1"/>
          <w:sz w:val="24"/>
          <w:szCs w:val="24"/>
        </w:rPr>
        <w:t>п</w:t>
      </w:r>
      <w:r w:rsidRPr="00250EDF">
        <w:rPr>
          <w:rFonts w:ascii="Times New Roman" w:eastAsia="Times New Roman" w:hAnsi="Times New Roman" w:cs="Times New Roman"/>
          <w:color w:val="000000"/>
          <w:sz w:val="24"/>
          <w:szCs w:val="24"/>
        </w:rPr>
        <w:t>ро</w:t>
      </w:r>
      <w:r w:rsidRPr="00250EDF">
        <w:rPr>
          <w:rFonts w:ascii="Times New Roman" w:eastAsia="Times New Roman" w:hAnsi="Times New Roman" w:cs="Times New Roman"/>
          <w:color w:val="000000"/>
          <w:spacing w:val="1"/>
          <w:sz w:val="24"/>
          <w:szCs w:val="24"/>
        </w:rPr>
        <w:t>ц</w:t>
      </w:r>
      <w:r w:rsidRPr="00250EDF">
        <w:rPr>
          <w:rFonts w:ascii="Times New Roman" w:eastAsia="Times New Roman" w:hAnsi="Times New Roman" w:cs="Times New Roman"/>
          <w:color w:val="000000"/>
          <w:sz w:val="24"/>
          <w:szCs w:val="24"/>
        </w:rPr>
        <w:t>е</w:t>
      </w:r>
      <w:r w:rsidRPr="00250EDF">
        <w:rPr>
          <w:rFonts w:ascii="Times New Roman" w:eastAsia="Times New Roman" w:hAnsi="Times New Roman" w:cs="Times New Roman"/>
          <w:color w:val="000000"/>
          <w:spacing w:val="-1"/>
          <w:sz w:val="24"/>
          <w:szCs w:val="24"/>
        </w:rPr>
        <w:t>сс</w:t>
      </w:r>
      <w:r w:rsidRPr="00250EDF">
        <w:rPr>
          <w:rFonts w:ascii="Times New Roman" w:eastAsia="Times New Roman" w:hAnsi="Times New Roman" w:cs="Times New Roman"/>
          <w:color w:val="000000"/>
          <w:sz w:val="24"/>
          <w:szCs w:val="24"/>
        </w:rPr>
        <w:t>е</w:t>
      </w:r>
      <w:r w:rsidRPr="00250EDF">
        <w:rPr>
          <w:rFonts w:ascii="Times New Roman" w:eastAsia="Times New Roman" w:hAnsi="Times New Roman" w:cs="Times New Roman"/>
          <w:color w:val="000000"/>
          <w:spacing w:val="15"/>
          <w:sz w:val="24"/>
          <w:szCs w:val="24"/>
        </w:rPr>
        <w:t xml:space="preserve"> </w:t>
      </w:r>
      <w:r w:rsidRPr="00250EDF">
        <w:rPr>
          <w:rFonts w:ascii="Times New Roman" w:eastAsia="Times New Roman" w:hAnsi="Times New Roman" w:cs="Times New Roman"/>
          <w:color w:val="000000"/>
          <w:spacing w:val="1"/>
          <w:sz w:val="24"/>
          <w:szCs w:val="24"/>
        </w:rPr>
        <w:t>п</w:t>
      </w:r>
      <w:r w:rsidRPr="00250EDF">
        <w:rPr>
          <w:rFonts w:ascii="Times New Roman" w:eastAsia="Times New Roman" w:hAnsi="Times New Roman" w:cs="Times New Roman"/>
          <w:color w:val="000000"/>
          <w:sz w:val="24"/>
          <w:szCs w:val="24"/>
        </w:rPr>
        <w:t>р</w:t>
      </w:r>
      <w:r w:rsidRPr="00250EDF">
        <w:rPr>
          <w:rFonts w:ascii="Times New Roman" w:eastAsia="Times New Roman" w:hAnsi="Times New Roman" w:cs="Times New Roman"/>
          <w:color w:val="000000"/>
          <w:spacing w:val="1"/>
          <w:sz w:val="24"/>
          <w:szCs w:val="24"/>
        </w:rPr>
        <w:t>и</w:t>
      </w:r>
      <w:r w:rsidRPr="00250EDF">
        <w:rPr>
          <w:rFonts w:ascii="Times New Roman" w:eastAsia="Times New Roman" w:hAnsi="Times New Roman" w:cs="Times New Roman"/>
          <w:color w:val="000000"/>
          <w:sz w:val="24"/>
          <w:szCs w:val="24"/>
        </w:rPr>
        <w:t>со</w:t>
      </w:r>
      <w:r w:rsidRPr="00250EDF">
        <w:rPr>
          <w:rFonts w:ascii="Times New Roman" w:eastAsia="Times New Roman" w:hAnsi="Times New Roman" w:cs="Times New Roman"/>
          <w:color w:val="000000"/>
          <w:spacing w:val="-1"/>
          <w:sz w:val="24"/>
          <w:szCs w:val="24"/>
        </w:rPr>
        <w:t>е</w:t>
      </w:r>
      <w:r w:rsidRPr="00250EDF">
        <w:rPr>
          <w:rFonts w:ascii="Times New Roman" w:eastAsia="Times New Roman" w:hAnsi="Times New Roman" w:cs="Times New Roman"/>
          <w:color w:val="000000"/>
          <w:sz w:val="24"/>
          <w:szCs w:val="24"/>
        </w:rPr>
        <w:t>д</w:t>
      </w:r>
      <w:r w:rsidRPr="00250EDF">
        <w:rPr>
          <w:rFonts w:ascii="Times New Roman" w:eastAsia="Times New Roman" w:hAnsi="Times New Roman" w:cs="Times New Roman"/>
          <w:color w:val="000000"/>
          <w:spacing w:val="1"/>
          <w:sz w:val="24"/>
          <w:szCs w:val="24"/>
        </w:rPr>
        <w:t>ин</w:t>
      </w:r>
      <w:r w:rsidRPr="00250EDF">
        <w:rPr>
          <w:rFonts w:ascii="Times New Roman" w:eastAsia="Times New Roman" w:hAnsi="Times New Roman" w:cs="Times New Roman"/>
          <w:color w:val="000000"/>
          <w:sz w:val="24"/>
          <w:szCs w:val="24"/>
        </w:rPr>
        <w:t>ен</w:t>
      </w:r>
      <w:r w:rsidRPr="00250EDF">
        <w:rPr>
          <w:rFonts w:ascii="Times New Roman" w:eastAsia="Times New Roman" w:hAnsi="Times New Roman" w:cs="Times New Roman"/>
          <w:color w:val="000000"/>
          <w:spacing w:val="1"/>
          <w:sz w:val="24"/>
          <w:szCs w:val="24"/>
        </w:rPr>
        <w:t>и</w:t>
      </w:r>
      <w:r w:rsidRPr="00250EDF">
        <w:rPr>
          <w:rFonts w:ascii="Times New Roman" w:eastAsia="Times New Roman" w:hAnsi="Times New Roman" w:cs="Times New Roman"/>
          <w:color w:val="000000"/>
          <w:sz w:val="24"/>
          <w:szCs w:val="24"/>
        </w:rPr>
        <w:t>я</w:t>
      </w:r>
      <w:r w:rsidRPr="00250EDF">
        <w:rPr>
          <w:rFonts w:ascii="Times New Roman" w:eastAsia="Times New Roman" w:hAnsi="Times New Roman" w:cs="Times New Roman"/>
          <w:color w:val="000000"/>
          <w:spacing w:val="15"/>
          <w:sz w:val="24"/>
          <w:szCs w:val="24"/>
        </w:rPr>
        <w:t xml:space="preserve"> </w:t>
      </w:r>
      <w:r w:rsidRPr="00250EDF">
        <w:rPr>
          <w:rFonts w:ascii="Times New Roman" w:eastAsia="Times New Roman" w:hAnsi="Times New Roman" w:cs="Times New Roman"/>
          <w:color w:val="000000"/>
          <w:sz w:val="24"/>
          <w:szCs w:val="24"/>
        </w:rPr>
        <w:t>в</w:t>
      </w:r>
      <w:r w:rsidRPr="00250EDF">
        <w:rPr>
          <w:rFonts w:ascii="Times New Roman" w:eastAsia="Times New Roman" w:hAnsi="Times New Roman" w:cs="Times New Roman"/>
          <w:color w:val="000000"/>
          <w:spacing w:val="-1"/>
          <w:sz w:val="24"/>
          <w:szCs w:val="24"/>
        </w:rPr>
        <w:t>се</w:t>
      </w:r>
      <w:r w:rsidRPr="00250EDF">
        <w:rPr>
          <w:rFonts w:ascii="Times New Roman" w:eastAsia="Times New Roman" w:hAnsi="Times New Roman" w:cs="Times New Roman"/>
          <w:color w:val="000000"/>
          <w:sz w:val="24"/>
          <w:szCs w:val="24"/>
        </w:rPr>
        <w:t>х</w:t>
      </w:r>
      <w:r w:rsidRPr="00250EDF">
        <w:rPr>
          <w:rFonts w:ascii="Times New Roman" w:eastAsia="Times New Roman" w:hAnsi="Times New Roman" w:cs="Times New Roman"/>
          <w:color w:val="000000"/>
          <w:spacing w:val="18"/>
          <w:sz w:val="24"/>
          <w:szCs w:val="24"/>
        </w:rPr>
        <w:t xml:space="preserve"> </w:t>
      </w:r>
      <w:r w:rsidRPr="00250EDF">
        <w:rPr>
          <w:rFonts w:ascii="Times New Roman" w:eastAsia="Times New Roman" w:hAnsi="Times New Roman" w:cs="Times New Roman"/>
          <w:color w:val="000000"/>
          <w:spacing w:val="-2"/>
          <w:sz w:val="24"/>
          <w:szCs w:val="24"/>
        </w:rPr>
        <w:t>у</w:t>
      </w:r>
      <w:r w:rsidRPr="00250EDF">
        <w:rPr>
          <w:rFonts w:ascii="Times New Roman" w:eastAsia="Times New Roman" w:hAnsi="Times New Roman" w:cs="Times New Roman"/>
          <w:color w:val="000000"/>
          <w:spacing w:val="-1"/>
          <w:sz w:val="24"/>
          <w:szCs w:val="24"/>
        </w:rPr>
        <w:t>ч</w:t>
      </w:r>
      <w:r w:rsidRPr="00250EDF">
        <w:rPr>
          <w:rFonts w:ascii="Times New Roman" w:eastAsia="Times New Roman" w:hAnsi="Times New Roman" w:cs="Times New Roman"/>
          <w:color w:val="000000"/>
          <w:sz w:val="24"/>
          <w:szCs w:val="24"/>
        </w:rPr>
        <w:t>ас</w:t>
      </w:r>
      <w:r w:rsidRPr="00250EDF">
        <w:rPr>
          <w:rFonts w:ascii="Times New Roman" w:eastAsia="Times New Roman" w:hAnsi="Times New Roman" w:cs="Times New Roman"/>
          <w:color w:val="000000"/>
          <w:w w:val="99"/>
          <w:sz w:val="24"/>
          <w:szCs w:val="24"/>
        </w:rPr>
        <w:t>тни</w:t>
      </w:r>
      <w:r w:rsidRPr="00250EDF">
        <w:rPr>
          <w:rFonts w:ascii="Times New Roman" w:eastAsia="Times New Roman" w:hAnsi="Times New Roman" w:cs="Times New Roman"/>
          <w:color w:val="000000"/>
          <w:sz w:val="24"/>
          <w:szCs w:val="24"/>
        </w:rPr>
        <w:t>ков обра</w:t>
      </w:r>
      <w:r w:rsidRPr="00250EDF">
        <w:rPr>
          <w:rFonts w:ascii="Times New Roman" w:eastAsia="Times New Roman" w:hAnsi="Times New Roman" w:cs="Times New Roman"/>
          <w:color w:val="000000"/>
          <w:w w:val="99"/>
          <w:sz w:val="24"/>
          <w:szCs w:val="24"/>
        </w:rPr>
        <w:t>з</w:t>
      </w:r>
      <w:r w:rsidRPr="00250EDF">
        <w:rPr>
          <w:rFonts w:ascii="Times New Roman" w:eastAsia="Times New Roman" w:hAnsi="Times New Roman" w:cs="Times New Roman"/>
          <w:color w:val="000000"/>
          <w:sz w:val="24"/>
          <w:szCs w:val="24"/>
        </w:rPr>
        <w:t>овате</w:t>
      </w:r>
      <w:r w:rsidRPr="00250EDF">
        <w:rPr>
          <w:rFonts w:ascii="Times New Roman" w:eastAsia="Times New Roman" w:hAnsi="Times New Roman" w:cs="Times New Roman"/>
          <w:color w:val="000000"/>
          <w:w w:val="99"/>
          <w:sz w:val="24"/>
          <w:szCs w:val="24"/>
        </w:rPr>
        <w:t>л</w:t>
      </w:r>
      <w:r w:rsidRPr="00250EDF">
        <w:rPr>
          <w:rFonts w:ascii="Times New Roman" w:eastAsia="Times New Roman" w:hAnsi="Times New Roman" w:cs="Times New Roman"/>
          <w:color w:val="000000"/>
          <w:sz w:val="24"/>
          <w:szCs w:val="24"/>
        </w:rPr>
        <w:t>ь</w:t>
      </w:r>
      <w:r w:rsidRPr="00250EDF">
        <w:rPr>
          <w:rFonts w:ascii="Times New Roman" w:eastAsia="Times New Roman" w:hAnsi="Times New Roman" w:cs="Times New Roman"/>
          <w:color w:val="000000"/>
          <w:spacing w:val="1"/>
          <w:sz w:val="24"/>
          <w:szCs w:val="24"/>
        </w:rPr>
        <w:t>н</w:t>
      </w:r>
      <w:r w:rsidRPr="00250EDF">
        <w:rPr>
          <w:rFonts w:ascii="Times New Roman" w:eastAsia="Times New Roman" w:hAnsi="Times New Roman" w:cs="Times New Roman"/>
          <w:color w:val="000000"/>
          <w:sz w:val="24"/>
          <w:szCs w:val="24"/>
        </w:rPr>
        <w:t>ых</w:t>
      </w:r>
      <w:r w:rsidRPr="00250EDF">
        <w:rPr>
          <w:rFonts w:ascii="Times New Roman" w:eastAsia="Times New Roman" w:hAnsi="Times New Roman" w:cs="Times New Roman"/>
          <w:color w:val="000000"/>
          <w:spacing w:val="168"/>
          <w:sz w:val="24"/>
          <w:szCs w:val="24"/>
        </w:rPr>
        <w:t xml:space="preserve"> </w:t>
      </w:r>
      <w:r w:rsidRPr="00250EDF">
        <w:rPr>
          <w:rFonts w:ascii="Times New Roman" w:eastAsia="Times New Roman" w:hAnsi="Times New Roman" w:cs="Times New Roman"/>
          <w:color w:val="000000"/>
          <w:sz w:val="24"/>
          <w:szCs w:val="24"/>
        </w:rPr>
        <w:t>от</w:t>
      </w:r>
      <w:r w:rsidRPr="00250EDF">
        <w:rPr>
          <w:rFonts w:ascii="Times New Roman" w:eastAsia="Times New Roman" w:hAnsi="Times New Roman" w:cs="Times New Roman"/>
          <w:color w:val="000000"/>
          <w:spacing w:val="1"/>
          <w:w w:val="99"/>
          <w:sz w:val="24"/>
          <w:szCs w:val="24"/>
        </w:rPr>
        <w:t>н</w:t>
      </w:r>
      <w:r w:rsidRPr="00250EDF">
        <w:rPr>
          <w:rFonts w:ascii="Times New Roman" w:eastAsia="Times New Roman" w:hAnsi="Times New Roman" w:cs="Times New Roman"/>
          <w:color w:val="000000"/>
          <w:spacing w:val="-1"/>
          <w:sz w:val="24"/>
          <w:szCs w:val="24"/>
        </w:rPr>
        <w:t>о</w:t>
      </w:r>
      <w:r w:rsidRPr="00250EDF">
        <w:rPr>
          <w:rFonts w:ascii="Times New Roman" w:eastAsia="Times New Roman" w:hAnsi="Times New Roman" w:cs="Times New Roman"/>
          <w:color w:val="000000"/>
          <w:sz w:val="24"/>
          <w:szCs w:val="24"/>
        </w:rPr>
        <w:t>ш</w:t>
      </w:r>
      <w:r w:rsidRPr="00250EDF">
        <w:rPr>
          <w:rFonts w:ascii="Times New Roman" w:eastAsia="Times New Roman" w:hAnsi="Times New Roman" w:cs="Times New Roman"/>
          <w:color w:val="000000"/>
          <w:spacing w:val="-1"/>
          <w:sz w:val="24"/>
          <w:szCs w:val="24"/>
        </w:rPr>
        <w:t>е</w:t>
      </w:r>
      <w:r w:rsidRPr="00250EDF">
        <w:rPr>
          <w:rFonts w:ascii="Times New Roman" w:eastAsia="Times New Roman" w:hAnsi="Times New Roman" w:cs="Times New Roman"/>
          <w:color w:val="000000"/>
          <w:w w:val="99"/>
          <w:sz w:val="24"/>
          <w:szCs w:val="24"/>
        </w:rPr>
        <w:t>н</w:t>
      </w:r>
      <w:r w:rsidRPr="00250EDF">
        <w:rPr>
          <w:rFonts w:ascii="Times New Roman" w:eastAsia="Times New Roman" w:hAnsi="Times New Roman" w:cs="Times New Roman"/>
          <w:color w:val="000000"/>
          <w:spacing w:val="1"/>
          <w:w w:val="99"/>
          <w:sz w:val="24"/>
          <w:szCs w:val="24"/>
        </w:rPr>
        <w:t>и</w:t>
      </w:r>
      <w:r w:rsidRPr="00250EDF">
        <w:rPr>
          <w:rFonts w:ascii="Times New Roman" w:eastAsia="Times New Roman" w:hAnsi="Times New Roman" w:cs="Times New Roman"/>
          <w:color w:val="000000"/>
          <w:w w:val="99"/>
          <w:sz w:val="24"/>
          <w:szCs w:val="24"/>
        </w:rPr>
        <w:t>й</w:t>
      </w:r>
      <w:r w:rsidRPr="00250EDF">
        <w:rPr>
          <w:rFonts w:ascii="Times New Roman" w:eastAsia="Times New Roman" w:hAnsi="Times New Roman" w:cs="Times New Roman"/>
          <w:color w:val="000000"/>
          <w:spacing w:val="166"/>
          <w:sz w:val="24"/>
          <w:szCs w:val="24"/>
        </w:rPr>
        <w:t xml:space="preserve"> </w:t>
      </w:r>
      <w:r w:rsidRPr="00250EDF">
        <w:rPr>
          <w:rFonts w:ascii="Times New Roman" w:eastAsia="Times New Roman" w:hAnsi="Times New Roman" w:cs="Times New Roman"/>
          <w:color w:val="000000"/>
          <w:spacing w:val="1"/>
          <w:sz w:val="24"/>
          <w:szCs w:val="24"/>
        </w:rPr>
        <w:t>к</w:t>
      </w:r>
      <w:r w:rsidRPr="00250EDF">
        <w:rPr>
          <w:rFonts w:ascii="Times New Roman" w:eastAsia="Times New Roman" w:hAnsi="Times New Roman" w:cs="Times New Roman"/>
          <w:color w:val="000000"/>
          <w:spacing w:val="168"/>
          <w:sz w:val="24"/>
          <w:szCs w:val="24"/>
        </w:rPr>
        <w:t xml:space="preserve"> </w:t>
      </w:r>
      <w:r w:rsidRPr="00250EDF">
        <w:rPr>
          <w:rFonts w:ascii="Times New Roman" w:eastAsia="Times New Roman" w:hAnsi="Times New Roman" w:cs="Times New Roman"/>
          <w:color w:val="000000"/>
          <w:sz w:val="24"/>
          <w:szCs w:val="24"/>
        </w:rPr>
        <w:t>ба</w:t>
      </w:r>
      <w:r w:rsidRPr="00250EDF">
        <w:rPr>
          <w:rFonts w:ascii="Times New Roman" w:eastAsia="Times New Roman" w:hAnsi="Times New Roman" w:cs="Times New Roman"/>
          <w:color w:val="000000"/>
          <w:spacing w:val="1"/>
          <w:w w:val="99"/>
          <w:sz w:val="24"/>
          <w:szCs w:val="24"/>
        </w:rPr>
        <w:t>з</w:t>
      </w:r>
      <w:r w:rsidRPr="00250EDF">
        <w:rPr>
          <w:rFonts w:ascii="Times New Roman" w:eastAsia="Times New Roman" w:hAnsi="Times New Roman" w:cs="Times New Roman"/>
          <w:color w:val="000000"/>
          <w:sz w:val="24"/>
          <w:szCs w:val="24"/>
        </w:rPr>
        <w:t>овым</w:t>
      </w:r>
      <w:r w:rsidRPr="00250EDF">
        <w:rPr>
          <w:rFonts w:ascii="Times New Roman" w:eastAsia="Times New Roman" w:hAnsi="Times New Roman" w:cs="Times New Roman"/>
          <w:color w:val="000000"/>
          <w:spacing w:val="164"/>
          <w:sz w:val="24"/>
          <w:szCs w:val="24"/>
        </w:rPr>
        <w:t xml:space="preserve"> </w:t>
      </w:r>
      <w:r w:rsidRPr="00250EDF">
        <w:rPr>
          <w:rFonts w:ascii="Times New Roman" w:eastAsia="Times New Roman" w:hAnsi="Times New Roman" w:cs="Times New Roman"/>
          <w:color w:val="000000"/>
          <w:spacing w:val="2"/>
          <w:sz w:val="24"/>
          <w:szCs w:val="24"/>
        </w:rPr>
        <w:t>д</w:t>
      </w:r>
      <w:r w:rsidRPr="00250EDF">
        <w:rPr>
          <w:rFonts w:ascii="Times New Roman" w:eastAsia="Times New Roman" w:hAnsi="Times New Roman" w:cs="Times New Roman"/>
          <w:color w:val="000000"/>
          <w:spacing w:val="-6"/>
          <w:sz w:val="24"/>
          <w:szCs w:val="24"/>
        </w:rPr>
        <w:t>у</w:t>
      </w:r>
      <w:r w:rsidRPr="00250EDF">
        <w:rPr>
          <w:rFonts w:ascii="Times New Roman" w:eastAsia="Times New Roman" w:hAnsi="Times New Roman" w:cs="Times New Roman"/>
          <w:color w:val="000000"/>
          <w:spacing w:val="1"/>
          <w:sz w:val="24"/>
          <w:szCs w:val="24"/>
        </w:rPr>
        <w:t>х</w:t>
      </w:r>
      <w:r w:rsidRPr="00250EDF">
        <w:rPr>
          <w:rFonts w:ascii="Times New Roman" w:eastAsia="Times New Roman" w:hAnsi="Times New Roman" w:cs="Times New Roman"/>
          <w:color w:val="000000"/>
          <w:sz w:val="24"/>
          <w:szCs w:val="24"/>
        </w:rPr>
        <w:t>овн</w:t>
      </w:r>
      <w:r w:rsidRPr="00250EDF">
        <w:rPr>
          <w:rFonts w:ascii="Times New Roman" w:eastAsia="Times New Roman" w:hAnsi="Times New Roman" w:cs="Times New Roman"/>
          <w:color w:val="000000"/>
          <w:spacing w:val="5"/>
          <w:sz w:val="24"/>
          <w:szCs w:val="24"/>
        </w:rPr>
        <w:t>о</w:t>
      </w:r>
      <w:r w:rsidRPr="00250EDF">
        <w:rPr>
          <w:rFonts w:ascii="Times New Roman" w:eastAsia="Times New Roman" w:hAnsi="Times New Roman" w:cs="Times New Roman"/>
          <w:color w:val="000000"/>
          <w:sz w:val="24"/>
          <w:szCs w:val="24"/>
        </w:rPr>
        <w:t>-нравс</w:t>
      </w:r>
      <w:r w:rsidRPr="00250EDF">
        <w:rPr>
          <w:rFonts w:ascii="Times New Roman" w:eastAsia="Times New Roman" w:hAnsi="Times New Roman" w:cs="Times New Roman"/>
          <w:color w:val="000000"/>
          <w:w w:val="99"/>
          <w:sz w:val="24"/>
          <w:szCs w:val="24"/>
        </w:rPr>
        <w:t>т</w:t>
      </w:r>
      <w:r w:rsidRPr="00250EDF">
        <w:rPr>
          <w:rFonts w:ascii="Times New Roman" w:eastAsia="Times New Roman" w:hAnsi="Times New Roman" w:cs="Times New Roman"/>
          <w:color w:val="000000"/>
          <w:sz w:val="24"/>
          <w:szCs w:val="24"/>
        </w:rPr>
        <w:t>ве</w:t>
      </w:r>
      <w:r w:rsidRPr="00250EDF">
        <w:rPr>
          <w:rFonts w:ascii="Times New Roman" w:eastAsia="Times New Roman" w:hAnsi="Times New Roman" w:cs="Times New Roman"/>
          <w:color w:val="000000"/>
          <w:spacing w:val="1"/>
          <w:sz w:val="24"/>
          <w:szCs w:val="24"/>
        </w:rPr>
        <w:t>нн</w:t>
      </w:r>
      <w:r w:rsidRPr="00250EDF">
        <w:rPr>
          <w:rFonts w:ascii="Times New Roman" w:eastAsia="Times New Roman" w:hAnsi="Times New Roman" w:cs="Times New Roman"/>
          <w:color w:val="000000"/>
          <w:sz w:val="24"/>
          <w:szCs w:val="24"/>
        </w:rPr>
        <w:t>ым</w:t>
      </w:r>
      <w:r w:rsidRPr="00250EDF">
        <w:rPr>
          <w:rFonts w:ascii="Times New Roman" w:eastAsia="Times New Roman" w:hAnsi="Times New Roman" w:cs="Times New Roman"/>
          <w:color w:val="000000"/>
          <w:spacing w:val="167"/>
          <w:sz w:val="24"/>
          <w:szCs w:val="24"/>
        </w:rPr>
        <w:t xml:space="preserve"> </w:t>
      </w:r>
      <w:r w:rsidRPr="00250EDF">
        <w:rPr>
          <w:rFonts w:ascii="Times New Roman" w:eastAsia="Times New Roman" w:hAnsi="Times New Roman" w:cs="Times New Roman"/>
          <w:color w:val="000000"/>
          <w:sz w:val="24"/>
          <w:szCs w:val="24"/>
        </w:rPr>
        <w:t>и</w:t>
      </w:r>
      <w:r w:rsidRPr="00250EDF">
        <w:rPr>
          <w:rFonts w:ascii="Times New Roman" w:eastAsia="Times New Roman" w:hAnsi="Times New Roman" w:cs="Times New Roman"/>
          <w:color w:val="000000"/>
          <w:spacing w:val="168"/>
          <w:sz w:val="24"/>
          <w:szCs w:val="24"/>
        </w:rPr>
        <w:t xml:space="preserve"> </w:t>
      </w:r>
      <w:r w:rsidRPr="00250EDF">
        <w:rPr>
          <w:rFonts w:ascii="Times New Roman" w:eastAsia="Times New Roman" w:hAnsi="Times New Roman" w:cs="Times New Roman"/>
          <w:color w:val="000000"/>
          <w:sz w:val="24"/>
          <w:szCs w:val="24"/>
        </w:rPr>
        <w:t>со</w:t>
      </w:r>
      <w:r w:rsidRPr="00250EDF">
        <w:rPr>
          <w:rFonts w:ascii="Times New Roman" w:eastAsia="Times New Roman" w:hAnsi="Times New Roman" w:cs="Times New Roman"/>
          <w:color w:val="000000"/>
          <w:spacing w:val="-1"/>
          <w:sz w:val="24"/>
          <w:szCs w:val="24"/>
        </w:rPr>
        <w:t>ц</w:t>
      </w:r>
      <w:r w:rsidRPr="00250EDF">
        <w:rPr>
          <w:rFonts w:ascii="Times New Roman" w:eastAsia="Times New Roman" w:hAnsi="Times New Roman" w:cs="Times New Roman"/>
          <w:color w:val="000000"/>
          <w:sz w:val="24"/>
          <w:szCs w:val="24"/>
        </w:rPr>
        <w:t>ио</w:t>
      </w:r>
      <w:r w:rsidRPr="00250EDF">
        <w:rPr>
          <w:rFonts w:ascii="Times New Roman" w:eastAsia="Times New Roman" w:hAnsi="Times New Roman" w:cs="Times New Roman"/>
          <w:color w:val="000000"/>
          <w:spacing w:val="4"/>
          <w:sz w:val="24"/>
          <w:szCs w:val="24"/>
        </w:rPr>
        <w:t>к</w:t>
      </w:r>
      <w:r w:rsidRPr="00250EDF">
        <w:rPr>
          <w:rFonts w:ascii="Times New Roman" w:eastAsia="Times New Roman" w:hAnsi="Times New Roman" w:cs="Times New Roman"/>
          <w:color w:val="000000"/>
          <w:spacing w:val="-6"/>
          <w:sz w:val="24"/>
          <w:szCs w:val="24"/>
        </w:rPr>
        <w:t>у</w:t>
      </w:r>
      <w:r w:rsidRPr="00250EDF">
        <w:rPr>
          <w:rFonts w:ascii="Times New Roman" w:eastAsia="Times New Roman" w:hAnsi="Times New Roman" w:cs="Times New Roman"/>
          <w:color w:val="000000"/>
          <w:sz w:val="24"/>
          <w:szCs w:val="24"/>
        </w:rPr>
        <w:t>л</w:t>
      </w:r>
      <w:r w:rsidRPr="00250EDF">
        <w:rPr>
          <w:rFonts w:ascii="Times New Roman" w:eastAsia="Times New Roman" w:hAnsi="Times New Roman" w:cs="Times New Roman"/>
          <w:color w:val="000000"/>
          <w:w w:val="99"/>
          <w:sz w:val="24"/>
          <w:szCs w:val="24"/>
        </w:rPr>
        <w:t>ь</w:t>
      </w:r>
      <w:r w:rsidRPr="00250EDF">
        <w:rPr>
          <w:rFonts w:ascii="Times New Roman" w:eastAsia="Times New Roman" w:hAnsi="Times New Roman" w:cs="Times New Roman"/>
          <w:color w:val="000000"/>
          <w:spacing w:val="2"/>
          <w:w w:val="99"/>
          <w:sz w:val="24"/>
          <w:szCs w:val="24"/>
        </w:rPr>
        <w:t>т</w:t>
      </w:r>
      <w:r w:rsidRPr="00250EDF">
        <w:rPr>
          <w:rFonts w:ascii="Times New Roman" w:eastAsia="Times New Roman" w:hAnsi="Times New Roman" w:cs="Times New Roman"/>
          <w:color w:val="000000"/>
          <w:spacing w:val="-3"/>
          <w:sz w:val="24"/>
          <w:szCs w:val="24"/>
        </w:rPr>
        <w:t>у</w:t>
      </w:r>
      <w:r w:rsidRPr="00250EDF">
        <w:rPr>
          <w:rFonts w:ascii="Times New Roman" w:eastAsia="Times New Roman" w:hAnsi="Times New Roman" w:cs="Times New Roman"/>
          <w:color w:val="000000"/>
          <w:w w:val="99"/>
          <w:sz w:val="24"/>
          <w:szCs w:val="24"/>
        </w:rPr>
        <w:t>рн</w:t>
      </w:r>
      <w:r w:rsidRPr="00250EDF">
        <w:rPr>
          <w:rFonts w:ascii="Times New Roman" w:eastAsia="Times New Roman" w:hAnsi="Times New Roman" w:cs="Times New Roman"/>
          <w:color w:val="000000"/>
          <w:sz w:val="24"/>
          <w:szCs w:val="24"/>
        </w:rPr>
        <w:t xml:space="preserve">ым </w:t>
      </w:r>
      <w:r w:rsidRPr="00250EDF">
        <w:rPr>
          <w:rFonts w:ascii="Times New Roman" w:eastAsia="Times New Roman" w:hAnsi="Times New Roman" w:cs="Times New Roman"/>
          <w:color w:val="000000"/>
          <w:w w:val="99"/>
          <w:sz w:val="24"/>
          <w:szCs w:val="24"/>
        </w:rPr>
        <w:t>ц</w:t>
      </w:r>
      <w:r w:rsidRPr="00250EDF">
        <w:rPr>
          <w:rFonts w:ascii="Times New Roman" w:eastAsia="Times New Roman" w:hAnsi="Times New Roman" w:cs="Times New Roman"/>
          <w:color w:val="000000"/>
          <w:sz w:val="24"/>
          <w:szCs w:val="24"/>
        </w:rPr>
        <w:t>е</w:t>
      </w:r>
      <w:r w:rsidRPr="00250EDF">
        <w:rPr>
          <w:rFonts w:ascii="Times New Roman" w:eastAsia="Times New Roman" w:hAnsi="Times New Roman" w:cs="Times New Roman"/>
          <w:color w:val="000000"/>
          <w:spacing w:val="1"/>
          <w:w w:val="99"/>
          <w:sz w:val="24"/>
          <w:szCs w:val="24"/>
        </w:rPr>
        <w:t>нн</w:t>
      </w:r>
      <w:r w:rsidRPr="00250EDF">
        <w:rPr>
          <w:rFonts w:ascii="Times New Roman" w:eastAsia="Times New Roman" w:hAnsi="Times New Roman" w:cs="Times New Roman"/>
          <w:color w:val="000000"/>
          <w:sz w:val="24"/>
          <w:szCs w:val="24"/>
        </w:rPr>
        <w:t>остям</w:t>
      </w:r>
      <w:r w:rsidRPr="00250EDF">
        <w:rPr>
          <w:rFonts w:ascii="Times New Roman" w:eastAsia="Times New Roman" w:hAnsi="Times New Roman" w:cs="Times New Roman"/>
          <w:color w:val="000000"/>
          <w:w w:val="99"/>
          <w:sz w:val="24"/>
          <w:szCs w:val="24"/>
        </w:rPr>
        <w:t>:</w:t>
      </w:r>
    </w:p>
    <w:p w14:paraId="5991FC02"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Проведение семейных, государственных, православных, народных, экологических, профессиональных и других праздников, посвященных важным событиям в округе, крае, области, городе, поселке, дошкольной организации;</w:t>
      </w:r>
    </w:p>
    <w:p w14:paraId="507DC6F2"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подготовка и защита индивидуальных и групповых проектов;</w:t>
      </w:r>
    </w:p>
    <w:p w14:paraId="0446132D"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xml:space="preserve">- работа с литературными текстами на основе базовых ценностей. </w:t>
      </w:r>
    </w:p>
    <w:p w14:paraId="0F5A4FFC"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xml:space="preserve">- чтение книг; </w:t>
      </w:r>
    </w:p>
    <w:p w14:paraId="16BB3796"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беседы по прочитанному;</w:t>
      </w:r>
    </w:p>
    <w:p w14:paraId="27504272"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xml:space="preserve">- словесные, хороводные, подвижные, пальчиковые игры; </w:t>
      </w:r>
    </w:p>
    <w:p w14:paraId="4D11D7CB"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размышления над пословицами;</w:t>
      </w:r>
    </w:p>
    <w:p w14:paraId="4090726B"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семейные проекты;</w:t>
      </w:r>
    </w:p>
    <w:p w14:paraId="00824D63"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просмотр специально подобранных мультипликационных, анимационных, художественных фильмов с последующим общением с ребенком;</w:t>
      </w:r>
    </w:p>
    <w:p w14:paraId="21DF92A1"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семейные праздники, воспитательные события;</w:t>
      </w:r>
    </w:p>
    <w:p w14:paraId="1908DECB"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xml:space="preserve">- праздники патриотической направленности; </w:t>
      </w:r>
    </w:p>
    <w:p w14:paraId="0457C87C"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спортивные игры;</w:t>
      </w:r>
    </w:p>
    <w:p w14:paraId="36B2F7C1"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театрализованные представления;</w:t>
      </w:r>
    </w:p>
    <w:p w14:paraId="0AD779E0"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творческие работы;</w:t>
      </w:r>
    </w:p>
    <w:p w14:paraId="076B3E93"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благотворительные акции и акции памяти (бессмертный полк и др.);</w:t>
      </w:r>
    </w:p>
    <w:p w14:paraId="384C49B8"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xml:space="preserve">- встречи с ветеранами, кадетами школ; </w:t>
      </w:r>
    </w:p>
    <w:p w14:paraId="61B4FA26"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изготовление подарков ветеранам;</w:t>
      </w:r>
    </w:p>
    <w:p w14:paraId="76ED69A1"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xml:space="preserve">- добрые дела для жителей своего микрорайона, округа; </w:t>
      </w:r>
    </w:p>
    <w:p w14:paraId="0CFA3FED"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конкурсы патриотической направленности;</w:t>
      </w:r>
    </w:p>
    <w:p w14:paraId="77731314"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музейная педагогика.</w:t>
      </w:r>
    </w:p>
    <w:p w14:paraId="14AFD802"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организация выставок (книг, репродукций картин, тематических или авторских, детских поделок и пр.),</w:t>
      </w:r>
    </w:p>
    <w:p w14:paraId="38FE9460"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xml:space="preserve">- экскурсии (в музей, в общеобразовательную организацию и пр.), </w:t>
      </w:r>
    </w:p>
    <w:p w14:paraId="198F03F0"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посещение спектаклей, выставок;</w:t>
      </w:r>
    </w:p>
    <w:p w14:paraId="1E96D898"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p>
    <w:p w14:paraId="1C0000DC" w14:textId="77777777" w:rsidR="00250EDF" w:rsidRPr="00250EDF" w:rsidRDefault="003159D0" w:rsidP="00250EDF">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2.8</w:t>
      </w:r>
      <w:r w:rsidR="00250EDF" w:rsidRPr="00250EDF">
        <w:rPr>
          <w:rFonts w:ascii="Times New Roman" w:eastAsia="Times New Roman" w:hAnsi="Times New Roman" w:cs="Times New Roman"/>
          <w:b/>
          <w:sz w:val="24"/>
          <w:szCs w:val="24"/>
          <w:lang w:eastAsia="ru-RU"/>
        </w:rPr>
        <w:t>.2.7.  Организация предметно-пространственной среды.</w:t>
      </w:r>
    </w:p>
    <w:p w14:paraId="472DAFE5"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ДОУ или запланированные):</w:t>
      </w:r>
    </w:p>
    <w:p w14:paraId="3EC1B1F8"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знаки и символы государства, региона, населенного пункта и ДОУ;</w:t>
      </w:r>
    </w:p>
    <w:p w14:paraId="27D53F67"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компоненты среды, отражающие региональные, этнографические и другие особенности социокультурных условий, в которых находится ДОО;</w:t>
      </w:r>
    </w:p>
    <w:p w14:paraId="3AEE10C2"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xml:space="preserve">- компоненты среды, отражающие экологичность, </w:t>
      </w:r>
      <w:proofErr w:type="spellStart"/>
      <w:r w:rsidRPr="00250EDF">
        <w:rPr>
          <w:rFonts w:ascii="Times New Roman" w:eastAsia="Times New Roman" w:hAnsi="Times New Roman" w:cs="Times New Roman"/>
          <w:sz w:val="24"/>
          <w:szCs w:val="24"/>
          <w:lang w:eastAsia="ru-RU"/>
        </w:rPr>
        <w:t>природосообразность</w:t>
      </w:r>
      <w:proofErr w:type="spellEnd"/>
      <w:r w:rsidRPr="00250EDF">
        <w:rPr>
          <w:rFonts w:ascii="Times New Roman" w:eastAsia="Times New Roman" w:hAnsi="Times New Roman" w:cs="Times New Roman"/>
          <w:sz w:val="24"/>
          <w:szCs w:val="24"/>
          <w:lang w:eastAsia="ru-RU"/>
        </w:rPr>
        <w:t xml:space="preserve"> и безопасность;</w:t>
      </w:r>
    </w:p>
    <w:p w14:paraId="5A05C11C"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компоненты среды, обеспечивающие детям возможность общения, игры и совместной деятельности;</w:t>
      </w:r>
    </w:p>
    <w:p w14:paraId="29CE38D3"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компоненты среды, отражающие ценность семьи, людей разных поколений, радость общения с семьей;</w:t>
      </w:r>
    </w:p>
    <w:p w14:paraId="6766AE79"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69403E28"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компоненты среды, обеспечивающие ребенку возможность посильного труда, а также отражающие ценности труда в жизни человека и государства;</w:t>
      </w:r>
    </w:p>
    <w:p w14:paraId="609D7B71"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14958202"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46A9460A"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Вся среда МБДОУ должна быть гармоничной и эстетически привлекательной.</w:t>
      </w:r>
    </w:p>
    <w:p w14:paraId="66F0DA20"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Все материалы и игрушки для РППС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14:paraId="40ECFE6D"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p>
    <w:p w14:paraId="5EE97EA7" w14:textId="77777777" w:rsidR="00250EDF" w:rsidRPr="00250EDF" w:rsidRDefault="003159D0" w:rsidP="00250EDF">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w:t>
      </w:r>
      <w:r w:rsidR="00250EDF" w:rsidRPr="00250EDF">
        <w:rPr>
          <w:rFonts w:ascii="Times New Roman" w:eastAsia="Times New Roman" w:hAnsi="Times New Roman" w:cs="Times New Roman"/>
          <w:b/>
          <w:sz w:val="24"/>
          <w:szCs w:val="24"/>
          <w:lang w:eastAsia="ru-RU"/>
        </w:rPr>
        <w:t>.2.8.  Социальное партнерство.</w:t>
      </w:r>
    </w:p>
    <w:p w14:paraId="3EACAB74"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Реализация воспитательного потенциала социального партнерства предусматривает сотрудничество с:</w:t>
      </w:r>
    </w:p>
    <w:p w14:paraId="013A525E"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Историко-культурным центром «Старый Сургут»;</w:t>
      </w:r>
    </w:p>
    <w:p w14:paraId="35768FBB"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Центральной детской библиотекой;</w:t>
      </w:r>
    </w:p>
    <w:p w14:paraId="2074B986"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МАОУ ДО «Эколого-биологический центр»</w:t>
      </w:r>
    </w:p>
    <w:p w14:paraId="38FE1EA6"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Сургутским краеведческим музеем.</w:t>
      </w:r>
    </w:p>
    <w:p w14:paraId="07EA9F66"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r w:rsidRPr="00250EDF">
        <w:rPr>
          <w:rFonts w:ascii="Times New Roman" w:eastAsia="Times New Roman" w:hAnsi="Times New Roman" w:cs="Times New Roman"/>
          <w:b/>
          <w:sz w:val="24"/>
          <w:szCs w:val="24"/>
          <w:lang w:eastAsia="ru-RU"/>
        </w:rPr>
        <w:t>Основные мероприятия:</w:t>
      </w:r>
    </w:p>
    <w:p w14:paraId="4EF1BE68"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b/>
          <w:sz w:val="24"/>
          <w:szCs w:val="24"/>
          <w:lang w:eastAsia="ru-RU"/>
        </w:rPr>
        <w:t xml:space="preserve">-  </w:t>
      </w:r>
      <w:r w:rsidRPr="00250EDF">
        <w:rPr>
          <w:rFonts w:ascii="Times New Roman" w:eastAsia="Times New Roman" w:hAnsi="Times New Roman" w:cs="Times New Roman"/>
          <w:sz w:val="24"/>
          <w:szCs w:val="24"/>
          <w:lang w:eastAsia="ru-RU"/>
        </w:rPr>
        <w:t>акций воспитательной направленности;</w:t>
      </w:r>
    </w:p>
    <w:p w14:paraId="2B227805"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участие представителей организаций-партнеров в проведении занятий в рамках дополнительного образования;</w:t>
      </w:r>
    </w:p>
    <w:p w14:paraId="6463224B"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мастер-классы по изготовлению народных игрушек, традиционных национальных предметов быта и т.п;</w:t>
      </w:r>
    </w:p>
    <w:p w14:paraId="4A278637"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праздники книги;</w:t>
      </w:r>
    </w:p>
    <w:p w14:paraId="6954C631"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государственные и региональные национальные праздники коренных жителей округа;</w:t>
      </w:r>
    </w:p>
    <w:p w14:paraId="74443A50"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выставки;</w:t>
      </w:r>
    </w:p>
    <w:p w14:paraId="787DFA35"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конкурсы;</w:t>
      </w:r>
    </w:p>
    <w:p w14:paraId="13F4B9DE"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виртуальные экскурсии;</w:t>
      </w:r>
    </w:p>
    <w:p w14:paraId="2E8B41CE"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lastRenderedPageBreak/>
        <w:t>- совместное участие в проектной деятельности детей, родителей (законных представителей), педагогов с организациями-партнерами («Птичья кормушка», «Мои любимые книги», «Герои моей семьи» и др.).</w:t>
      </w:r>
    </w:p>
    <w:p w14:paraId="2F68529B" w14:textId="77777777" w:rsidR="00250EDF" w:rsidRPr="00250EDF" w:rsidRDefault="00250EDF" w:rsidP="00250ED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5035C4D2" w14:textId="77777777" w:rsidR="00250EDF" w:rsidRPr="00250EDF" w:rsidRDefault="00527F58" w:rsidP="00250EDF">
      <w:pPr>
        <w:widowControl w:val="0"/>
        <w:autoSpaceDE w:val="0"/>
        <w:autoSpaceDN w:val="0"/>
        <w:adjustRightInd w:val="0"/>
        <w:spacing w:after="0" w:line="240" w:lineRule="auto"/>
        <w:ind w:firstLine="540"/>
        <w:jc w:val="both"/>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00250EDF" w:rsidRPr="00250EDF">
        <w:rPr>
          <w:rFonts w:ascii="Times New Roman" w:eastAsia="Times New Roman" w:hAnsi="Times New Roman" w:cs="Times New Roman"/>
          <w:b/>
          <w:bCs/>
          <w:sz w:val="24"/>
          <w:szCs w:val="24"/>
          <w:lang w:eastAsia="ru-RU"/>
        </w:rPr>
        <w:t xml:space="preserve">.8.3. </w:t>
      </w:r>
      <w:r w:rsidR="000F0444">
        <w:rPr>
          <w:rFonts w:ascii="Times New Roman" w:eastAsia="Times New Roman" w:hAnsi="Times New Roman" w:cs="Times New Roman"/>
          <w:b/>
          <w:bCs/>
          <w:sz w:val="24"/>
          <w:szCs w:val="24"/>
          <w:lang w:eastAsia="ru-RU"/>
        </w:rPr>
        <w:t>Организационный раздел РП</w:t>
      </w:r>
      <w:r w:rsidR="00250EDF" w:rsidRPr="00250EDF">
        <w:rPr>
          <w:rFonts w:ascii="Times New Roman" w:eastAsia="Times New Roman" w:hAnsi="Times New Roman" w:cs="Times New Roman"/>
          <w:b/>
          <w:bCs/>
          <w:sz w:val="24"/>
          <w:szCs w:val="24"/>
          <w:lang w:eastAsia="ru-RU"/>
        </w:rPr>
        <w:t xml:space="preserve"> воспитания.</w:t>
      </w:r>
    </w:p>
    <w:p w14:paraId="39CC9530" w14:textId="77777777" w:rsidR="00250EDF" w:rsidRPr="00250EDF" w:rsidRDefault="00250EDF" w:rsidP="00250ED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788437AA" w14:textId="77777777" w:rsidR="00250EDF" w:rsidRPr="00250EDF" w:rsidRDefault="00250EDF" w:rsidP="00250E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3585DD0" w14:textId="77777777" w:rsidR="00250EDF" w:rsidRPr="00250EDF" w:rsidRDefault="003159D0" w:rsidP="00250EDF">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250EDF" w:rsidRPr="00250EDF">
        <w:rPr>
          <w:rFonts w:ascii="Times New Roman" w:eastAsia="Times New Roman" w:hAnsi="Times New Roman" w:cs="Times New Roman"/>
          <w:b/>
          <w:sz w:val="24"/>
          <w:szCs w:val="24"/>
          <w:lang w:eastAsia="ru-RU"/>
        </w:rPr>
        <w:t>.8.3.2. Нормативно-методическое обеспечение.</w:t>
      </w:r>
    </w:p>
    <w:p w14:paraId="70139B26" w14:textId="77777777" w:rsidR="00250EDF" w:rsidRPr="00250EDF" w:rsidRDefault="00250EDF" w:rsidP="000F044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xml:space="preserve">Для реализации программы воспитания в МБДОУ используется практическое руководство «Воспитателю о воспитании», представленное в открытом доступе в электронной форме на платформе институт </w:t>
      </w:r>
      <w:proofErr w:type="spellStart"/>
      <w:r w:rsidRPr="00250EDF">
        <w:rPr>
          <w:rFonts w:ascii="Times New Roman" w:eastAsia="Times New Roman" w:hAnsi="Times New Roman" w:cs="Times New Roman"/>
          <w:sz w:val="24"/>
          <w:szCs w:val="24"/>
          <w:lang w:eastAsia="ru-RU"/>
        </w:rPr>
        <w:t>воспитания.рф</w:t>
      </w:r>
      <w:proofErr w:type="spellEnd"/>
      <w:r w:rsidRPr="00250EDF">
        <w:rPr>
          <w:rFonts w:ascii="Times New Roman" w:eastAsia="Times New Roman" w:hAnsi="Times New Roman" w:cs="Times New Roman"/>
          <w:sz w:val="24"/>
          <w:szCs w:val="24"/>
          <w:lang w:eastAsia="ru-RU"/>
        </w:rPr>
        <w:t xml:space="preserve">. </w:t>
      </w:r>
      <w:hyperlink r:id="rId12" w:history="1">
        <w:r w:rsidRPr="00250EDF">
          <w:rPr>
            <w:rFonts w:ascii="Times New Roman" w:eastAsia="Times New Roman" w:hAnsi="Times New Roman" w:cs="Times New Roman"/>
            <w:color w:val="0000FF"/>
            <w:sz w:val="24"/>
            <w:szCs w:val="24"/>
            <w:u w:val="single"/>
            <w:lang w:eastAsia="ru-RU"/>
          </w:rPr>
          <w:t>https://институтвоспитания.рф/programmy-vospitaniya/programmy-vospitaniya-doo/prakticheskoe-rukovodstvo-vospitatelyu-o-vospitanii/</w:t>
        </w:r>
      </w:hyperlink>
      <w:r w:rsidRPr="00250EDF">
        <w:rPr>
          <w:rFonts w:ascii="Times New Roman" w:eastAsia="Times New Roman" w:hAnsi="Times New Roman" w:cs="Times New Roman"/>
          <w:sz w:val="24"/>
          <w:szCs w:val="24"/>
          <w:lang w:eastAsia="ru-RU"/>
        </w:rPr>
        <w:t xml:space="preserve"> </w:t>
      </w:r>
    </w:p>
    <w:p w14:paraId="3B33EF8D" w14:textId="77777777" w:rsidR="00250EDF" w:rsidRPr="00250EDF" w:rsidRDefault="00250EDF" w:rsidP="00250EDF">
      <w:pPr>
        <w:shd w:val="clear" w:color="auto" w:fill="FFFFFF"/>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xml:space="preserve">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w:t>
      </w:r>
    </w:p>
    <w:p w14:paraId="5279B9AE" w14:textId="77777777" w:rsidR="00250EDF" w:rsidRPr="00250EDF" w:rsidRDefault="00250EDF" w:rsidP="00250EDF">
      <w:pPr>
        <w:shd w:val="clear" w:color="auto" w:fill="FFFFFF"/>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Содержание практического руководства направлено на достижение цели воспитания через решение следующих задач:</w:t>
      </w:r>
    </w:p>
    <w:p w14:paraId="22D530AA" w14:textId="77777777" w:rsidR="00250EDF" w:rsidRPr="00250EDF" w:rsidRDefault="00250EDF" w:rsidP="00250EDF">
      <w:pPr>
        <w:shd w:val="clear" w:color="auto" w:fill="FFFFFF"/>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содействие становлению первичных представлений о базовых ценностях российского общества;</w:t>
      </w:r>
    </w:p>
    <w:p w14:paraId="67B8A52D" w14:textId="77777777" w:rsidR="00250EDF" w:rsidRPr="00250EDF" w:rsidRDefault="00250EDF" w:rsidP="00250EDF">
      <w:pPr>
        <w:shd w:val="clear" w:color="auto" w:fill="FFFFFF"/>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формирование ценностного отношения к окружающему миру, другим людям, самому себе;</w:t>
      </w:r>
    </w:p>
    <w:p w14:paraId="31A58AC3" w14:textId="77777777" w:rsidR="00250EDF" w:rsidRPr="00250EDF" w:rsidRDefault="00250EDF" w:rsidP="00250EDF">
      <w:pPr>
        <w:shd w:val="clear" w:color="auto" w:fill="FFFFFF"/>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поддержка освоения первичного опыта деятельности и поведения в соответствии с базовыми ценностями и нормами российского общества.</w:t>
      </w:r>
    </w:p>
    <w:p w14:paraId="36C92565" w14:textId="77777777" w:rsidR="00250EDF" w:rsidRPr="00250EDF" w:rsidRDefault="00250EDF" w:rsidP="00250EDF">
      <w:pPr>
        <w:shd w:val="clear" w:color="auto" w:fill="FFFFFF"/>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bCs/>
          <w:sz w:val="24"/>
          <w:szCs w:val="24"/>
          <w:bdr w:val="none" w:sz="0" w:space="0" w:color="auto" w:frame="1"/>
          <w:lang w:eastAsia="ru-RU"/>
        </w:rPr>
        <w:t>Практическое руководство - это:</w:t>
      </w:r>
    </w:p>
    <w:p w14:paraId="5DAC6344" w14:textId="77777777" w:rsidR="00250EDF" w:rsidRPr="00250EDF" w:rsidRDefault="00250EDF" w:rsidP="00250EDF">
      <w:pPr>
        <w:shd w:val="clear" w:color="auto" w:fill="FFFFFF"/>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- 9 тетрадей для воспитателей – по количеству месяцев учебного года;</w:t>
      </w:r>
    </w:p>
    <w:p w14:paraId="3968FDCC" w14:textId="77777777" w:rsidR="00250EDF" w:rsidRPr="00250EDF" w:rsidRDefault="00250EDF" w:rsidP="00250EDF">
      <w:pPr>
        <w:shd w:val="clear" w:color="auto" w:fill="FFFFFF"/>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- 3 формы взаимодействия - «Педагог - Дети», «Педагог - Родители», «Родители - Ребёнок»;</w:t>
      </w:r>
    </w:p>
    <w:p w14:paraId="0BDD49A3" w14:textId="77777777" w:rsidR="00250EDF" w:rsidRPr="00250EDF" w:rsidRDefault="00250EDF" w:rsidP="00250EDF">
      <w:pPr>
        <w:shd w:val="clear" w:color="auto" w:fill="FFFFFF"/>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- 6 содержательных форматов организации воспитательной работы в условиях взаимодействия образовательной организации и семьи – «Смотрим вместе», «Читаем вместе», «Рассуждаем вместе», «Играем вместе», «Мастерим вместе», «Трудимся вместе».</w:t>
      </w:r>
    </w:p>
    <w:p w14:paraId="435EB37A" w14:textId="77777777" w:rsidR="00250EDF" w:rsidRPr="00250EDF" w:rsidRDefault="00250EDF" w:rsidP="00250EDF">
      <w:pPr>
        <w:shd w:val="clear" w:color="auto" w:fill="FFFFFF"/>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- 4 модуля «Советы для родителей».</w:t>
      </w:r>
    </w:p>
    <w:p w14:paraId="2318312E"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p>
    <w:p w14:paraId="72236DBA" w14:textId="77777777" w:rsidR="00250EDF" w:rsidRPr="00250EDF" w:rsidRDefault="003159D0" w:rsidP="00250EDF">
      <w:pPr>
        <w:widowControl w:val="0"/>
        <w:autoSpaceDE w:val="0"/>
        <w:autoSpaceDN w:val="0"/>
        <w:adjustRightInd w:val="0"/>
        <w:spacing w:after="0" w:line="240" w:lineRule="auto"/>
        <w:ind w:firstLine="60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250EDF" w:rsidRPr="00250EDF">
        <w:rPr>
          <w:rFonts w:ascii="Times New Roman" w:eastAsia="Times New Roman" w:hAnsi="Times New Roman" w:cs="Times New Roman"/>
          <w:b/>
          <w:sz w:val="24"/>
          <w:szCs w:val="24"/>
          <w:lang w:eastAsia="ru-RU"/>
        </w:rPr>
        <w:t>.8.3.3. Требования к условиям работы с особыми категориями детей.</w:t>
      </w:r>
    </w:p>
    <w:p w14:paraId="5435655E"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По своим основным задач</w:t>
      </w:r>
      <w:r w:rsidR="00422D53">
        <w:rPr>
          <w:rFonts w:ascii="Times New Roman" w:eastAsia="Times New Roman" w:hAnsi="Times New Roman" w:cs="Times New Roman"/>
          <w:sz w:val="24"/>
          <w:szCs w:val="24"/>
          <w:lang w:eastAsia="ru-RU"/>
        </w:rPr>
        <w:t>ам воспитательная работа в группе</w:t>
      </w:r>
      <w:r w:rsidRPr="00250EDF">
        <w:rPr>
          <w:rFonts w:ascii="Times New Roman" w:eastAsia="Times New Roman" w:hAnsi="Times New Roman" w:cs="Times New Roman"/>
          <w:sz w:val="24"/>
          <w:szCs w:val="24"/>
          <w:lang w:eastAsia="ru-RU"/>
        </w:rPr>
        <w:t xml:space="preserve"> не зависит от наличия (отсутствия) у ребенка особых образовательных потребностей.</w:t>
      </w:r>
    </w:p>
    <w:p w14:paraId="1F7E9719"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В основе п</w:t>
      </w:r>
      <w:r w:rsidR="00422D53">
        <w:rPr>
          <w:rFonts w:ascii="Times New Roman" w:eastAsia="Times New Roman" w:hAnsi="Times New Roman" w:cs="Times New Roman"/>
          <w:sz w:val="24"/>
          <w:szCs w:val="24"/>
          <w:lang w:eastAsia="ru-RU"/>
        </w:rPr>
        <w:t>роцесса воспитания детей в группе</w:t>
      </w:r>
      <w:r w:rsidRPr="00250EDF">
        <w:rPr>
          <w:rFonts w:ascii="Times New Roman" w:eastAsia="Times New Roman" w:hAnsi="Times New Roman" w:cs="Times New Roman"/>
          <w:sz w:val="24"/>
          <w:szCs w:val="24"/>
          <w:lang w:eastAsia="ru-RU"/>
        </w:rPr>
        <w:t xml:space="preserve"> лежат традиционные ценности российского общества. </w:t>
      </w:r>
    </w:p>
    <w:p w14:paraId="56776CA7" w14:textId="77777777" w:rsidR="00250EDF" w:rsidRPr="00250EDF" w:rsidRDefault="00422D53"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создаются</w:t>
      </w:r>
      <w:r w:rsidR="00250EDF" w:rsidRPr="00250EDF">
        <w:rPr>
          <w:rFonts w:ascii="Times New Roman" w:eastAsia="Times New Roman" w:hAnsi="Times New Roman" w:cs="Times New Roman"/>
          <w:sz w:val="24"/>
          <w:szCs w:val="24"/>
          <w:lang w:eastAsia="ru-RU"/>
        </w:rPr>
        <w:t xml:space="preserve"> особые условия воспитания для отдельных категорий обучающихся, имеющих особые образовательные потребности:</w:t>
      </w:r>
    </w:p>
    <w:p w14:paraId="3E9022F4"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дети с инвалидностью;</w:t>
      </w:r>
    </w:p>
    <w:p w14:paraId="3A99ADC7"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-дети с ограниченными возможностями здоровья;</w:t>
      </w:r>
    </w:p>
    <w:p w14:paraId="34AC7B8B"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дети из социально уязвимых групп (воспитанники детских домов, дети из семей мигрантов, и так далее);</w:t>
      </w:r>
    </w:p>
    <w:p w14:paraId="580C4B93"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 одаренные дети и другие категории;</w:t>
      </w:r>
    </w:p>
    <w:p w14:paraId="6ABC3C90"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526C4B4F" w14:textId="77777777" w:rsidR="00250EDF" w:rsidRPr="00250EDF" w:rsidRDefault="00422D53" w:rsidP="00250EDF">
      <w:pPr>
        <w:widowControl w:val="0"/>
        <w:autoSpaceDE w:val="0"/>
        <w:autoSpaceDN w:val="0"/>
        <w:adjustRightInd w:val="0"/>
        <w:spacing w:after="0" w:line="240" w:lineRule="auto"/>
        <w:ind w:firstLine="743"/>
        <w:jc w:val="both"/>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 xml:space="preserve">РП </w:t>
      </w:r>
      <w:r w:rsidR="00250EDF" w:rsidRPr="00250EDF">
        <w:rPr>
          <w:rFonts w:ascii="Times New Roman" w:eastAsia="Times New Roman" w:hAnsi="Times New Roman" w:cs="Times New Roman"/>
          <w:b/>
          <w:sz w:val="24"/>
          <w:szCs w:val="24"/>
          <w:lang w:eastAsia="ru-RU"/>
        </w:rPr>
        <w:t xml:space="preserve"> предполагает</w:t>
      </w:r>
      <w:proofErr w:type="gramEnd"/>
      <w:r w:rsidR="00250EDF" w:rsidRPr="00250EDF">
        <w:rPr>
          <w:rFonts w:ascii="Times New Roman" w:eastAsia="Times New Roman" w:hAnsi="Times New Roman" w:cs="Times New Roman"/>
          <w:b/>
          <w:sz w:val="24"/>
          <w:szCs w:val="24"/>
          <w:lang w:eastAsia="ru-RU"/>
        </w:rPr>
        <w:t xml:space="preserve"> создание следующих условий, обеспечивающих достижение целевых ориентиров в работе с особыми категориями детей:</w:t>
      </w:r>
    </w:p>
    <w:p w14:paraId="1F91FE3A"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lastRenderedPageBreak/>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3ED2B975"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52194CC"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4562109" w14:textId="77777777" w:rsidR="00250EDF" w:rsidRPr="00250EDF" w:rsidRDefault="00250EDF" w:rsidP="00250EDF">
      <w:pPr>
        <w:widowControl w:val="0"/>
        <w:autoSpaceDE w:val="0"/>
        <w:autoSpaceDN w:val="0"/>
        <w:adjustRightInd w:val="0"/>
        <w:spacing w:after="0" w:line="240" w:lineRule="auto"/>
        <w:ind w:firstLine="743"/>
        <w:jc w:val="both"/>
        <w:rPr>
          <w:rFonts w:ascii="Times New Roman" w:eastAsia="Times New Roman" w:hAnsi="Times New Roman" w:cs="Times New Roman"/>
          <w:sz w:val="24"/>
          <w:szCs w:val="24"/>
          <w:lang w:eastAsia="ru-RU"/>
        </w:rPr>
      </w:pPr>
      <w:r w:rsidRPr="00250EDF">
        <w:rPr>
          <w:rFonts w:ascii="Times New Roman" w:eastAsia="Times New Roman" w:hAnsi="Times New Roman" w:cs="Times New Roman"/>
          <w:sz w:val="24"/>
          <w:szCs w:val="24"/>
          <w:lang w:eastAsia="ru-RU"/>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573E48AF" w14:textId="77777777" w:rsidR="00250EDF" w:rsidRPr="00970FD7" w:rsidRDefault="00250EDF" w:rsidP="00250EDF">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250EDF">
        <w:rPr>
          <w:rFonts w:ascii="Times New Roman" w:eastAsia="Times New Roman" w:hAnsi="Times New Roman" w:cs="Times New Roman"/>
        </w:rPr>
        <w:t>5) участие семьи как необходимое условие для полноценного воспитания ребенка дошкольного возраста с особыми образовательными потребностями</w:t>
      </w:r>
    </w:p>
    <w:p w14:paraId="0B77496E"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p>
    <w:p w14:paraId="7A48AAFE" w14:textId="77777777" w:rsidR="00970FD7" w:rsidRPr="00970FD7" w:rsidRDefault="00970FD7" w:rsidP="00970FD7">
      <w:pPr>
        <w:widowControl w:val="0"/>
        <w:autoSpaceDE w:val="0"/>
        <w:autoSpaceDN w:val="0"/>
        <w:spacing w:after="0" w:line="240" w:lineRule="auto"/>
        <w:ind w:firstLine="743"/>
        <w:jc w:val="both"/>
        <w:rPr>
          <w:rFonts w:ascii="Times New Roman" w:eastAsia="Times New Roman" w:hAnsi="Times New Roman" w:cs="Times New Roman"/>
          <w:sz w:val="24"/>
          <w:szCs w:val="24"/>
        </w:rPr>
      </w:pPr>
    </w:p>
    <w:p w14:paraId="50D4CEA7" w14:textId="77777777" w:rsidR="00E77590" w:rsidRPr="00527F58" w:rsidRDefault="00E77590" w:rsidP="00527F58">
      <w:pPr>
        <w:pStyle w:val="ConsPlusTitle"/>
        <w:jc w:val="both"/>
        <w:outlineLvl w:val="2"/>
        <w:rPr>
          <w:rFonts w:ascii="Times New Roman" w:hAnsi="Times New Roman" w:cs="Times New Roman"/>
          <w:bCs w:val="0"/>
          <w:sz w:val="26"/>
          <w:szCs w:val="26"/>
          <w:lang w:eastAsia="ru-RU"/>
        </w:rPr>
      </w:pPr>
      <w:r w:rsidRPr="00E77590">
        <w:rPr>
          <w:rFonts w:ascii="Times New Roman" w:hAnsi="Times New Roman" w:cs="Times New Roman"/>
          <w:b w:val="0"/>
          <w:bCs w:val="0"/>
          <w:sz w:val="24"/>
          <w:szCs w:val="24"/>
          <w:lang w:eastAsia="ru-RU"/>
        </w:rPr>
        <w:t xml:space="preserve"> </w:t>
      </w:r>
      <w:r w:rsidR="00B8789F">
        <w:rPr>
          <w:rFonts w:ascii="Times New Roman" w:hAnsi="Times New Roman" w:cs="Times New Roman"/>
          <w:bCs w:val="0"/>
          <w:sz w:val="26"/>
          <w:szCs w:val="26"/>
          <w:lang w:eastAsia="ru-RU"/>
        </w:rPr>
        <w:t>3</w:t>
      </w:r>
      <w:r w:rsidR="00527F58" w:rsidRPr="00527F58">
        <w:rPr>
          <w:rFonts w:ascii="Times New Roman" w:hAnsi="Times New Roman" w:cs="Times New Roman"/>
          <w:bCs w:val="0"/>
          <w:sz w:val="26"/>
          <w:szCs w:val="26"/>
          <w:lang w:eastAsia="ru-RU"/>
        </w:rPr>
        <w:t>. Организационный раздел</w:t>
      </w:r>
    </w:p>
    <w:p w14:paraId="0F08CA97" w14:textId="77777777" w:rsidR="00E77590" w:rsidRDefault="003D5EF4" w:rsidP="00E7759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3.1</w:t>
      </w:r>
      <w:r w:rsidR="00E77590" w:rsidRPr="00E77590">
        <w:rPr>
          <w:rFonts w:ascii="Times New Roman" w:eastAsia="Times New Roman" w:hAnsi="Times New Roman" w:cs="Times New Roman"/>
          <w:b/>
          <w:bCs/>
          <w:sz w:val="24"/>
          <w:szCs w:val="24"/>
          <w:lang w:eastAsia="ru-RU"/>
        </w:rPr>
        <w:t xml:space="preserve">. Особенности организации развивающей предметно-пространственной </w:t>
      </w:r>
      <w:proofErr w:type="gramStart"/>
      <w:r w:rsidR="00E77590" w:rsidRPr="00E77590">
        <w:rPr>
          <w:rFonts w:ascii="Times New Roman" w:eastAsia="Times New Roman" w:hAnsi="Times New Roman" w:cs="Times New Roman"/>
          <w:b/>
          <w:bCs/>
          <w:sz w:val="24"/>
          <w:szCs w:val="24"/>
          <w:lang w:eastAsia="ru-RU"/>
        </w:rPr>
        <w:t>среды</w:t>
      </w:r>
      <w:r w:rsidR="00422D53">
        <w:rPr>
          <w:rFonts w:ascii="Times New Roman" w:eastAsia="Times New Roman" w:hAnsi="Times New Roman" w:cs="Times New Roman"/>
          <w:b/>
          <w:bCs/>
          <w:sz w:val="24"/>
          <w:szCs w:val="24"/>
          <w:lang w:eastAsia="ru-RU"/>
        </w:rPr>
        <w:t xml:space="preserve"> </w:t>
      </w:r>
      <w:r w:rsidR="00E77590" w:rsidRPr="00E77590">
        <w:rPr>
          <w:rFonts w:ascii="Times New Roman" w:eastAsia="Times New Roman" w:hAnsi="Times New Roman" w:cs="Times New Roman"/>
          <w:b/>
          <w:bCs/>
          <w:sz w:val="24"/>
          <w:szCs w:val="24"/>
          <w:lang w:eastAsia="ru-RU"/>
        </w:rPr>
        <w:t>.</w:t>
      </w:r>
      <w:proofErr w:type="gramEnd"/>
    </w:p>
    <w:p w14:paraId="5F50C83D" w14:textId="77777777" w:rsidR="001A3F14" w:rsidRDefault="001A3F14" w:rsidP="001A3F14">
      <w:pPr>
        <w:spacing w:after="0" w:line="240" w:lineRule="auto"/>
        <w:ind w:firstLine="360"/>
        <w:jc w:val="both"/>
        <w:rPr>
          <w:rFonts w:ascii="Times New Roman" w:hAnsi="Times New Roman"/>
          <w:color w:val="111111"/>
          <w:sz w:val="24"/>
        </w:rPr>
      </w:pPr>
      <w:r>
        <w:rPr>
          <w:rFonts w:ascii="Times New Roman" w:hAnsi="Times New Roman"/>
          <w:color w:val="111111"/>
          <w:sz w:val="24"/>
        </w:rPr>
        <w:t xml:space="preserve">Пространство группы организовано в виде хорошо разграниченных зон, оснащенных большим количеством развивающих материалов. В нашей группе можно выделить три зоны: активная, спокойная и рабочая зона. В активной зоне находятся </w:t>
      </w:r>
      <w:proofErr w:type="spellStart"/>
      <w:r>
        <w:rPr>
          <w:rFonts w:ascii="Times New Roman" w:hAnsi="Times New Roman"/>
          <w:color w:val="111111"/>
          <w:sz w:val="24"/>
        </w:rPr>
        <w:t>физкультурно</w:t>
      </w:r>
      <w:proofErr w:type="spellEnd"/>
      <w:r>
        <w:rPr>
          <w:rFonts w:ascii="Times New Roman" w:hAnsi="Times New Roman"/>
          <w:color w:val="111111"/>
          <w:sz w:val="24"/>
        </w:rPr>
        <w:t xml:space="preserve"> – оздоровительный центр, центр сюжетно-ролевых игр и театральный уголок, музыкальный центр. В спокойной зоне – уголок уединения, книжный уголок, центр дидактических игр. В рабочей зоне – центр художественного творчества, центр конструирования, центры краеведения и экологии, центр ПДД, центр песка и воды.</w:t>
      </w:r>
    </w:p>
    <w:p w14:paraId="391EADA5" w14:textId="77777777" w:rsidR="001A3F14" w:rsidRDefault="001A3F14" w:rsidP="001A3F14">
      <w:pPr>
        <w:spacing w:after="0" w:line="240" w:lineRule="auto"/>
        <w:ind w:firstLine="360"/>
        <w:jc w:val="both"/>
        <w:rPr>
          <w:rFonts w:ascii="Times New Roman" w:hAnsi="Times New Roman"/>
          <w:color w:val="111111"/>
          <w:sz w:val="24"/>
        </w:rPr>
      </w:pPr>
      <w:r>
        <w:rPr>
          <w:rFonts w:ascii="Times New Roman" w:hAnsi="Times New Roman"/>
          <w:color w:val="111111"/>
          <w:sz w:val="24"/>
        </w:rPr>
        <w:t>Границами между зонами в нашей группе служат: ширмы, мебель, напольная мело – маркерная доска, коврики. В нашей группе нет такого, что вся мебель расставлена по периметру. Все предметы и материалы доступны детям.</w:t>
      </w:r>
    </w:p>
    <w:p w14:paraId="68F8527A" w14:textId="77777777" w:rsidR="001A3F14" w:rsidRDefault="001A3F14" w:rsidP="001A3F14">
      <w:pPr>
        <w:spacing w:after="0" w:line="240" w:lineRule="auto"/>
        <w:ind w:firstLine="360"/>
        <w:jc w:val="both"/>
        <w:rPr>
          <w:rFonts w:ascii="Times New Roman" w:hAnsi="Times New Roman"/>
          <w:color w:val="111111"/>
          <w:sz w:val="24"/>
        </w:rPr>
      </w:pPr>
      <w:r>
        <w:rPr>
          <w:rFonts w:ascii="Times New Roman" w:hAnsi="Times New Roman"/>
          <w:color w:val="111111"/>
          <w:sz w:val="24"/>
        </w:rPr>
        <w:t>Возможность изменений развивающей предметно-пространственной среды в нашей группе обеспечивается за счет наличия ширм, мягких модулей, передвижного подиума, невысокой легкой мебели.</w:t>
      </w:r>
    </w:p>
    <w:p w14:paraId="198113B9" w14:textId="77777777" w:rsidR="001A3F14" w:rsidRDefault="001A3F14" w:rsidP="001A3F14">
      <w:pPr>
        <w:spacing w:after="0" w:line="240" w:lineRule="auto"/>
        <w:ind w:firstLine="360"/>
        <w:jc w:val="both"/>
        <w:rPr>
          <w:rFonts w:ascii="Times New Roman" w:hAnsi="Times New Roman"/>
          <w:color w:val="111111"/>
          <w:sz w:val="24"/>
        </w:rPr>
      </w:pPr>
      <w:r>
        <w:rPr>
          <w:rFonts w:ascii="Times New Roman" w:hAnsi="Times New Roman"/>
          <w:color w:val="111111"/>
          <w:sz w:val="24"/>
        </w:rPr>
        <w:t>Для того чтобы дети чувствовали себя как дома, у интерьера группы должно быть сходство с домашней обстановкой. С этой целью мы используем ковровые покрытия, комнатные цветы, мягкую мебель, торшер, сделанный своими руками.</w:t>
      </w:r>
    </w:p>
    <w:p w14:paraId="07DE6E49" w14:textId="77777777" w:rsidR="001A3F14" w:rsidRDefault="001A3F14" w:rsidP="001A3F14">
      <w:pPr>
        <w:spacing w:after="0" w:line="240" w:lineRule="auto"/>
        <w:ind w:firstLine="360"/>
        <w:jc w:val="both"/>
        <w:rPr>
          <w:rFonts w:ascii="Times New Roman" w:hAnsi="Times New Roman"/>
          <w:color w:val="111111"/>
          <w:sz w:val="24"/>
        </w:rPr>
      </w:pPr>
      <w:r>
        <w:rPr>
          <w:rFonts w:ascii="Times New Roman" w:hAnsi="Times New Roman"/>
          <w:b/>
          <w:color w:val="111111"/>
          <w:sz w:val="24"/>
        </w:rPr>
        <w:t>Всего у нас получилось 12 центров:</w:t>
      </w:r>
    </w:p>
    <w:p w14:paraId="7B39A455" w14:textId="77777777" w:rsidR="001A3F14" w:rsidRDefault="001A3F14" w:rsidP="001A3F14">
      <w:pPr>
        <w:pStyle w:val="ae"/>
        <w:numPr>
          <w:ilvl w:val="0"/>
          <w:numId w:val="60"/>
        </w:numPr>
        <w:spacing w:after="0" w:line="240" w:lineRule="auto"/>
        <w:jc w:val="both"/>
        <w:rPr>
          <w:rFonts w:ascii="Times New Roman" w:hAnsi="Times New Roman"/>
          <w:sz w:val="24"/>
        </w:rPr>
      </w:pPr>
      <w:r>
        <w:rPr>
          <w:rFonts w:ascii="Times New Roman" w:hAnsi="Times New Roman"/>
          <w:sz w:val="24"/>
        </w:rPr>
        <w:t>Центр конструирования.</w:t>
      </w:r>
    </w:p>
    <w:p w14:paraId="6D624B76" w14:textId="77777777" w:rsidR="001A3F14" w:rsidRDefault="001A3F14" w:rsidP="001A3F14">
      <w:pPr>
        <w:pStyle w:val="ae"/>
        <w:numPr>
          <w:ilvl w:val="0"/>
          <w:numId w:val="60"/>
        </w:numPr>
        <w:spacing w:after="0" w:line="240" w:lineRule="auto"/>
        <w:jc w:val="both"/>
        <w:rPr>
          <w:rFonts w:ascii="Times New Roman" w:hAnsi="Times New Roman"/>
          <w:color w:val="111111"/>
          <w:sz w:val="24"/>
        </w:rPr>
      </w:pPr>
      <w:r>
        <w:rPr>
          <w:rFonts w:ascii="Times New Roman" w:hAnsi="Times New Roman"/>
          <w:sz w:val="24"/>
        </w:rPr>
        <w:t>Центр      по правилам дорожного движения.</w:t>
      </w:r>
    </w:p>
    <w:p w14:paraId="6EF5CDFF" w14:textId="77777777" w:rsidR="001A3F14" w:rsidRDefault="001A3F14" w:rsidP="001A3F14">
      <w:pPr>
        <w:pStyle w:val="ae"/>
        <w:numPr>
          <w:ilvl w:val="0"/>
          <w:numId w:val="60"/>
        </w:numPr>
        <w:spacing w:after="0" w:line="240" w:lineRule="auto"/>
        <w:jc w:val="both"/>
        <w:rPr>
          <w:rFonts w:ascii="Times New Roman" w:hAnsi="Times New Roman"/>
          <w:color w:val="111111"/>
          <w:sz w:val="24"/>
        </w:rPr>
      </w:pPr>
      <w:r>
        <w:rPr>
          <w:rFonts w:ascii="Times New Roman" w:hAnsi="Times New Roman"/>
          <w:sz w:val="24"/>
        </w:rPr>
        <w:t>Центр художественного творчества.</w:t>
      </w:r>
    </w:p>
    <w:p w14:paraId="66ECB1A3" w14:textId="77777777" w:rsidR="001A3F14" w:rsidRDefault="001A3F14" w:rsidP="001A3F14">
      <w:pPr>
        <w:pStyle w:val="ae"/>
        <w:numPr>
          <w:ilvl w:val="0"/>
          <w:numId w:val="60"/>
        </w:numPr>
        <w:spacing w:after="0" w:line="240" w:lineRule="auto"/>
        <w:jc w:val="both"/>
        <w:rPr>
          <w:rFonts w:ascii="Times New Roman" w:hAnsi="Times New Roman"/>
          <w:color w:val="111111"/>
          <w:sz w:val="24"/>
        </w:rPr>
      </w:pPr>
      <w:r>
        <w:rPr>
          <w:rFonts w:ascii="Times New Roman" w:hAnsi="Times New Roman"/>
          <w:sz w:val="24"/>
        </w:rPr>
        <w:t>Книжный уголок.</w:t>
      </w:r>
    </w:p>
    <w:p w14:paraId="216799C0" w14:textId="77777777" w:rsidR="001A3F14" w:rsidRDefault="001A3F14" w:rsidP="001A3F14">
      <w:pPr>
        <w:pStyle w:val="ae"/>
        <w:numPr>
          <w:ilvl w:val="0"/>
          <w:numId w:val="60"/>
        </w:numPr>
        <w:spacing w:after="0" w:line="240" w:lineRule="auto"/>
        <w:ind w:right="-108"/>
        <w:jc w:val="both"/>
        <w:rPr>
          <w:rFonts w:ascii="Times New Roman" w:hAnsi="Times New Roman"/>
          <w:sz w:val="24"/>
        </w:rPr>
      </w:pPr>
      <w:r>
        <w:rPr>
          <w:rFonts w:ascii="Times New Roman" w:hAnsi="Times New Roman"/>
          <w:sz w:val="24"/>
        </w:rPr>
        <w:t>Музыкальный центр</w:t>
      </w:r>
    </w:p>
    <w:p w14:paraId="1E8224EE" w14:textId="77777777" w:rsidR="001A3F14" w:rsidRDefault="001A3F14" w:rsidP="001A3F14">
      <w:pPr>
        <w:pStyle w:val="ae"/>
        <w:numPr>
          <w:ilvl w:val="0"/>
          <w:numId w:val="60"/>
        </w:numPr>
        <w:spacing w:after="0" w:line="240" w:lineRule="auto"/>
        <w:jc w:val="both"/>
        <w:rPr>
          <w:rFonts w:ascii="Times New Roman" w:hAnsi="Times New Roman"/>
          <w:color w:val="111111"/>
          <w:sz w:val="24"/>
        </w:rPr>
      </w:pPr>
      <w:r>
        <w:rPr>
          <w:rFonts w:ascii="Times New Roman" w:hAnsi="Times New Roman"/>
          <w:sz w:val="24"/>
        </w:rPr>
        <w:t>Центр физического развития</w:t>
      </w:r>
    </w:p>
    <w:p w14:paraId="01CF918F" w14:textId="77777777" w:rsidR="001A3F14" w:rsidRDefault="001A3F14" w:rsidP="001A3F14">
      <w:pPr>
        <w:pStyle w:val="ae"/>
        <w:numPr>
          <w:ilvl w:val="0"/>
          <w:numId w:val="60"/>
        </w:numPr>
        <w:spacing w:after="0" w:line="240" w:lineRule="auto"/>
        <w:jc w:val="both"/>
        <w:rPr>
          <w:rFonts w:ascii="Times New Roman" w:hAnsi="Times New Roman"/>
          <w:color w:val="111111"/>
          <w:sz w:val="24"/>
        </w:rPr>
      </w:pPr>
      <w:r>
        <w:rPr>
          <w:rFonts w:ascii="Times New Roman" w:hAnsi="Times New Roman"/>
          <w:color w:val="111111"/>
          <w:sz w:val="24"/>
        </w:rPr>
        <w:t>Театральный уголок «Играем в театр»</w:t>
      </w:r>
    </w:p>
    <w:p w14:paraId="130FDF49" w14:textId="77777777" w:rsidR="001A3F14" w:rsidRDefault="001A3F14" w:rsidP="001A3F14">
      <w:pPr>
        <w:pStyle w:val="ae"/>
        <w:numPr>
          <w:ilvl w:val="0"/>
          <w:numId w:val="60"/>
        </w:numPr>
        <w:spacing w:after="0" w:line="240" w:lineRule="auto"/>
        <w:jc w:val="both"/>
        <w:rPr>
          <w:rFonts w:ascii="Times New Roman" w:hAnsi="Times New Roman"/>
          <w:color w:val="111111"/>
          <w:sz w:val="24"/>
        </w:rPr>
      </w:pPr>
      <w:r>
        <w:rPr>
          <w:rFonts w:ascii="Times New Roman" w:hAnsi="Times New Roman"/>
          <w:sz w:val="24"/>
        </w:rPr>
        <w:t>Центр сюжетно-ролевой игры.</w:t>
      </w:r>
    </w:p>
    <w:p w14:paraId="62F5C02C" w14:textId="77777777" w:rsidR="001A3F14" w:rsidRDefault="001A3F14" w:rsidP="001A3F14">
      <w:pPr>
        <w:pStyle w:val="ae"/>
        <w:numPr>
          <w:ilvl w:val="0"/>
          <w:numId w:val="60"/>
        </w:numPr>
        <w:spacing w:after="0" w:line="240" w:lineRule="auto"/>
        <w:jc w:val="both"/>
        <w:rPr>
          <w:rFonts w:ascii="Times New Roman" w:hAnsi="Times New Roman"/>
          <w:color w:val="111111"/>
          <w:sz w:val="24"/>
        </w:rPr>
      </w:pPr>
      <w:r>
        <w:rPr>
          <w:rFonts w:ascii="Times New Roman" w:hAnsi="Times New Roman"/>
          <w:sz w:val="24"/>
        </w:rPr>
        <w:t>Центр познавательного развития «Знайки».</w:t>
      </w:r>
    </w:p>
    <w:p w14:paraId="08DA41DD" w14:textId="77777777" w:rsidR="001A3F14" w:rsidRDefault="001A3F14" w:rsidP="001A3F14">
      <w:pPr>
        <w:pStyle w:val="ae"/>
        <w:numPr>
          <w:ilvl w:val="0"/>
          <w:numId w:val="60"/>
        </w:numPr>
        <w:spacing w:after="0" w:line="240" w:lineRule="auto"/>
        <w:jc w:val="both"/>
        <w:rPr>
          <w:rFonts w:ascii="Times New Roman" w:hAnsi="Times New Roman"/>
          <w:color w:val="111111"/>
          <w:sz w:val="24"/>
        </w:rPr>
      </w:pPr>
      <w:r>
        <w:rPr>
          <w:rFonts w:ascii="Times New Roman" w:hAnsi="Times New Roman"/>
          <w:sz w:val="24"/>
        </w:rPr>
        <w:t>Центр логического мышления.</w:t>
      </w:r>
    </w:p>
    <w:p w14:paraId="381D61A6" w14:textId="77777777" w:rsidR="001A3F14" w:rsidRDefault="001A3F14" w:rsidP="001A3F14">
      <w:pPr>
        <w:pStyle w:val="ae"/>
        <w:numPr>
          <w:ilvl w:val="0"/>
          <w:numId w:val="60"/>
        </w:numPr>
        <w:spacing w:after="0" w:line="240" w:lineRule="auto"/>
        <w:jc w:val="both"/>
        <w:rPr>
          <w:rFonts w:ascii="Times New Roman" w:hAnsi="Times New Roman"/>
          <w:color w:val="111111"/>
          <w:sz w:val="24"/>
        </w:rPr>
      </w:pPr>
      <w:r>
        <w:rPr>
          <w:rFonts w:ascii="Times New Roman" w:hAnsi="Times New Roman"/>
          <w:color w:val="111111"/>
          <w:sz w:val="24"/>
        </w:rPr>
        <w:lastRenderedPageBreak/>
        <w:t>Центр дидактической игры.</w:t>
      </w:r>
    </w:p>
    <w:p w14:paraId="5A37F724" w14:textId="77777777" w:rsidR="001A3F14" w:rsidRDefault="001A3F14" w:rsidP="001A3F14">
      <w:pPr>
        <w:pStyle w:val="ae"/>
        <w:numPr>
          <w:ilvl w:val="0"/>
          <w:numId w:val="60"/>
        </w:numPr>
        <w:spacing w:after="0" w:line="240" w:lineRule="auto"/>
        <w:jc w:val="both"/>
        <w:rPr>
          <w:rFonts w:ascii="Times New Roman" w:hAnsi="Times New Roman"/>
          <w:color w:val="111111"/>
          <w:sz w:val="24"/>
        </w:rPr>
      </w:pPr>
      <w:r>
        <w:rPr>
          <w:rFonts w:ascii="Times New Roman" w:hAnsi="Times New Roman"/>
          <w:color w:val="111111"/>
          <w:sz w:val="24"/>
        </w:rPr>
        <w:t>Экологический центр.</w:t>
      </w:r>
    </w:p>
    <w:p w14:paraId="3011181D" w14:textId="77777777" w:rsidR="001A3F14" w:rsidRDefault="001A3F14" w:rsidP="001A3F14">
      <w:pPr>
        <w:spacing w:after="0" w:line="240" w:lineRule="auto"/>
        <w:ind w:firstLine="360"/>
        <w:jc w:val="both"/>
        <w:rPr>
          <w:rFonts w:ascii="Times New Roman" w:hAnsi="Times New Roman"/>
          <w:color w:val="111111"/>
          <w:sz w:val="24"/>
        </w:rPr>
      </w:pPr>
      <w:r>
        <w:rPr>
          <w:rFonts w:ascii="Times New Roman" w:hAnsi="Times New Roman"/>
          <w:b/>
          <w:color w:val="111111"/>
          <w:sz w:val="24"/>
        </w:rPr>
        <w:t xml:space="preserve">Центр физического развития. </w:t>
      </w:r>
      <w:r>
        <w:rPr>
          <w:rFonts w:ascii="Times New Roman" w:hAnsi="Times New Roman"/>
          <w:color w:val="111111"/>
          <w:sz w:val="24"/>
        </w:rPr>
        <w:t>Этот центр направлен на оптимизацию двигательной активности детей, развитие двигательных качеств и способностей. Он пользуется популярностью у детей.</w:t>
      </w:r>
    </w:p>
    <w:p w14:paraId="1AD6E9ED" w14:textId="77777777" w:rsidR="001A3F14" w:rsidRDefault="001A3F14" w:rsidP="001A3F14">
      <w:pPr>
        <w:spacing w:after="0" w:line="240" w:lineRule="auto"/>
        <w:jc w:val="both"/>
        <w:rPr>
          <w:rFonts w:ascii="Times New Roman" w:hAnsi="Times New Roman"/>
          <w:color w:val="111111"/>
          <w:sz w:val="24"/>
        </w:rPr>
      </w:pPr>
      <w:r>
        <w:rPr>
          <w:rFonts w:ascii="Times New Roman" w:hAnsi="Times New Roman"/>
          <w:b/>
          <w:color w:val="111111"/>
          <w:sz w:val="24"/>
        </w:rPr>
        <w:t xml:space="preserve">Театральный уголок «Играем в театр». </w:t>
      </w:r>
      <w:r>
        <w:rPr>
          <w:rFonts w:ascii="Times New Roman" w:hAnsi="Times New Roman"/>
          <w:color w:val="111111"/>
          <w:sz w:val="24"/>
        </w:rPr>
        <w:t xml:space="preserve">В театре дошкольники раскрываются, демонстрируя неожиданные грани своего характера. Дети - большие артисты, поэтому с радостью участвуют в постановках и с удовольствием выступают в роли зрителей. По желанию дети могут убрать ширма и это будет сцена для выступлений. Рядом находится костюмерная с набором костюмов с масками для разыгрывания самых распространенных сценок с участием лисы, волка, медведя и других. </w:t>
      </w:r>
      <w:r>
        <w:rPr>
          <w:rFonts w:ascii="Times New Roman" w:hAnsi="Times New Roman"/>
          <w:b/>
          <w:color w:val="111111"/>
          <w:sz w:val="24"/>
        </w:rPr>
        <w:t>Центр театрализации </w:t>
      </w:r>
      <w:r>
        <w:rPr>
          <w:rFonts w:ascii="Times New Roman" w:hAnsi="Times New Roman"/>
          <w:color w:val="111111"/>
          <w:sz w:val="24"/>
        </w:rPr>
        <w:t>трансформируется в </w:t>
      </w:r>
      <w:r>
        <w:rPr>
          <w:rFonts w:ascii="Times New Roman" w:hAnsi="Times New Roman"/>
          <w:b/>
          <w:color w:val="111111"/>
          <w:sz w:val="24"/>
        </w:rPr>
        <w:t>Центр «Уединения»</w:t>
      </w:r>
      <w:r>
        <w:rPr>
          <w:rFonts w:ascii="Times New Roman" w:hAnsi="Times New Roman"/>
          <w:color w:val="111111"/>
          <w:sz w:val="24"/>
        </w:rPr>
        <w:t>. Бывает время, когда хочется остаться одному, со своими мыслями, настроением, переживаниями. Маленький ребенок также имеет на это право. В условиях детского сада решить это можно через создание центров уединения.</w:t>
      </w:r>
    </w:p>
    <w:p w14:paraId="41D8F753" w14:textId="77777777" w:rsidR="001A3F14" w:rsidRDefault="001A3F14" w:rsidP="001A3F14">
      <w:pPr>
        <w:spacing w:after="0" w:line="240" w:lineRule="auto"/>
        <w:jc w:val="both"/>
        <w:rPr>
          <w:rFonts w:ascii="Times New Roman" w:hAnsi="Times New Roman"/>
          <w:b/>
          <w:color w:val="111111"/>
          <w:sz w:val="24"/>
        </w:rPr>
      </w:pPr>
      <w:r>
        <w:rPr>
          <w:rFonts w:ascii="Times New Roman" w:hAnsi="Times New Roman"/>
          <w:b/>
          <w:color w:val="111111"/>
          <w:sz w:val="24"/>
        </w:rPr>
        <w:t>Центр логического мышления</w:t>
      </w:r>
      <w:r>
        <w:rPr>
          <w:rFonts w:ascii="Times New Roman" w:hAnsi="Times New Roman"/>
          <w:color w:val="111111"/>
          <w:sz w:val="24"/>
        </w:rPr>
        <w:t>, в котором собраны игры на развитие логики.</w:t>
      </w:r>
    </w:p>
    <w:p w14:paraId="3B94F6E8" w14:textId="77777777" w:rsidR="001A3F14" w:rsidRDefault="001A3F14" w:rsidP="001A3F14">
      <w:pPr>
        <w:spacing w:after="0" w:line="240" w:lineRule="auto"/>
        <w:ind w:firstLine="360"/>
        <w:jc w:val="both"/>
        <w:rPr>
          <w:rFonts w:ascii="Times New Roman" w:hAnsi="Times New Roman"/>
          <w:color w:val="111111"/>
          <w:sz w:val="24"/>
        </w:rPr>
      </w:pPr>
      <w:r>
        <w:rPr>
          <w:rFonts w:ascii="Times New Roman" w:hAnsi="Times New Roman"/>
          <w:b/>
          <w:color w:val="111111"/>
          <w:sz w:val="24"/>
        </w:rPr>
        <w:t xml:space="preserve">Центр сюжетно – ролевых игры. </w:t>
      </w:r>
      <w:r>
        <w:rPr>
          <w:rFonts w:ascii="Times New Roman" w:hAnsi="Times New Roman"/>
          <w:color w:val="111111"/>
          <w:sz w:val="24"/>
        </w:rPr>
        <w:t>В жизни ребенка дошкольного возраста игра занимает одно из ведущих мест. Сюжетно-ролевая игра – подлинная социальная практика ребенка, его реальная жизнь в обществе сверстников. Для развития игровой деятельности необходимо создать предметно-развивающую среду, соответствующую возрасту детей и тематике планируемых сюжетно-ролевых игр. Вся мебель мобильна, поэтому по желанию детей все перемещается и обустраивается по их желанию.</w:t>
      </w:r>
      <w:r>
        <w:rPr>
          <w:rFonts w:ascii="Times New Roman" w:hAnsi="Times New Roman"/>
          <w:color w:val="111111"/>
          <w:sz w:val="24"/>
          <w:highlight w:val="white"/>
        </w:rPr>
        <w:t> </w:t>
      </w:r>
    </w:p>
    <w:p w14:paraId="5CD0EE42" w14:textId="77777777" w:rsidR="001A3F14" w:rsidRDefault="001A3F14" w:rsidP="001A3F14">
      <w:pPr>
        <w:spacing w:after="0" w:line="240" w:lineRule="auto"/>
        <w:ind w:firstLine="360"/>
        <w:jc w:val="both"/>
        <w:rPr>
          <w:rFonts w:ascii="Times New Roman" w:hAnsi="Times New Roman"/>
          <w:color w:val="111111"/>
          <w:sz w:val="24"/>
        </w:rPr>
      </w:pPr>
      <w:r>
        <w:rPr>
          <w:rFonts w:ascii="Times New Roman" w:hAnsi="Times New Roman"/>
          <w:b/>
          <w:color w:val="111111"/>
          <w:sz w:val="24"/>
        </w:rPr>
        <w:t xml:space="preserve">Центр конструирования. </w:t>
      </w:r>
      <w:r>
        <w:rPr>
          <w:rFonts w:ascii="Times New Roman" w:hAnsi="Times New Roman"/>
          <w:color w:val="111111"/>
          <w:sz w:val="24"/>
        </w:rPr>
        <w:t>Эта в основном место для мальчишек. Здесь очень много различного строительного материала (конструктор различного вида, деревянный и крупный пластмассовый конструктор, мягкие модули и др.). Есть передвижной подиум, коврики – скрутки и схемы построек. Здесь мальчишки воплощают свои замыслы. Конструктор можно перемещать в любое место группы и организовывать деятельность как с подгруппой, так и индивидуально.</w:t>
      </w:r>
    </w:p>
    <w:p w14:paraId="56513ADC" w14:textId="77777777" w:rsidR="001A3F14" w:rsidRDefault="001A3F14" w:rsidP="001A3F14">
      <w:pPr>
        <w:spacing w:after="0" w:line="240" w:lineRule="auto"/>
        <w:ind w:firstLine="360"/>
        <w:jc w:val="both"/>
        <w:rPr>
          <w:rFonts w:ascii="Times New Roman" w:hAnsi="Times New Roman"/>
          <w:b/>
          <w:color w:val="111111"/>
          <w:sz w:val="24"/>
        </w:rPr>
      </w:pPr>
      <w:r>
        <w:rPr>
          <w:rFonts w:ascii="Times New Roman" w:hAnsi="Times New Roman"/>
          <w:b/>
          <w:color w:val="111111"/>
          <w:sz w:val="24"/>
        </w:rPr>
        <w:t xml:space="preserve">Центр художественного творчества. </w:t>
      </w:r>
      <w:r>
        <w:rPr>
          <w:rFonts w:ascii="Times New Roman" w:hAnsi="Times New Roman"/>
          <w:color w:val="111111"/>
          <w:sz w:val="24"/>
        </w:rPr>
        <w:t>В распоряжении детей акварель, карандаши, гуашь, кисти, бумага разного размера, раскраски, дидактические игры и все, что необходимо для творчества. Здесь дети могут оформлять афиши к своим постановкам, изготавливать головные уборы. К данному центру имеется свободный доступ. Для выставки работ из пластилина (находится в приемной). Для выставки детских рисунков, аппликаций.</w:t>
      </w:r>
    </w:p>
    <w:p w14:paraId="054BDE72" w14:textId="77777777" w:rsidR="001A3F14" w:rsidRDefault="001A3F14" w:rsidP="001A3F14">
      <w:pPr>
        <w:spacing w:after="0" w:line="240" w:lineRule="auto"/>
        <w:ind w:firstLine="426"/>
        <w:jc w:val="both"/>
        <w:rPr>
          <w:rFonts w:ascii="Times New Roman" w:hAnsi="Times New Roman"/>
          <w:b/>
          <w:color w:val="111111"/>
          <w:sz w:val="24"/>
          <w:highlight w:val="white"/>
        </w:rPr>
      </w:pPr>
      <w:r>
        <w:rPr>
          <w:rFonts w:ascii="Times New Roman" w:hAnsi="Times New Roman"/>
          <w:b/>
          <w:color w:val="111111"/>
          <w:sz w:val="24"/>
          <w:highlight w:val="white"/>
        </w:rPr>
        <w:t xml:space="preserve">Экологический центр. </w:t>
      </w:r>
      <w:r>
        <w:rPr>
          <w:rFonts w:ascii="Times New Roman" w:hAnsi="Times New Roman"/>
          <w:color w:val="111111"/>
          <w:sz w:val="24"/>
        </w:rPr>
        <w:t>На полочках для детского исследования размещаются самые разные природные материалы: мел, песок, глина, камни, ракушки, перья, уголь и т. д. Микроскопы, лабораторное оборудование, мерная посуда – все это вызывает у детей особый интерес.</w:t>
      </w:r>
    </w:p>
    <w:p w14:paraId="4AA16AB2" w14:textId="77777777" w:rsidR="001A3F14" w:rsidRDefault="001A3F14" w:rsidP="001A3F14">
      <w:pPr>
        <w:spacing w:after="0" w:line="240" w:lineRule="auto"/>
        <w:ind w:firstLine="360"/>
        <w:jc w:val="both"/>
        <w:rPr>
          <w:rFonts w:ascii="Times New Roman" w:hAnsi="Times New Roman"/>
          <w:color w:val="111111"/>
          <w:sz w:val="24"/>
        </w:rPr>
      </w:pPr>
      <w:r>
        <w:rPr>
          <w:rFonts w:ascii="Times New Roman" w:hAnsi="Times New Roman"/>
          <w:b/>
          <w:color w:val="111111"/>
          <w:sz w:val="24"/>
        </w:rPr>
        <w:t xml:space="preserve">Книжный уголок. </w:t>
      </w:r>
      <w:r>
        <w:rPr>
          <w:rFonts w:ascii="Times New Roman" w:hAnsi="Times New Roman"/>
          <w:color w:val="111111"/>
          <w:sz w:val="24"/>
        </w:rPr>
        <w:t>Здесь ребенок может погрузиться в волшебный мир книг. Дети с удовольствием рассматривают красочные иллюстрации любимых книг, пересказывают понравившиеся сказки. А также в литературном центре можно организовать выставку произведений того или иного автора.</w:t>
      </w:r>
    </w:p>
    <w:p w14:paraId="2D86F9BE" w14:textId="77777777" w:rsidR="001A3F14" w:rsidRDefault="001A3F14" w:rsidP="001A3F14">
      <w:pPr>
        <w:spacing w:after="0" w:line="240" w:lineRule="auto"/>
        <w:ind w:firstLine="360"/>
        <w:jc w:val="both"/>
        <w:rPr>
          <w:rFonts w:ascii="Times New Roman" w:hAnsi="Times New Roman"/>
          <w:color w:val="111111"/>
          <w:sz w:val="24"/>
        </w:rPr>
      </w:pPr>
      <w:r>
        <w:rPr>
          <w:rFonts w:ascii="Times New Roman" w:hAnsi="Times New Roman"/>
          <w:b/>
          <w:color w:val="111111"/>
          <w:sz w:val="24"/>
        </w:rPr>
        <w:t>Центр дидактических игр</w:t>
      </w:r>
    </w:p>
    <w:p w14:paraId="2E27C804" w14:textId="77777777" w:rsidR="001A3F14" w:rsidRPr="0089370A" w:rsidRDefault="001A3F14" w:rsidP="001A3F14">
      <w:pPr>
        <w:spacing w:after="0" w:line="240" w:lineRule="auto"/>
        <w:ind w:firstLine="360"/>
        <w:jc w:val="both"/>
        <w:rPr>
          <w:rFonts w:ascii="Times New Roman" w:hAnsi="Times New Roman"/>
          <w:sz w:val="24"/>
        </w:rPr>
      </w:pPr>
      <w:r w:rsidRPr="0089370A">
        <w:rPr>
          <w:rFonts w:ascii="Times New Roman" w:hAnsi="Times New Roman"/>
          <w:sz w:val="24"/>
        </w:rPr>
        <w:t>Находится на против центра книги. Ребята по интересам находят себе любые игры, переходят к столам или на ковер и с удовольствие проводят время.</w:t>
      </w:r>
    </w:p>
    <w:p w14:paraId="4730FAB3" w14:textId="77777777" w:rsidR="001A3F14" w:rsidRPr="0089370A" w:rsidRDefault="001A3F14" w:rsidP="001A3F14">
      <w:pPr>
        <w:spacing w:after="0" w:line="240" w:lineRule="auto"/>
        <w:ind w:firstLine="360"/>
        <w:jc w:val="both"/>
        <w:rPr>
          <w:rFonts w:ascii="Times New Roman" w:hAnsi="Times New Roman"/>
          <w:sz w:val="24"/>
        </w:rPr>
      </w:pPr>
      <w:r w:rsidRPr="0089370A">
        <w:rPr>
          <w:rFonts w:ascii="Times New Roman" w:hAnsi="Times New Roman"/>
          <w:sz w:val="24"/>
        </w:rPr>
        <w:t>В приемной размещен родительский уголок, куда мы вывешиваем необходимую информацию.</w:t>
      </w:r>
    </w:p>
    <w:p w14:paraId="3D0E762D" w14:textId="77777777" w:rsidR="001A3F14" w:rsidRPr="0089370A" w:rsidRDefault="001A3F14" w:rsidP="001A3F14">
      <w:pPr>
        <w:spacing w:after="0" w:line="240" w:lineRule="auto"/>
        <w:ind w:firstLine="360"/>
        <w:jc w:val="both"/>
        <w:rPr>
          <w:rFonts w:ascii="Times New Roman" w:hAnsi="Times New Roman"/>
          <w:sz w:val="24"/>
        </w:rPr>
      </w:pPr>
      <w:r w:rsidRPr="0089370A">
        <w:rPr>
          <w:rFonts w:ascii="Times New Roman" w:hAnsi="Times New Roman"/>
          <w:sz w:val="24"/>
        </w:rPr>
        <w:t>Правильно организованная развивающая среда помогает каждому ребенку найти занятие по душе, узнать свои силы и способности, научиться взаимодействовать с педагогами и со сверстниками, понимать и оценивать их чувства и поступки, что и лежит в основе развития малыша.</w:t>
      </w:r>
    </w:p>
    <w:p w14:paraId="6ED86B52" w14:textId="77777777" w:rsidR="001A3F14" w:rsidRDefault="001A3F14" w:rsidP="001A3F14">
      <w:pPr>
        <w:spacing w:after="0" w:line="240" w:lineRule="auto"/>
        <w:ind w:firstLine="142"/>
        <w:jc w:val="both"/>
        <w:rPr>
          <w:rFonts w:ascii="Times New Roman" w:hAnsi="Times New Roman"/>
          <w:i/>
          <w:sz w:val="24"/>
        </w:rPr>
      </w:pPr>
    </w:p>
    <w:p w14:paraId="7F9A13DC" w14:textId="77777777" w:rsidR="001A3F14" w:rsidRPr="0089370A" w:rsidRDefault="001A3F14" w:rsidP="001A3F14">
      <w:pPr>
        <w:spacing w:after="0" w:line="240" w:lineRule="auto"/>
        <w:ind w:firstLine="142"/>
        <w:jc w:val="both"/>
        <w:rPr>
          <w:rFonts w:ascii="Times New Roman" w:hAnsi="Times New Roman"/>
          <w:i/>
          <w:sz w:val="24"/>
        </w:rPr>
      </w:pPr>
      <w:r w:rsidRPr="0089370A">
        <w:rPr>
          <w:rFonts w:ascii="Times New Roman" w:hAnsi="Times New Roman"/>
          <w:i/>
          <w:sz w:val="24"/>
        </w:rPr>
        <w:lastRenderedPageBreak/>
        <w:t>*Детализированный перечень оснащения развивающей предметно-пространственной среды образовательных помещений, используемых при организации и осуществлении образовательной деятельности с воспитанниками группы, представлен в паспорте группы №13 «Гномик» МБДОУ № 40 «Снегурочка».</w:t>
      </w:r>
    </w:p>
    <w:p w14:paraId="54F8CE7D" w14:textId="77777777" w:rsidR="001A3F14" w:rsidRPr="00E77590" w:rsidRDefault="001A3F14" w:rsidP="00E7759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ru-RU"/>
        </w:rPr>
      </w:pPr>
    </w:p>
    <w:p w14:paraId="68167D14"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Развивающая предметно-развивающая среда (РППС (рассматривается как часть образовательной среды и фактор, обогащ</w:t>
      </w:r>
      <w:r w:rsidR="00422D53" w:rsidRPr="003C7526">
        <w:rPr>
          <w:rFonts w:ascii="Times New Roman" w:eastAsia="Times New Roman" w:hAnsi="Times New Roman" w:cs="Times New Roman"/>
          <w:sz w:val="24"/>
          <w:szCs w:val="24"/>
          <w:lang w:eastAsia="ru-RU"/>
        </w:rPr>
        <w:t>ающий развитие детей. РППС</w:t>
      </w:r>
      <w:r w:rsidRPr="003C7526">
        <w:rPr>
          <w:rFonts w:ascii="Times New Roman" w:eastAsia="Times New Roman" w:hAnsi="Times New Roman" w:cs="Times New Roman"/>
          <w:sz w:val="24"/>
          <w:szCs w:val="24"/>
          <w:lang w:eastAsia="ru-RU"/>
        </w:rPr>
        <w:t xml:space="preserve"> выступает основой для разнообразной, разносторонне развивающей, содержательной и привлекательной для каждого ребенка деятельности.</w:t>
      </w:r>
    </w:p>
    <w:p w14:paraId="41C96924"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РППС включает организованное пространство (территория МБДОУ,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66D3741A" w14:textId="77777777" w:rsidR="00E77590" w:rsidRPr="003C7526" w:rsidRDefault="00E77590" w:rsidP="00E7759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Развивающая предметно-развивающая среда является основой реализации Программы. РППС необходимая для развития всех специфиче</w:t>
      </w:r>
      <w:r w:rsidR="00422D53" w:rsidRPr="003C7526">
        <w:rPr>
          <w:rFonts w:ascii="Times New Roman" w:eastAsia="Times New Roman" w:hAnsi="Times New Roman" w:cs="Times New Roman"/>
          <w:sz w:val="24"/>
          <w:szCs w:val="24"/>
        </w:rPr>
        <w:t>ских видов деятельности. О</w:t>
      </w:r>
      <w:r w:rsidRPr="003C7526">
        <w:rPr>
          <w:rFonts w:ascii="Times New Roman" w:eastAsia="Times New Roman" w:hAnsi="Times New Roman" w:cs="Times New Roman"/>
          <w:sz w:val="24"/>
          <w:szCs w:val="24"/>
        </w:rPr>
        <w:t>на построена так, чтобы обеспечить полноценное физическое, художественно-эстетическое, речевое, познавательное и социально-коммуникативное развитие ребенка. Сюда относятся природные средства и объекты, физкультурно-игровые и спортивные сооружения в помещении и на участке, предметно-игровая среда и т.д.</w:t>
      </w:r>
    </w:p>
    <w:p w14:paraId="5919E41B" w14:textId="77777777" w:rsidR="00E77590" w:rsidRPr="003C7526" w:rsidRDefault="00E77590" w:rsidP="00E7759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Предметно-развивающая среда в группе, ориентированной на ребенка, должна помогать реализации осно</w:t>
      </w:r>
      <w:r w:rsidR="00422D53" w:rsidRPr="003C7526">
        <w:rPr>
          <w:rFonts w:ascii="Times New Roman" w:eastAsia="Times New Roman" w:hAnsi="Times New Roman" w:cs="Times New Roman"/>
          <w:sz w:val="24"/>
          <w:szCs w:val="24"/>
        </w:rPr>
        <w:t>вополагающего принципа -</w:t>
      </w:r>
      <w:r w:rsidRPr="003C7526">
        <w:rPr>
          <w:rFonts w:ascii="Times New Roman" w:eastAsia="Times New Roman" w:hAnsi="Times New Roman" w:cs="Times New Roman"/>
          <w:sz w:val="24"/>
          <w:szCs w:val="24"/>
        </w:rPr>
        <w:t xml:space="preserve"> ребенок учится лучше и научится большему в процессе самостоятельного взаимодействия с окружающим миром.</w:t>
      </w:r>
    </w:p>
    <w:p w14:paraId="5150D7C5"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учреждения, группы, а также территории, прилегающей к зданию учреждения или находящейся на небольшом удалении, приспосо</w:t>
      </w:r>
      <w:r w:rsidR="00422D53" w:rsidRPr="003C7526">
        <w:rPr>
          <w:rFonts w:ascii="Times New Roman" w:eastAsia="Times New Roman" w:hAnsi="Times New Roman" w:cs="Times New Roman"/>
          <w:sz w:val="24"/>
          <w:szCs w:val="24"/>
          <w:lang w:eastAsia="ru-RU"/>
        </w:rPr>
        <w:t>бленной для реализации РП</w:t>
      </w:r>
      <w:r w:rsidRPr="003C7526">
        <w:rPr>
          <w:rFonts w:ascii="Times New Roman" w:eastAsia="Times New Roman" w:hAnsi="Times New Roman" w:cs="Times New Roman"/>
          <w:sz w:val="24"/>
          <w:szCs w:val="24"/>
          <w:lang w:eastAsia="ru-RU"/>
        </w:rPr>
        <w:t xml:space="preserve">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257272FD"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МБДОУ имеет право самостоятельного проектировать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14:paraId="32B22642" w14:textId="77777777" w:rsidR="00E77590" w:rsidRPr="003C7526" w:rsidRDefault="00422D53"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РППС у</w:t>
      </w:r>
      <w:r w:rsidR="00E77590" w:rsidRPr="003C7526">
        <w:rPr>
          <w:rFonts w:ascii="Times New Roman" w:eastAsia="Times New Roman" w:hAnsi="Times New Roman" w:cs="Times New Roman"/>
          <w:sz w:val="24"/>
          <w:szCs w:val="24"/>
          <w:lang w:eastAsia="ru-RU"/>
        </w:rPr>
        <w:t>читывает:</w:t>
      </w:r>
    </w:p>
    <w:p w14:paraId="77727D5A"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местные этнопсихологические, социокультурные, культурно-исторические и природно-климатические условия, в которых находится ДОО;</w:t>
      </w:r>
    </w:p>
    <w:p w14:paraId="7E3FDB8E"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возраст, уровень развития детей и особенности их деятельности, содержание образования;</w:t>
      </w:r>
    </w:p>
    <w:p w14:paraId="72D6CC25"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задачи образовательной программы для разных возрастных групп;</w:t>
      </w:r>
    </w:p>
    <w:p w14:paraId="3562A77F"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24C076F3"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xml:space="preserve">При </w:t>
      </w:r>
      <w:proofErr w:type="spellStart"/>
      <w:proofErr w:type="gramStart"/>
      <w:r w:rsidRPr="003C7526">
        <w:rPr>
          <w:rFonts w:ascii="Times New Roman" w:eastAsia="Times New Roman" w:hAnsi="Times New Roman" w:cs="Times New Roman"/>
          <w:sz w:val="24"/>
          <w:szCs w:val="24"/>
          <w:lang w:eastAsia="ru-RU"/>
        </w:rPr>
        <w:t>реализации</w:t>
      </w:r>
      <w:r w:rsidR="00422D53" w:rsidRPr="003C7526">
        <w:rPr>
          <w:rFonts w:ascii="Times New Roman" w:eastAsia="Times New Roman" w:hAnsi="Times New Roman" w:cs="Times New Roman"/>
          <w:sz w:val="24"/>
          <w:szCs w:val="24"/>
          <w:lang w:eastAsia="ru-RU"/>
        </w:rPr>
        <w:t>РП</w:t>
      </w:r>
      <w:proofErr w:type="spellEnd"/>
      <w:r w:rsidR="00422D53" w:rsidRPr="003C7526">
        <w:rPr>
          <w:rFonts w:ascii="Times New Roman" w:eastAsia="Times New Roman" w:hAnsi="Times New Roman" w:cs="Times New Roman"/>
          <w:sz w:val="24"/>
          <w:szCs w:val="24"/>
          <w:lang w:eastAsia="ru-RU"/>
        </w:rPr>
        <w:t xml:space="preserve"> </w:t>
      </w:r>
      <w:r w:rsidRPr="003C7526">
        <w:rPr>
          <w:rFonts w:ascii="Times New Roman" w:eastAsia="Times New Roman" w:hAnsi="Times New Roman" w:cs="Times New Roman"/>
          <w:sz w:val="24"/>
          <w:szCs w:val="24"/>
          <w:lang w:eastAsia="ru-RU"/>
        </w:rPr>
        <w:t xml:space="preserve"> в</w:t>
      </w:r>
      <w:proofErr w:type="gramEnd"/>
      <w:r w:rsidRPr="003C7526">
        <w:rPr>
          <w:rFonts w:ascii="Times New Roman" w:eastAsia="Times New Roman" w:hAnsi="Times New Roman" w:cs="Times New Roman"/>
          <w:sz w:val="24"/>
          <w:szCs w:val="24"/>
          <w:lang w:eastAsia="ru-RU"/>
        </w:rPr>
        <w:t xml:space="preserve"> различных организационных моделях и формах РППС соответствует:</w:t>
      </w:r>
    </w:p>
    <w:p w14:paraId="06A00A85"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требованиям ФГОС ДО;</w:t>
      </w:r>
    </w:p>
    <w:p w14:paraId="44C0334F"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образовательной программе МБДОУ;</w:t>
      </w:r>
    </w:p>
    <w:p w14:paraId="1C7D30DF"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материально-техническим и медико-социальным условиям пребывания детей в МБДОУ;</w:t>
      </w:r>
    </w:p>
    <w:p w14:paraId="09C8A651"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возрастным особенностям детей;</w:t>
      </w:r>
    </w:p>
    <w:p w14:paraId="71A139F4"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воспитывающему характеру обучения детей в МБДОУ;</w:t>
      </w:r>
    </w:p>
    <w:p w14:paraId="51393F40"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lastRenderedPageBreak/>
        <w:t>- требованиям безопасности и надежности.</w:t>
      </w:r>
    </w:p>
    <w:p w14:paraId="1C3C4C99"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505354F6" w14:textId="77777777" w:rsidR="00E77590" w:rsidRPr="003C7526" w:rsidRDefault="00422D53"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РППС</w:t>
      </w:r>
      <w:r w:rsidR="00E77590" w:rsidRPr="003C7526">
        <w:rPr>
          <w:rFonts w:ascii="Times New Roman" w:eastAsia="Times New Roman" w:hAnsi="Times New Roman" w:cs="Times New Roman"/>
          <w:sz w:val="24"/>
          <w:szCs w:val="24"/>
          <w:lang w:eastAsia="ru-RU"/>
        </w:rPr>
        <w:t xml:space="preserve">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27EF30DE" w14:textId="77777777" w:rsidR="00E77590" w:rsidRPr="003C7526" w:rsidRDefault="00E77590"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xml:space="preserve">В соответствии с ФГОС ДО РППС должна быть </w:t>
      </w:r>
      <w:proofErr w:type="spellStart"/>
      <w:r w:rsidRPr="003C7526">
        <w:rPr>
          <w:rFonts w:ascii="Times New Roman" w:eastAsia="Times New Roman" w:hAnsi="Times New Roman" w:cs="Times New Roman"/>
          <w:sz w:val="24"/>
          <w:szCs w:val="24"/>
          <w:lang w:eastAsia="ru-RU"/>
        </w:rPr>
        <w:t>содержательнонасыщенной</w:t>
      </w:r>
      <w:proofErr w:type="spellEnd"/>
      <w:r w:rsidRPr="003C7526">
        <w:rPr>
          <w:rFonts w:ascii="Times New Roman" w:eastAsia="Times New Roman" w:hAnsi="Times New Roman" w:cs="Times New Roman"/>
          <w:sz w:val="24"/>
          <w:szCs w:val="24"/>
          <w:lang w:eastAsia="ru-RU"/>
        </w:rPr>
        <w:t>; трансформируемой; полифункциональной; доступной; безопасной.</w:t>
      </w:r>
    </w:p>
    <w:p w14:paraId="1E3283C6" w14:textId="77777777" w:rsidR="00E77590" w:rsidRPr="003C7526" w:rsidRDefault="00422D53" w:rsidP="00E7759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xml:space="preserve">РППС </w:t>
      </w:r>
      <w:proofErr w:type="gramStart"/>
      <w:r w:rsidRPr="003C7526">
        <w:rPr>
          <w:rFonts w:ascii="Times New Roman" w:eastAsia="Times New Roman" w:hAnsi="Times New Roman" w:cs="Times New Roman"/>
          <w:sz w:val="24"/>
          <w:szCs w:val="24"/>
          <w:lang w:eastAsia="ru-RU"/>
        </w:rPr>
        <w:t xml:space="preserve">в </w:t>
      </w:r>
      <w:r w:rsidR="00E77590" w:rsidRPr="003C7526">
        <w:rPr>
          <w:rFonts w:ascii="Times New Roman" w:eastAsia="Times New Roman" w:hAnsi="Times New Roman" w:cs="Times New Roman"/>
          <w:sz w:val="24"/>
          <w:szCs w:val="24"/>
          <w:lang w:eastAsia="ru-RU"/>
        </w:rPr>
        <w:t>обеспечивает</w:t>
      </w:r>
      <w:proofErr w:type="gramEnd"/>
      <w:r w:rsidR="00E77590" w:rsidRPr="003C7526">
        <w:rPr>
          <w:rFonts w:ascii="Times New Roman" w:eastAsia="Times New Roman" w:hAnsi="Times New Roman" w:cs="Times New Roman"/>
          <w:sz w:val="24"/>
          <w:szCs w:val="24"/>
          <w:lang w:eastAsia="ru-RU"/>
        </w:rPr>
        <w:t xml:space="preserve"> условия для эмоционального благополучия детей и комфортной работы педагогических и </w:t>
      </w:r>
      <w:proofErr w:type="spellStart"/>
      <w:r w:rsidR="00E77590" w:rsidRPr="003C7526">
        <w:rPr>
          <w:rFonts w:ascii="Times New Roman" w:eastAsia="Times New Roman" w:hAnsi="Times New Roman" w:cs="Times New Roman"/>
          <w:sz w:val="24"/>
          <w:szCs w:val="24"/>
          <w:lang w:eastAsia="ru-RU"/>
        </w:rPr>
        <w:t>учебновспомогательных</w:t>
      </w:r>
      <w:proofErr w:type="spellEnd"/>
      <w:r w:rsidR="00E77590" w:rsidRPr="003C7526">
        <w:rPr>
          <w:rFonts w:ascii="Times New Roman" w:eastAsia="Times New Roman" w:hAnsi="Times New Roman" w:cs="Times New Roman"/>
          <w:sz w:val="24"/>
          <w:szCs w:val="24"/>
          <w:lang w:eastAsia="ru-RU"/>
        </w:rPr>
        <w:t xml:space="preserve"> сотрудников.</w:t>
      </w:r>
    </w:p>
    <w:p w14:paraId="12F61594"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обеспечивает:</w:t>
      </w:r>
    </w:p>
    <w:p w14:paraId="05A68FA8"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61E1DF0B"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proofErr w:type="spellStart"/>
      <w:r w:rsidRPr="003C7526">
        <w:rPr>
          <w:rFonts w:ascii="Times New Roman" w:eastAsia="Times New Roman" w:hAnsi="Times New Roman" w:cs="Times New Roman"/>
          <w:sz w:val="24"/>
          <w:szCs w:val="24"/>
        </w:rPr>
        <w:t>Полифункциональность</w:t>
      </w:r>
      <w:proofErr w:type="spellEnd"/>
      <w:r w:rsidRPr="003C7526">
        <w:rPr>
          <w:rFonts w:ascii="Times New Roman" w:eastAsia="Times New Roman" w:hAnsi="Times New Roman" w:cs="Times New Roman"/>
          <w:sz w:val="24"/>
          <w:szCs w:val="24"/>
        </w:rPr>
        <w:t xml:space="preserve"> материалов предполагает:</w:t>
      </w:r>
    </w:p>
    <w:p w14:paraId="31369FFC"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17A44B1C"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Вариативность среды предполагает:</w:t>
      </w:r>
    </w:p>
    <w:p w14:paraId="14E22C5E"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43CCD8A8"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24A07BF3"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Доступность среды предполагает:</w:t>
      </w:r>
    </w:p>
    <w:p w14:paraId="3BBFE7BA"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4C29AB3A"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759AB60B"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 исправность и сохранность материалов и оборудования.</w:t>
      </w:r>
    </w:p>
    <w:p w14:paraId="4B46CC5D"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761AFC1A"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04465601"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Дидактические правила организации развивающей среды</w:t>
      </w:r>
    </w:p>
    <w:p w14:paraId="195E0EDA"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Центры активности необходимо четко выделять. Полки, ковровые покрытия, мольберты, столы могут использоваться для разделения пространства группы на Центры.</w:t>
      </w:r>
    </w:p>
    <w:p w14:paraId="486C744C"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Материалы группируются логически и находятся в соответствующих Центрах.</w:t>
      </w:r>
    </w:p>
    <w:p w14:paraId="03B65CCF"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lastRenderedPageBreak/>
        <w:t>Все материалы для игр и занятий хранятся на доступной детям высоте, в понятном им порядке. Материалы и сами Центры помечены ярлыками и снабжены четкими надписями.</w:t>
      </w:r>
    </w:p>
    <w:p w14:paraId="06131279"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Мебель и оборудование нужно обязательно располагать таким образом, чтобы обеспечить безопасность при передвижении детей.</w:t>
      </w:r>
    </w:p>
    <w:p w14:paraId="24B851F3"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Не следует оставлять много свободного пространства посреди группового помещения, чтобы предотвратить слишком интенсивные движения детей.</w:t>
      </w:r>
    </w:p>
    <w:p w14:paraId="4E2C8E46"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Места для спокойных и шумных игр рекомендуется разделять таким образом, чтобы дети не мешали друг другу, поскольку шум влияет на уровень тревожности, креативность и способность концентрироваться.</w:t>
      </w:r>
    </w:p>
    <w:p w14:paraId="1E5AF9B6"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Необходимо, чтобы в группе были места, где дети хранили бы личные вещи.</w:t>
      </w:r>
    </w:p>
    <w:p w14:paraId="232A6C46"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Мебель и оборудование в групповом помещении и на открытой площадке должны быть расставлены таким образом, чтобы во время работы детей центры легко просматривались.</w:t>
      </w:r>
    </w:p>
    <w:p w14:paraId="2D8872E7"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Желательно, чтобы детские работы и материалы на текущую тему выставлялись на стенах на уровне, удобном детям для рассматривания и обмена мнениями.</w:t>
      </w:r>
    </w:p>
    <w:p w14:paraId="66ACC79B" w14:textId="77777777" w:rsidR="00E77590" w:rsidRPr="003C7526" w:rsidRDefault="00E77590" w:rsidP="00E77590">
      <w:pPr>
        <w:widowControl w:val="0"/>
        <w:autoSpaceDE w:val="0"/>
        <w:autoSpaceDN w:val="0"/>
        <w:spacing w:after="0" w:line="240" w:lineRule="auto"/>
        <w:ind w:firstLine="743"/>
        <w:jc w:val="both"/>
        <w:rPr>
          <w:rFonts w:ascii="Times New Roman" w:eastAsia="Times New Roman" w:hAnsi="Times New Roman" w:cs="Times New Roman"/>
          <w:sz w:val="24"/>
          <w:szCs w:val="24"/>
        </w:rPr>
      </w:pPr>
      <w:r w:rsidRPr="003C7526">
        <w:rPr>
          <w:rFonts w:ascii="Times New Roman" w:eastAsia="Times New Roman" w:hAnsi="Times New Roman" w:cs="Times New Roman"/>
          <w:sz w:val="24"/>
          <w:szCs w:val="24"/>
        </w:rPr>
        <w:t>В групповом помещении должно быть столько столов и стульев, сколько необходимо для того, чтобы дети чувствовали себя комфортно.</w:t>
      </w:r>
    </w:p>
    <w:p w14:paraId="0D726E49" w14:textId="77777777" w:rsidR="00E77590" w:rsidRPr="003C7526" w:rsidRDefault="00422D53" w:rsidP="00E7759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 xml:space="preserve"> С</w:t>
      </w:r>
      <w:r w:rsidR="00E77590" w:rsidRPr="003C7526">
        <w:rPr>
          <w:rFonts w:ascii="Times New Roman" w:eastAsia="Times New Roman" w:hAnsi="Times New Roman" w:cs="Times New Roman"/>
          <w:sz w:val="24"/>
          <w:szCs w:val="24"/>
          <w:lang w:eastAsia="ru-RU"/>
        </w:rPr>
        <w:t xml:space="preserve">озданы условия для информатизации образовательного процесса. Для этого в групповых и прочих помещениях МБДОУ имеется оборудование для использования информационно-коммуникационных технологий в образовательном процессе. При наличии </w:t>
      </w:r>
      <w:proofErr w:type="gramStart"/>
      <w:r w:rsidR="00E77590" w:rsidRPr="003C7526">
        <w:rPr>
          <w:rFonts w:ascii="Times New Roman" w:eastAsia="Times New Roman" w:hAnsi="Times New Roman" w:cs="Times New Roman"/>
          <w:sz w:val="24"/>
          <w:szCs w:val="24"/>
          <w:lang w:eastAsia="ru-RU"/>
        </w:rPr>
        <w:t>условий  обеспечено</w:t>
      </w:r>
      <w:proofErr w:type="gramEnd"/>
      <w:r w:rsidR="00E77590" w:rsidRPr="003C7526">
        <w:rPr>
          <w:rFonts w:ascii="Times New Roman" w:eastAsia="Times New Roman" w:hAnsi="Times New Roman" w:cs="Times New Roman"/>
          <w:sz w:val="24"/>
          <w:szCs w:val="24"/>
          <w:lang w:eastAsia="ru-RU"/>
        </w:rPr>
        <w:t xml:space="preserve"> </w:t>
      </w:r>
      <w:proofErr w:type="gramStart"/>
      <w:r w:rsidR="00E77590" w:rsidRPr="003C7526">
        <w:rPr>
          <w:rFonts w:ascii="Times New Roman" w:eastAsia="Times New Roman" w:hAnsi="Times New Roman" w:cs="Times New Roman"/>
          <w:sz w:val="24"/>
          <w:szCs w:val="24"/>
          <w:lang w:eastAsia="ru-RU"/>
        </w:rPr>
        <w:t>подключение  групповых</w:t>
      </w:r>
      <w:proofErr w:type="gramEnd"/>
      <w:r w:rsidR="00E77590" w:rsidRPr="003C7526">
        <w:rPr>
          <w:rFonts w:ascii="Times New Roman" w:eastAsia="Times New Roman" w:hAnsi="Times New Roman" w:cs="Times New Roman"/>
          <w:sz w:val="24"/>
          <w:szCs w:val="24"/>
          <w:lang w:eastAsia="ru-RU"/>
        </w:rPr>
        <w:t>, а также иных помещений ДОУ к сети Интернет с учетом регламентов безопасного пользования сетью Интернет и психолого-педагогической экспертизы компьютерных игр.</w:t>
      </w:r>
    </w:p>
    <w:p w14:paraId="79FDAC59" w14:textId="77777777" w:rsidR="00E77590" w:rsidRPr="003C7526" w:rsidRDefault="00E77590" w:rsidP="00E7759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C7526">
        <w:rPr>
          <w:rFonts w:ascii="Times New Roman" w:eastAsia="Times New Roman" w:hAnsi="Times New Roman" w:cs="Times New Roman"/>
          <w:sz w:val="24"/>
          <w:szCs w:val="24"/>
          <w:lang w:eastAsia="ru-RU"/>
        </w:rPr>
        <w:t>В помещениях МБДОУ достаточно места для специального оборудования.</w:t>
      </w:r>
    </w:p>
    <w:p w14:paraId="13C9DDA0" w14:textId="77777777" w:rsidR="00E77590" w:rsidRPr="003C7526" w:rsidRDefault="00E77590" w:rsidP="00E7759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42481060" w14:textId="77777777" w:rsidR="001A3F14" w:rsidRDefault="001A3F14" w:rsidP="001A3F14">
      <w:pPr>
        <w:spacing w:line="240" w:lineRule="auto"/>
        <w:rPr>
          <w:rFonts w:ascii="Times New Roman" w:hAnsi="Times New Roman"/>
          <w:b/>
          <w:sz w:val="24"/>
        </w:rPr>
      </w:pPr>
      <w:r w:rsidRPr="003C7526">
        <w:rPr>
          <w:rFonts w:ascii="Times New Roman" w:hAnsi="Times New Roman"/>
          <w:b/>
          <w:sz w:val="24"/>
        </w:rPr>
        <w:t xml:space="preserve">3.3. Описание материально-технического обеспечения </w:t>
      </w:r>
      <w:proofErr w:type="gramStart"/>
      <w:r w:rsidRPr="003C7526">
        <w:rPr>
          <w:rFonts w:ascii="Times New Roman" w:hAnsi="Times New Roman"/>
          <w:b/>
          <w:sz w:val="24"/>
        </w:rPr>
        <w:t>ОПДО  в</w:t>
      </w:r>
      <w:proofErr w:type="gramEnd"/>
      <w:r w:rsidRPr="003C7526">
        <w:rPr>
          <w:rFonts w:ascii="Times New Roman" w:hAnsi="Times New Roman"/>
          <w:b/>
          <w:sz w:val="24"/>
        </w:rPr>
        <w:t xml:space="preserve"> группе, обеспеченности группы методическими материалами </w:t>
      </w:r>
      <w:r>
        <w:rPr>
          <w:rFonts w:ascii="Times New Roman" w:hAnsi="Times New Roman"/>
          <w:b/>
          <w:sz w:val="24"/>
        </w:rPr>
        <w:t>и средствами обучения по ОПДО ДОУ</w:t>
      </w:r>
    </w:p>
    <w:tbl>
      <w:tblPr>
        <w:tblW w:w="1502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078"/>
        <w:gridCol w:w="8880"/>
        <w:gridCol w:w="4067"/>
      </w:tblGrid>
      <w:tr w:rsidR="001A3F14" w14:paraId="29ADFF5C" w14:textId="77777777" w:rsidTr="00E370C0">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9172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Микрозона, центр</w:t>
            </w:r>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9282D" w14:textId="77777777" w:rsidR="001A3F14" w:rsidRDefault="001A3F14" w:rsidP="00E370C0">
            <w:pPr>
              <w:spacing w:after="0" w:line="240" w:lineRule="auto"/>
              <w:ind w:right="156"/>
              <w:jc w:val="both"/>
              <w:outlineLvl w:val="2"/>
              <w:rPr>
                <w:rFonts w:ascii="Times New Roman" w:hAnsi="Times New Roman"/>
                <w:sz w:val="24"/>
              </w:rPr>
            </w:pPr>
            <w:r>
              <w:rPr>
                <w:rFonts w:ascii="Times New Roman" w:hAnsi="Times New Roman"/>
                <w:sz w:val="24"/>
              </w:rPr>
              <w:t>                                Оборудование</w:t>
            </w: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7225C" w14:textId="77777777" w:rsidR="001A3F14" w:rsidRDefault="001A3F14" w:rsidP="00E370C0">
            <w:pPr>
              <w:tabs>
                <w:tab w:val="left" w:pos="3050"/>
              </w:tabs>
              <w:spacing w:after="0" w:line="240" w:lineRule="auto"/>
              <w:ind w:right="156"/>
              <w:jc w:val="both"/>
              <w:outlineLvl w:val="2"/>
              <w:rPr>
                <w:rFonts w:ascii="Times New Roman" w:hAnsi="Times New Roman"/>
                <w:sz w:val="24"/>
              </w:rPr>
            </w:pPr>
            <w:r>
              <w:rPr>
                <w:rFonts w:ascii="Times New Roman" w:hAnsi="Times New Roman"/>
                <w:sz w:val="24"/>
              </w:rPr>
              <w:t>               Цели</w:t>
            </w:r>
            <w:r>
              <w:rPr>
                <w:rFonts w:ascii="Times New Roman" w:hAnsi="Times New Roman"/>
                <w:sz w:val="24"/>
              </w:rPr>
              <w:tab/>
            </w:r>
          </w:p>
        </w:tc>
      </w:tr>
      <w:tr w:rsidR="001A3F14" w14:paraId="222889AF" w14:textId="77777777" w:rsidTr="00E370C0">
        <w:trPr>
          <w:trHeight w:val="2329"/>
        </w:trPr>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A4165" w14:textId="77777777" w:rsidR="001A3F14" w:rsidRPr="00F15CAE" w:rsidRDefault="001A3F14" w:rsidP="00E370C0">
            <w:pPr>
              <w:spacing w:after="0" w:line="240" w:lineRule="auto"/>
              <w:ind w:right="156"/>
              <w:jc w:val="both"/>
              <w:outlineLvl w:val="2"/>
              <w:rPr>
                <w:rFonts w:ascii="Times New Roman" w:hAnsi="Times New Roman"/>
                <w:b/>
                <w:sz w:val="24"/>
              </w:rPr>
            </w:pPr>
            <w:r>
              <w:rPr>
                <w:rFonts w:ascii="Times New Roman" w:hAnsi="Times New Roman"/>
                <w:sz w:val="24"/>
              </w:rPr>
              <w:t>Приемная</w:t>
            </w:r>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B726B"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1.</w:t>
            </w:r>
            <w:r>
              <w:rPr>
                <w:rFonts w:ascii="Times New Roman" w:hAnsi="Times New Roman"/>
                <w:sz w:val="24"/>
              </w:rPr>
              <w:t>Шкафчики с определением индивидуальной принадлежности (рисунками), скамейки.</w:t>
            </w:r>
          </w:p>
          <w:p w14:paraId="53014B96"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2.</w:t>
            </w:r>
            <w:r>
              <w:rPr>
                <w:rFonts w:ascii="Times New Roman" w:hAnsi="Times New Roman"/>
                <w:sz w:val="24"/>
              </w:rPr>
              <w:t>Информационные стенды для взрослых: </w:t>
            </w:r>
          </w:p>
          <w:p w14:paraId="73BD95BA" w14:textId="77777777" w:rsidR="001A3F14" w:rsidRDefault="001A3F14" w:rsidP="00E370C0">
            <w:pPr>
              <w:spacing w:after="0" w:line="240" w:lineRule="auto"/>
              <w:ind w:right="156"/>
              <w:rPr>
                <w:rFonts w:ascii="Times New Roman" w:hAnsi="Times New Roman"/>
                <w:sz w:val="24"/>
              </w:rPr>
            </w:pPr>
            <w:r>
              <w:rPr>
                <w:rFonts w:ascii="Times New Roman" w:hAnsi="Times New Roman"/>
                <w:sz w:val="24"/>
              </w:rPr>
              <w:t>«Для Вас, родители!» (постоянно обновляющаяся информация о жизни в группе);  «</w:t>
            </w:r>
            <w:proofErr w:type="spellStart"/>
            <w:r>
              <w:rPr>
                <w:rFonts w:ascii="Times New Roman" w:hAnsi="Times New Roman"/>
                <w:sz w:val="24"/>
              </w:rPr>
              <w:t>Здоровейка</w:t>
            </w:r>
            <w:proofErr w:type="spellEnd"/>
            <w:r>
              <w:rPr>
                <w:rFonts w:ascii="Times New Roman" w:hAnsi="Times New Roman"/>
                <w:sz w:val="24"/>
              </w:rPr>
              <w:t>»(информация о лечебно-профилактических мероприятиях, проводимых в группе и детском саду);  «Календарь жизни группы» - отмечают дни рождения, праздники, родительские собрания, развлечения и т.п.</w:t>
            </w: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5F169"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Формирование навыков самообслуживания, умение одеваться и раздеваться, оказывать друг другу помощь.</w:t>
            </w:r>
          </w:p>
          <w:p w14:paraId="09AB384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Формирование коммуникативных навыков, умения приветствовать друг друга и прощаться друг с другом.</w:t>
            </w:r>
          </w:p>
          <w:p w14:paraId="089A4A7E"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Привлечение к воспитательной работе родителей. Создание единого сообщества педагогов и родителей.</w:t>
            </w:r>
          </w:p>
        </w:tc>
      </w:tr>
      <w:tr w:rsidR="001A3F14" w14:paraId="666B1936" w14:textId="77777777" w:rsidTr="00E370C0">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6C41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lastRenderedPageBreak/>
              <w:t> </w:t>
            </w:r>
          </w:p>
          <w:p w14:paraId="380E2F3A"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1336A1B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31E75EB9"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1429A63E"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1CDB537F"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251EE0BE"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xml:space="preserve">Центр </w:t>
            </w:r>
            <w:proofErr w:type="spellStart"/>
            <w:r>
              <w:rPr>
                <w:rFonts w:ascii="Times New Roman" w:hAnsi="Times New Roman"/>
                <w:sz w:val="24"/>
              </w:rPr>
              <w:t>констру-ирования</w:t>
            </w:r>
            <w:proofErr w:type="spellEnd"/>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095F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«Конструкторское бюро»</w:t>
            </w:r>
          </w:p>
          <w:p w14:paraId="27A50BE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Крупный строительный конструктор.</w:t>
            </w:r>
          </w:p>
          <w:p w14:paraId="01C57B9A"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Средний строительный конструктор.</w:t>
            </w:r>
          </w:p>
          <w:p w14:paraId="102373A7"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Мелкий строительный конструктор.</w:t>
            </w:r>
          </w:p>
          <w:p w14:paraId="3B1883B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4.</w:t>
            </w:r>
            <w:r>
              <w:rPr>
                <w:rFonts w:ascii="Times New Roman" w:hAnsi="Times New Roman"/>
                <w:sz w:val="24"/>
              </w:rPr>
              <w:t xml:space="preserve">Тематические строительные наборы (для мелких персонажей): город, мосты, крестьянское подворье (ферма), зоопарк, крепость, домик, </w:t>
            </w:r>
            <w:proofErr w:type="gramStart"/>
            <w:r>
              <w:rPr>
                <w:rFonts w:ascii="Times New Roman" w:hAnsi="Times New Roman"/>
                <w:sz w:val="24"/>
              </w:rPr>
              <w:t>гараж,  бензозаправка</w:t>
            </w:r>
            <w:proofErr w:type="gramEnd"/>
            <w:r>
              <w:rPr>
                <w:rFonts w:ascii="Times New Roman" w:hAnsi="Times New Roman"/>
                <w:sz w:val="24"/>
              </w:rPr>
              <w:t>.</w:t>
            </w:r>
          </w:p>
          <w:p w14:paraId="36810CB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5.</w:t>
            </w:r>
            <w:r>
              <w:rPr>
                <w:rFonts w:ascii="Times New Roman" w:hAnsi="Times New Roman"/>
                <w:sz w:val="24"/>
              </w:rPr>
              <w:t>Конструкторы типа «Лего».</w:t>
            </w:r>
          </w:p>
          <w:p w14:paraId="0FD1CC8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6.</w:t>
            </w:r>
            <w:r>
              <w:rPr>
                <w:rFonts w:ascii="Times New Roman" w:hAnsi="Times New Roman"/>
                <w:sz w:val="24"/>
              </w:rPr>
              <w:t>Небольшие игрушки для обыгрывания построек (фигурки людей и животных, макеты деревьев и кустарников).</w:t>
            </w:r>
          </w:p>
          <w:p w14:paraId="7E9F4CA6"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7.</w:t>
            </w:r>
            <w:r>
              <w:rPr>
                <w:rFonts w:ascii="Times New Roman" w:hAnsi="Times New Roman"/>
                <w:sz w:val="24"/>
              </w:rPr>
              <w:t>Схемы построек и алгоритм их выполнения, рисунки, фотографии, чертежи.</w:t>
            </w:r>
          </w:p>
          <w:p w14:paraId="404C69B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8.</w:t>
            </w:r>
            <w:r>
              <w:rPr>
                <w:rFonts w:ascii="Times New Roman" w:hAnsi="Times New Roman"/>
                <w:sz w:val="24"/>
              </w:rPr>
              <w:t> «Автосервис»: транспорт мелкий, средний, крупный. Машины легковые и грузовые (самосвалы, грузовики, фургоны, подъемный кран); корабль, лодка, самолет, вертолет, ракета-трансформер, железная дорога, луноход.</w:t>
            </w: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FD95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Развитие пространственного и конструктивного мышления, творческого воображения.</w:t>
            </w:r>
          </w:p>
          <w:p w14:paraId="19C2766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Обучение элементарному планированию действий.</w:t>
            </w:r>
          </w:p>
          <w:p w14:paraId="5444973E"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Формирование умения работать по заданной схеме, модели.</w:t>
            </w:r>
          </w:p>
        </w:tc>
      </w:tr>
      <w:tr w:rsidR="001A3F14" w14:paraId="42644567" w14:textId="77777777" w:rsidTr="00E370C0">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317D7"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32A66A2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Центр      по правилам дорожного движения</w:t>
            </w:r>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3F65F" w14:textId="77777777" w:rsidR="001A3F14" w:rsidRDefault="001A3F14" w:rsidP="00E370C0">
            <w:pPr>
              <w:spacing w:after="0" w:line="240" w:lineRule="auto"/>
              <w:ind w:right="156"/>
              <w:jc w:val="both"/>
              <w:outlineLvl w:val="4"/>
              <w:rPr>
                <w:rFonts w:ascii="Times New Roman" w:hAnsi="Times New Roman"/>
                <w:sz w:val="24"/>
              </w:rPr>
            </w:pPr>
            <w:r>
              <w:rPr>
                <w:rFonts w:ascii="Times New Roman" w:hAnsi="Times New Roman"/>
                <w:sz w:val="24"/>
              </w:rPr>
              <w:t>Площадка «</w:t>
            </w:r>
            <w:proofErr w:type="spellStart"/>
            <w:r>
              <w:rPr>
                <w:rFonts w:ascii="Times New Roman" w:hAnsi="Times New Roman"/>
                <w:sz w:val="24"/>
              </w:rPr>
              <w:t>Светофорика</w:t>
            </w:r>
            <w:proofErr w:type="spellEnd"/>
            <w:r>
              <w:rPr>
                <w:rFonts w:ascii="Times New Roman" w:hAnsi="Times New Roman"/>
                <w:sz w:val="24"/>
              </w:rPr>
              <w:t>»</w:t>
            </w:r>
          </w:p>
          <w:p w14:paraId="0B4F72EE"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Полотно с изображением дорог, чтобы можно было складывать и убирать.</w:t>
            </w:r>
          </w:p>
          <w:p w14:paraId="01F8D4D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Мелкий транспорт.</w:t>
            </w:r>
          </w:p>
          <w:p w14:paraId="42097D9E"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Макеты домов, деревьев, набор дорожных знаков, светофор.</w:t>
            </w:r>
          </w:p>
          <w:p w14:paraId="0124DD8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4.</w:t>
            </w:r>
            <w:r>
              <w:rPr>
                <w:rFonts w:ascii="Times New Roman" w:hAnsi="Times New Roman"/>
                <w:sz w:val="24"/>
              </w:rPr>
              <w:t>Небольшие игрушки (фигурки людей).</w:t>
            </w: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29D2A"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Закрепление знаний о правилах поведения пешеходов и водителей в условиях улицы, умений пользоваться полученными знаниями.</w:t>
            </w:r>
          </w:p>
        </w:tc>
      </w:tr>
      <w:tr w:rsidR="001A3F14" w14:paraId="066D4AE0" w14:textId="77777777" w:rsidTr="00E370C0">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74A1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47718395"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68D1CC4F"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xml:space="preserve">Центр </w:t>
            </w:r>
            <w:proofErr w:type="spellStart"/>
            <w:r>
              <w:rPr>
                <w:rFonts w:ascii="Times New Roman" w:hAnsi="Times New Roman"/>
                <w:sz w:val="24"/>
              </w:rPr>
              <w:t>художест</w:t>
            </w:r>
            <w:proofErr w:type="spellEnd"/>
            <w:r>
              <w:rPr>
                <w:rFonts w:ascii="Times New Roman" w:hAnsi="Times New Roman"/>
                <w:sz w:val="24"/>
              </w:rPr>
              <w:t>-венного творчества</w:t>
            </w:r>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7E317"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Восковые и акварельные мелки, цветной мел, гуашь, акварельные краски, цветные карандаши, фломастеры, шариковые ручки, глина, пластилин.</w:t>
            </w:r>
          </w:p>
          <w:p w14:paraId="04EFD4E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Цветная и белая</w:t>
            </w:r>
            <w:r>
              <w:rPr>
                <w:rFonts w:ascii="Times New Roman" w:hAnsi="Times New Roman"/>
                <w:b/>
                <w:sz w:val="24"/>
              </w:rPr>
              <w:t> </w:t>
            </w:r>
            <w:r>
              <w:rPr>
                <w:rFonts w:ascii="Times New Roman" w:hAnsi="Times New Roman"/>
                <w:sz w:val="24"/>
              </w:rPr>
              <w:t xml:space="preserve">бумага, картон, обои, наклейки, ткани, нитки, </w:t>
            </w:r>
            <w:proofErr w:type="spellStart"/>
            <w:r>
              <w:rPr>
                <w:rFonts w:ascii="Times New Roman" w:hAnsi="Times New Roman"/>
                <w:sz w:val="24"/>
              </w:rPr>
              <w:t>самоклеющаяся</w:t>
            </w:r>
            <w:proofErr w:type="spellEnd"/>
            <w:r>
              <w:rPr>
                <w:rFonts w:ascii="Times New Roman" w:hAnsi="Times New Roman"/>
                <w:sz w:val="24"/>
              </w:rPr>
              <w:t xml:space="preserve"> пленка.</w:t>
            </w:r>
          </w:p>
          <w:p w14:paraId="7FC6885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Кисти, палочки, стеки, ножницы, поролон, печатки, клише, трафареты, клейстер, палитра, банки для воды, салфетки (15х15, 30х30), подставки для кистей, доски (20х20), розетки для клея, подносы, щетинные кисти.</w:t>
            </w:r>
          </w:p>
          <w:p w14:paraId="7E68575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4.</w:t>
            </w:r>
            <w:r>
              <w:rPr>
                <w:rFonts w:ascii="Times New Roman" w:hAnsi="Times New Roman"/>
                <w:sz w:val="24"/>
              </w:rPr>
              <w:t xml:space="preserve">Материал для нетрадиционного рисования: сухие </w:t>
            </w:r>
            <w:proofErr w:type="gramStart"/>
            <w:r>
              <w:rPr>
                <w:rFonts w:ascii="Times New Roman" w:hAnsi="Times New Roman"/>
                <w:sz w:val="24"/>
              </w:rPr>
              <w:t>листья,  шишки</w:t>
            </w:r>
            <w:proofErr w:type="gramEnd"/>
            <w:r>
              <w:rPr>
                <w:rFonts w:ascii="Times New Roman" w:hAnsi="Times New Roman"/>
                <w:sz w:val="24"/>
              </w:rPr>
              <w:t>, колоски, тычки и т.п.</w:t>
            </w:r>
          </w:p>
          <w:p w14:paraId="03EB0B8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5.</w:t>
            </w:r>
            <w:r>
              <w:rPr>
                <w:rFonts w:ascii="Times New Roman" w:hAnsi="Times New Roman"/>
                <w:sz w:val="24"/>
              </w:rPr>
              <w:t>Образцы декоративного рисования, схемы, алгоритмы изображения человека, животных и т.д.</w:t>
            </w: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5338B" w14:textId="77777777" w:rsidR="001A3F14" w:rsidRDefault="001A3F14" w:rsidP="00E370C0">
            <w:pPr>
              <w:spacing w:after="0" w:line="240" w:lineRule="auto"/>
              <w:ind w:right="156"/>
              <w:jc w:val="both"/>
              <w:rPr>
                <w:rFonts w:ascii="Times New Roman" w:hAnsi="Times New Roman"/>
                <w:b/>
                <w:sz w:val="24"/>
              </w:rPr>
            </w:pPr>
          </w:p>
          <w:p w14:paraId="0D3759FA"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Закрепление умений и навыков в рисовании, лепке, аппликации.</w:t>
            </w:r>
          </w:p>
          <w:p w14:paraId="1F8396A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Развитие мелкой моторики, творческого воображения и фантазии.</w:t>
            </w:r>
          </w:p>
          <w:p w14:paraId="16382FEF"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Расширение представлений о цвете, свойствах и качествах различных материалов.</w:t>
            </w:r>
          </w:p>
          <w:p w14:paraId="0493A97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4.</w:t>
            </w:r>
            <w:r>
              <w:rPr>
                <w:rFonts w:ascii="Times New Roman" w:hAnsi="Times New Roman"/>
                <w:sz w:val="24"/>
              </w:rPr>
              <w:t>Обучение различным техникам вырезания.</w:t>
            </w:r>
          </w:p>
          <w:p w14:paraId="2FD7D759"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5.</w:t>
            </w:r>
            <w:r>
              <w:rPr>
                <w:rFonts w:ascii="Times New Roman" w:hAnsi="Times New Roman"/>
                <w:sz w:val="24"/>
              </w:rPr>
              <w:t>Освоение новых способов изображения.</w:t>
            </w:r>
          </w:p>
        </w:tc>
      </w:tr>
      <w:tr w:rsidR="001A3F14" w14:paraId="7E8F52BD" w14:textId="77777777" w:rsidTr="00E370C0">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E292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4ADE66D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511CD2A6"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59CA042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Книжный уголок</w:t>
            </w:r>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DD11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xml:space="preserve"> «Наша библиотека»</w:t>
            </w:r>
          </w:p>
          <w:p w14:paraId="4B1C1EE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Стеллаж или открытая витрина для книг, стол, два стульчика, мягкий диван.</w:t>
            </w:r>
          </w:p>
          <w:p w14:paraId="10DB385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Детские книги по программе и любимые книги детей, два-три постоянно меняемых детских журналов, детские энциклопедии, справочная литература по всем отраслям знаний, книги по интересам, по истории и культуре русского и других народов.</w:t>
            </w:r>
          </w:p>
          <w:p w14:paraId="450C93E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lastRenderedPageBreak/>
              <w:t>3.</w:t>
            </w:r>
            <w:r>
              <w:rPr>
                <w:rFonts w:ascii="Times New Roman" w:hAnsi="Times New Roman"/>
                <w:sz w:val="24"/>
              </w:rPr>
              <w:t>Иллюстративный материал в соответствии с рекомендациями программы.</w:t>
            </w:r>
          </w:p>
          <w:p w14:paraId="0E92F74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4.</w:t>
            </w:r>
            <w:r>
              <w:rPr>
                <w:rFonts w:ascii="Times New Roman" w:hAnsi="Times New Roman"/>
                <w:sz w:val="24"/>
              </w:rPr>
              <w:t>Альбомы и наборы открыток с видами достопримечательностей города Киселёвска и Кемеровской области.</w:t>
            </w: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47FD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lastRenderedPageBreak/>
              <w:t>1.</w:t>
            </w:r>
            <w:r>
              <w:rPr>
                <w:rFonts w:ascii="Times New Roman" w:hAnsi="Times New Roman"/>
                <w:sz w:val="24"/>
              </w:rPr>
              <w:t>Развитие избирательного отношения к произведениям художественной литературе.</w:t>
            </w:r>
          </w:p>
          <w:p w14:paraId="0E49EF7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Повышение внимания к языку литературного произведения.</w:t>
            </w:r>
          </w:p>
          <w:p w14:paraId="457397B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lastRenderedPageBreak/>
              <w:t>3.</w:t>
            </w:r>
            <w:r>
              <w:rPr>
                <w:rFonts w:ascii="Times New Roman" w:hAnsi="Times New Roman"/>
                <w:sz w:val="24"/>
              </w:rPr>
              <w:t>Совершенствование выразительности декламации.</w:t>
            </w:r>
          </w:p>
        </w:tc>
      </w:tr>
      <w:tr w:rsidR="001A3F14" w14:paraId="4E2CC476" w14:textId="77777777" w:rsidTr="00E370C0">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61D0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lastRenderedPageBreak/>
              <w:t> </w:t>
            </w:r>
          </w:p>
          <w:p w14:paraId="7773DBC5"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32C3130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00BE7E3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Музыкальный центр</w:t>
            </w:r>
          </w:p>
          <w:p w14:paraId="26FCC91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A56C9"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1.</w:t>
            </w:r>
            <w:r>
              <w:rPr>
                <w:rFonts w:ascii="Times New Roman" w:hAnsi="Times New Roman"/>
                <w:sz w:val="24"/>
              </w:rPr>
              <w:t>Музыкальные инструменты: металлофон, дудочки, свистульки, барабан, бубен, губная гармошка, гармошка.</w:t>
            </w:r>
          </w:p>
          <w:p w14:paraId="69A0388B"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2.</w:t>
            </w:r>
            <w:r>
              <w:rPr>
                <w:rFonts w:ascii="Times New Roman" w:hAnsi="Times New Roman"/>
                <w:sz w:val="24"/>
              </w:rPr>
              <w:t>DVD проигрыватель.</w:t>
            </w:r>
          </w:p>
          <w:p w14:paraId="42A614A6"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3.</w:t>
            </w:r>
            <w:r>
              <w:rPr>
                <w:rFonts w:ascii="Times New Roman" w:hAnsi="Times New Roman"/>
                <w:sz w:val="24"/>
              </w:rPr>
              <w:t xml:space="preserve">Диски с записью детских песенок, музыки </w:t>
            </w:r>
            <w:proofErr w:type="spellStart"/>
            <w:r>
              <w:rPr>
                <w:rFonts w:ascii="Times New Roman" w:hAnsi="Times New Roman"/>
                <w:sz w:val="24"/>
              </w:rPr>
              <w:t>М.Глинки</w:t>
            </w:r>
            <w:proofErr w:type="spellEnd"/>
            <w:r>
              <w:rPr>
                <w:rFonts w:ascii="Times New Roman" w:hAnsi="Times New Roman"/>
                <w:sz w:val="24"/>
              </w:rPr>
              <w:t xml:space="preserve">, </w:t>
            </w:r>
            <w:proofErr w:type="spellStart"/>
            <w:r>
              <w:rPr>
                <w:rFonts w:ascii="Times New Roman" w:hAnsi="Times New Roman"/>
                <w:sz w:val="24"/>
              </w:rPr>
              <w:t>П.Чайковского</w:t>
            </w:r>
            <w:proofErr w:type="spellEnd"/>
            <w:r>
              <w:rPr>
                <w:rFonts w:ascii="Times New Roman" w:hAnsi="Times New Roman"/>
                <w:sz w:val="24"/>
              </w:rPr>
              <w:t xml:space="preserve">, </w:t>
            </w:r>
            <w:proofErr w:type="spellStart"/>
            <w:r>
              <w:rPr>
                <w:rFonts w:ascii="Times New Roman" w:hAnsi="Times New Roman"/>
                <w:sz w:val="24"/>
              </w:rPr>
              <w:t>Р.Шумана</w:t>
            </w:r>
            <w:proofErr w:type="spellEnd"/>
            <w:r>
              <w:rPr>
                <w:rFonts w:ascii="Times New Roman" w:hAnsi="Times New Roman"/>
                <w:sz w:val="24"/>
              </w:rPr>
              <w:t xml:space="preserve">, </w:t>
            </w:r>
            <w:proofErr w:type="spellStart"/>
            <w:r>
              <w:rPr>
                <w:rFonts w:ascii="Times New Roman" w:hAnsi="Times New Roman"/>
                <w:sz w:val="24"/>
              </w:rPr>
              <w:t>В.Моцарта</w:t>
            </w:r>
            <w:proofErr w:type="spellEnd"/>
            <w:r>
              <w:rPr>
                <w:rFonts w:ascii="Times New Roman" w:hAnsi="Times New Roman"/>
                <w:sz w:val="24"/>
              </w:rPr>
              <w:t xml:space="preserve">, </w:t>
            </w:r>
            <w:proofErr w:type="spellStart"/>
            <w:r>
              <w:rPr>
                <w:rFonts w:ascii="Times New Roman" w:hAnsi="Times New Roman"/>
                <w:sz w:val="24"/>
              </w:rPr>
              <w:t>С.Прокофьева</w:t>
            </w:r>
            <w:proofErr w:type="spellEnd"/>
            <w:r>
              <w:rPr>
                <w:rFonts w:ascii="Times New Roman" w:hAnsi="Times New Roman"/>
                <w:sz w:val="24"/>
              </w:rPr>
              <w:t xml:space="preserve">, </w:t>
            </w:r>
            <w:proofErr w:type="spellStart"/>
            <w:r>
              <w:rPr>
                <w:rFonts w:ascii="Times New Roman" w:hAnsi="Times New Roman"/>
                <w:sz w:val="24"/>
              </w:rPr>
              <w:t>Л.Бетховена</w:t>
            </w:r>
            <w:proofErr w:type="spellEnd"/>
            <w:r>
              <w:rPr>
                <w:rFonts w:ascii="Times New Roman" w:hAnsi="Times New Roman"/>
                <w:sz w:val="24"/>
              </w:rPr>
              <w:t xml:space="preserve">, </w:t>
            </w:r>
            <w:proofErr w:type="spellStart"/>
            <w:r>
              <w:rPr>
                <w:rFonts w:ascii="Times New Roman" w:hAnsi="Times New Roman"/>
                <w:sz w:val="24"/>
              </w:rPr>
              <w:t>С.Рахманинова</w:t>
            </w:r>
            <w:proofErr w:type="spellEnd"/>
            <w:r>
              <w:rPr>
                <w:rFonts w:ascii="Times New Roman" w:hAnsi="Times New Roman"/>
                <w:sz w:val="24"/>
              </w:rPr>
              <w:t xml:space="preserve"> и др.</w:t>
            </w:r>
          </w:p>
          <w:p w14:paraId="7872EA36"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4.</w:t>
            </w:r>
            <w:r>
              <w:rPr>
                <w:rFonts w:ascii="Times New Roman" w:hAnsi="Times New Roman"/>
                <w:sz w:val="24"/>
              </w:rPr>
              <w:t>Нетрадиционные музыкальные инструменты .</w:t>
            </w: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00583"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1.</w:t>
            </w:r>
            <w:r>
              <w:rPr>
                <w:rFonts w:ascii="Times New Roman" w:hAnsi="Times New Roman"/>
                <w:sz w:val="24"/>
              </w:rPr>
              <w:t>Развитие музыкально-сенсорных способностей и творческих проявлений в музыкальной деятельности.</w:t>
            </w:r>
          </w:p>
          <w:p w14:paraId="0F306203"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2.</w:t>
            </w:r>
            <w:r>
              <w:rPr>
                <w:rFonts w:ascii="Times New Roman" w:hAnsi="Times New Roman"/>
                <w:sz w:val="24"/>
              </w:rPr>
              <w:t>Воспитание устойчивого интереса к музыкальным произведениям разных жанров.</w:t>
            </w:r>
          </w:p>
        </w:tc>
      </w:tr>
      <w:tr w:rsidR="001A3F14" w14:paraId="135012AA" w14:textId="77777777" w:rsidTr="00E370C0">
        <w:trPr>
          <w:trHeight w:val="86"/>
        </w:trPr>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9C5A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289F4E0A"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028190F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3FA39B4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02884E6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4233C57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572A509A"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0D62F88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28E5A2BF"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0CA14059" w14:textId="77777777" w:rsidR="001A3F14" w:rsidRDefault="001A3F14" w:rsidP="00E370C0">
            <w:pPr>
              <w:spacing w:after="0" w:line="86" w:lineRule="atLeast"/>
              <w:ind w:right="156"/>
              <w:jc w:val="both"/>
              <w:rPr>
                <w:rFonts w:ascii="Times New Roman" w:hAnsi="Times New Roman"/>
                <w:sz w:val="24"/>
              </w:rPr>
            </w:pPr>
            <w:r>
              <w:rPr>
                <w:rFonts w:ascii="Times New Roman" w:hAnsi="Times New Roman"/>
                <w:sz w:val="24"/>
              </w:rPr>
              <w:t>Центр физического развития</w:t>
            </w:r>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E4A56"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xml:space="preserve"> «Уголок здоровья»</w:t>
            </w:r>
          </w:p>
          <w:p w14:paraId="07E67AF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Мячи большие, малые, средние.</w:t>
            </w:r>
          </w:p>
          <w:p w14:paraId="300838A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Обручи.</w:t>
            </w:r>
          </w:p>
          <w:p w14:paraId="4671961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 xml:space="preserve"> Шнур.</w:t>
            </w:r>
          </w:p>
          <w:p w14:paraId="0E96BD4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4.</w:t>
            </w:r>
            <w:r>
              <w:rPr>
                <w:rFonts w:ascii="Times New Roman" w:hAnsi="Times New Roman"/>
                <w:sz w:val="24"/>
              </w:rPr>
              <w:t>Флажки.</w:t>
            </w:r>
          </w:p>
          <w:p w14:paraId="47E821F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5.</w:t>
            </w:r>
            <w:r>
              <w:rPr>
                <w:rFonts w:ascii="Times New Roman" w:hAnsi="Times New Roman"/>
                <w:sz w:val="24"/>
              </w:rPr>
              <w:t>Гимнастические палки.</w:t>
            </w:r>
          </w:p>
          <w:p w14:paraId="2F6CAE8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6.</w:t>
            </w:r>
            <w:r>
              <w:rPr>
                <w:rFonts w:ascii="Times New Roman" w:hAnsi="Times New Roman"/>
                <w:sz w:val="24"/>
              </w:rPr>
              <w:t>Кольцеброс.</w:t>
            </w:r>
          </w:p>
          <w:p w14:paraId="7770D6D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7.</w:t>
            </w:r>
            <w:r>
              <w:rPr>
                <w:rFonts w:ascii="Times New Roman" w:hAnsi="Times New Roman"/>
                <w:sz w:val="24"/>
              </w:rPr>
              <w:t>Кегли.</w:t>
            </w:r>
          </w:p>
          <w:p w14:paraId="3EEF203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8.</w:t>
            </w:r>
            <w:r>
              <w:rPr>
                <w:rFonts w:ascii="Times New Roman" w:hAnsi="Times New Roman"/>
                <w:sz w:val="24"/>
              </w:rPr>
              <w:t>Мишени с набором дротиков и мячиков на «липучках».</w:t>
            </w:r>
          </w:p>
          <w:p w14:paraId="76B2DE3A"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10. С</w:t>
            </w:r>
            <w:r>
              <w:rPr>
                <w:rFonts w:ascii="Times New Roman" w:hAnsi="Times New Roman"/>
                <w:sz w:val="24"/>
              </w:rPr>
              <w:t>какалки.</w:t>
            </w:r>
          </w:p>
          <w:p w14:paraId="47043C86"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12.</w:t>
            </w:r>
            <w:r>
              <w:rPr>
                <w:rFonts w:ascii="Times New Roman" w:hAnsi="Times New Roman"/>
                <w:sz w:val="24"/>
              </w:rPr>
              <w:t>Бадминтон.</w:t>
            </w:r>
          </w:p>
          <w:p w14:paraId="0892B86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13.</w:t>
            </w:r>
            <w:r>
              <w:rPr>
                <w:rFonts w:ascii="Times New Roman" w:hAnsi="Times New Roman"/>
                <w:sz w:val="24"/>
              </w:rPr>
              <w:t> «Летающие тарелки».</w:t>
            </w:r>
          </w:p>
          <w:p w14:paraId="7FB9D59B" w14:textId="77777777" w:rsidR="001A3F14" w:rsidRDefault="001A3F14" w:rsidP="00E370C0">
            <w:pPr>
              <w:spacing w:after="0" w:line="86" w:lineRule="atLeast"/>
              <w:ind w:right="156"/>
              <w:jc w:val="both"/>
              <w:rPr>
                <w:rFonts w:ascii="Times New Roman" w:hAnsi="Times New Roman"/>
                <w:sz w:val="24"/>
              </w:rPr>
            </w:pP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49B5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Формирование потребности в ежедневной активной двигательной деятельности.</w:t>
            </w:r>
          </w:p>
          <w:p w14:paraId="3E090299"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Развитие ловкости, координации движений, произвольной регуляции в ходе выполнения двигательных заданий.</w:t>
            </w:r>
          </w:p>
          <w:p w14:paraId="7AB569D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Развитие глазомера.</w:t>
            </w:r>
          </w:p>
          <w:p w14:paraId="1CA966A5"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4.</w:t>
            </w:r>
            <w:r>
              <w:rPr>
                <w:rFonts w:ascii="Times New Roman" w:hAnsi="Times New Roman"/>
                <w:sz w:val="24"/>
              </w:rPr>
              <w:t>Развитие быстроты, выносливости, ловкости, точности, выдержки, настойчивости.</w:t>
            </w:r>
          </w:p>
          <w:p w14:paraId="29D39B3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5.</w:t>
            </w:r>
            <w:r>
              <w:rPr>
                <w:rFonts w:ascii="Times New Roman" w:hAnsi="Times New Roman"/>
                <w:sz w:val="24"/>
              </w:rPr>
              <w:t>Развитие умения быть организованными.</w:t>
            </w:r>
          </w:p>
          <w:p w14:paraId="35F552B6"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6.</w:t>
            </w:r>
            <w:r>
              <w:rPr>
                <w:rFonts w:ascii="Times New Roman" w:hAnsi="Times New Roman"/>
                <w:sz w:val="24"/>
              </w:rPr>
              <w:t>Формирование правильной осанки.</w:t>
            </w:r>
          </w:p>
          <w:p w14:paraId="1F72D487" w14:textId="77777777" w:rsidR="001A3F14" w:rsidRDefault="001A3F14" w:rsidP="00E370C0">
            <w:pPr>
              <w:spacing w:after="0" w:line="86" w:lineRule="atLeast"/>
              <w:ind w:right="156"/>
              <w:jc w:val="both"/>
              <w:rPr>
                <w:rFonts w:ascii="Times New Roman" w:hAnsi="Times New Roman"/>
                <w:sz w:val="24"/>
              </w:rPr>
            </w:pPr>
            <w:r>
              <w:rPr>
                <w:rFonts w:ascii="Times New Roman" w:hAnsi="Times New Roman"/>
                <w:b/>
                <w:sz w:val="24"/>
              </w:rPr>
              <w:t>7.</w:t>
            </w:r>
            <w:r>
              <w:rPr>
                <w:rFonts w:ascii="Times New Roman" w:hAnsi="Times New Roman"/>
                <w:sz w:val="24"/>
              </w:rPr>
              <w:t>Поддержание интереса к различным видам спорта.</w:t>
            </w:r>
          </w:p>
        </w:tc>
      </w:tr>
      <w:tr w:rsidR="001A3F14" w14:paraId="5924D3F2" w14:textId="77777777" w:rsidTr="00E370C0">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8D28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5BE09B65"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52B6473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35D5D095" w14:textId="77777777" w:rsidR="001A3F14" w:rsidRDefault="001A3F14" w:rsidP="00E370C0">
            <w:pPr>
              <w:spacing w:after="0" w:line="240" w:lineRule="auto"/>
              <w:ind w:right="156"/>
              <w:jc w:val="center"/>
              <w:rPr>
                <w:rFonts w:ascii="Times New Roman" w:hAnsi="Times New Roman"/>
                <w:sz w:val="24"/>
              </w:rPr>
            </w:pPr>
            <w:r>
              <w:rPr>
                <w:rFonts w:ascii="Times New Roman" w:hAnsi="Times New Roman"/>
                <w:sz w:val="24"/>
              </w:rPr>
              <w:t>Театральный</w:t>
            </w:r>
          </w:p>
          <w:p w14:paraId="66AFBD4B" w14:textId="77777777" w:rsidR="001A3F14" w:rsidRDefault="001A3F14" w:rsidP="00E370C0">
            <w:pPr>
              <w:spacing w:after="0" w:line="240" w:lineRule="auto"/>
              <w:ind w:right="156"/>
              <w:jc w:val="center"/>
              <w:rPr>
                <w:rFonts w:ascii="Times New Roman" w:hAnsi="Times New Roman"/>
                <w:sz w:val="24"/>
              </w:rPr>
            </w:pPr>
            <w:r>
              <w:rPr>
                <w:rFonts w:ascii="Times New Roman" w:hAnsi="Times New Roman"/>
                <w:sz w:val="24"/>
              </w:rPr>
              <w:t>уголок</w:t>
            </w:r>
          </w:p>
          <w:p w14:paraId="7EFDC5ED" w14:textId="77777777" w:rsidR="001A3F14" w:rsidRDefault="001A3F14" w:rsidP="00E370C0">
            <w:pPr>
              <w:spacing w:after="0" w:line="240" w:lineRule="auto"/>
              <w:ind w:right="156"/>
              <w:jc w:val="center"/>
              <w:rPr>
                <w:rFonts w:ascii="Times New Roman" w:hAnsi="Times New Roman"/>
                <w:sz w:val="24"/>
              </w:rPr>
            </w:pPr>
            <w:r>
              <w:rPr>
                <w:rFonts w:ascii="Times New Roman" w:hAnsi="Times New Roman"/>
                <w:sz w:val="24"/>
              </w:rPr>
              <w:t>«Играем в театр»</w:t>
            </w:r>
          </w:p>
          <w:p w14:paraId="689F139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39BEDF9F"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6A959BD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08889972" w14:textId="77777777" w:rsidR="001A3F14" w:rsidRDefault="001A3F14" w:rsidP="00E370C0">
            <w:pPr>
              <w:spacing w:after="0" w:line="240" w:lineRule="auto"/>
              <w:ind w:right="156"/>
              <w:jc w:val="both"/>
              <w:rPr>
                <w:rFonts w:ascii="Times New Roman" w:hAnsi="Times New Roman"/>
                <w:sz w:val="24"/>
              </w:rPr>
            </w:pPr>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35412" w14:textId="77777777" w:rsidR="001A3F14" w:rsidRDefault="001A3F14" w:rsidP="00E370C0">
            <w:pPr>
              <w:spacing w:after="0" w:line="240" w:lineRule="auto"/>
              <w:ind w:right="156"/>
              <w:rPr>
                <w:rFonts w:ascii="Times New Roman" w:hAnsi="Times New Roman"/>
                <w:sz w:val="24"/>
              </w:rPr>
            </w:pPr>
            <w:r>
              <w:rPr>
                <w:rFonts w:ascii="Times New Roman" w:hAnsi="Times New Roman"/>
                <w:sz w:val="24"/>
              </w:rPr>
              <w:lastRenderedPageBreak/>
              <w:t>«Театр сказок»</w:t>
            </w:r>
          </w:p>
          <w:p w14:paraId="126D3672"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 xml:space="preserve">1. </w:t>
            </w:r>
            <w:r>
              <w:rPr>
                <w:rFonts w:ascii="Times New Roman" w:hAnsi="Times New Roman"/>
                <w:sz w:val="24"/>
              </w:rPr>
              <w:t>Костюмы, маски, атрибуты для постановки сказок.</w:t>
            </w:r>
          </w:p>
          <w:p w14:paraId="02CE694B"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3.</w:t>
            </w:r>
            <w:r>
              <w:rPr>
                <w:rFonts w:ascii="Times New Roman" w:hAnsi="Times New Roman"/>
                <w:sz w:val="24"/>
              </w:rPr>
              <w:t xml:space="preserve">Куклы и игрушки для различных видов театра (плоскостной, </w:t>
            </w:r>
            <w:proofErr w:type="gramStart"/>
            <w:r>
              <w:rPr>
                <w:rFonts w:ascii="Times New Roman" w:hAnsi="Times New Roman"/>
                <w:sz w:val="24"/>
              </w:rPr>
              <w:t>кукольный )</w:t>
            </w:r>
            <w:proofErr w:type="gramEnd"/>
          </w:p>
          <w:p w14:paraId="43AA065D"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4.</w:t>
            </w:r>
            <w:r>
              <w:rPr>
                <w:rFonts w:ascii="Times New Roman" w:hAnsi="Times New Roman"/>
                <w:sz w:val="24"/>
              </w:rPr>
              <w:t>Наборы масок (сказочные, фантастические персонажи).</w:t>
            </w:r>
          </w:p>
          <w:p w14:paraId="6CC2E664"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5.</w:t>
            </w:r>
            <w:r>
              <w:rPr>
                <w:rFonts w:ascii="Times New Roman" w:hAnsi="Times New Roman"/>
                <w:sz w:val="24"/>
              </w:rPr>
              <w:t>Корона, кокошник (2-4 шт.).</w:t>
            </w:r>
          </w:p>
          <w:p w14:paraId="0C0D7B8C"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6.</w:t>
            </w:r>
            <w:r>
              <w:rPr>
                <w:rFonts w:ascii="Times New Roman" w:hAnsi="Times New Roman"/>
                <w:sz w:val="24"/>
              </w:rPr>
              <w:t>DVD проигрыватель.</w:t>
            </w:r>
          </w:p>
          <w:p w14:paraId="7C496F04"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 xml:space="preserve">8. </w:t>
            </w:r>
            <w:r>
              <w:rPr>
                <w:rFonts w:ascii="Times New Roman" w:hAnsi="Times New Roman"/>
                <w:sz w:val="24"/>
              </w:rPr>
              <w:t>Диски с записью музыки для спектаклей.</w:t>
            </w:r>
          </w:p>
          <w:p w14:paraId="2834DF65"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AF1BF"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Развитие речевого творчества детей на основе литературных произведений.</w:t>
            </w:r>
          </w:p>
          <w:p w14:paraId="14C8EDE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Обучение перевоплощению с использованием мимики, пантомимики, голоса, интонации.</w:t>
            </w:r>
          </w:p>
          <w:p w14:paraId="7B5A7AC5"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Обучение использованию в речи слов, необходимых для характеристики персонажей.</w:t>
            </w:r>
          </w:p>
        </w:tc>
      </w:tr>
      <w:tr w:rsidR="001A3F14" w14:paraId="5C1BB5D1" w14:textId="77777777" w:rsidTr="00E370C0">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3D8D5"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64024F2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47A2604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3B53917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0FFFE1F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668B830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112DE73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Центр сюжетно-ролевой игры</w:t>
            </w:r>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C6D72"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1.</w:t>
            </w:r>
            <w:r>
              <w:rPr>
                <w:rFonts w:ascii="Times New Roman" w:hAnsi="Times New Roman"/>
                <w:sz w:val="24"/>
              </w:rPr>
              <w:t>Кукольная мебель: стол, стулья, диванчик, шкаф.</w:t>
            </w:r>
          </w:p>
          <w:p w14:paraId="5CCF6BEE"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2.</w:t>
            </w:r>
            <w:r>
              <w:rPr>
                <w:rFonts w:ascii="Times New Roman" w:hAnsi="Times New Roman"/>
                <w:sz w:val="24"/>
              </w:rPr>
              <w:t xml:space="preserve">Набор для кухни: плита. </w:t>
            </w:r>
          </w:p>
          <w:p w14:paraId="1C6C682C"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3.</w:t>
            </w:r>
            <w:r>
              <w:rPr>
                <w:rFonts w:ascii="Times New Roman" w:hAnsi="Times New Roman"/>
                <w:sz w:val="24"/>
              </w:rPr>
              <w:t>Игрушечная посуда: набор чайной посуды (средний и мелкий), набор кухонной посуды(средний</w:t>
            </w:r>
            <w:proofErr w:type="gramStart"/>
            <w:r>
              <w:rPr>
                <w:rFonts w:ascii="Times New Roman" w:hAnsi="Times New Roman"/>
                <w:sz w:val="24"/>
              </w:rPr>
              <w:t>),набор</w:t>
            </w:r>
            <w:proofErr w:type="gramEnd"/>
            <w:r>
              <w:rPr>
                <w:rFonts w:ascii="Times New Roman" w:hAnsi="Times New Roman"/>
                <w:sz w:val="24"/>
              </w:rPr>
              <w:t xml:space="preserve"> столовой посуды(средний).</w:t>
            </w:r>
          </w:p>
          <w:p w14:paraId="05E52A3E"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4.</w:t>
            </w:r>
            <w:r>
              <w:rPr>
                <w:rFonts w:ascii="Times New Roman" w:hAnsi="Times New Roman"/>
                <w:sz w:val="24"/>
              </w:rPr>
              <w:t>Куклы в одежде мальчиков и девочек (средние).</w:t>
            </w:r>
          </w:p>
          <w:p w14:paraId="43924039"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5.</w:t>
            </w:r>
            <w:r>
              <w:rPr>
                <w:rFonts w:ascii="Times New Roman" w:hAnsi="Times New Roman"/>
                <w:sz w:val="24"/>
              </w:rPr>
              <w:t>Коляски для кукол (1 шт.)</w:t>
            </w:r>
          </w:p>
          <w:p w14:paraId="5CB6B148"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6.</w:t>
            </w:r>
            <w:r>
              <w:rPr>
                <w:rFonts w:ascii="Times New Roman" w:hAnsi="Times New Roman"/>
                <w:sz w:val="24"/>
              </w:rPr>
              <w:t>Комплекты одежды и постельных принадлежностей для кукол.</w:t>
            </w:r>
          </w:p>
          <w:p w14:paraId="67BC0A8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7.</w:t>
            </w:r>
            <w:r>
              <w:rPr>
                <w:rFonts w:ascii="Times New Roman" w:hAnsi="Times New Roman"/>
                <w:sz w:val="24"/>
              </w:rPr>
              <w:t>Предметы-заместители.</w:t>
            </w:r>
          </w:p>
          <w:p w14:paraId="33ED6C36"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9.</w:t>
            </w:r>
            <w:r>
              <w:rPr>
                <w:rFonts w:ascii="Times New Roman" w:hAnsi="Times New Roman"/>
                <w:sz w:val="24"/>
              </w:rPr>
              <w:t>Атрибуты для игр «Дочки-матери», «Детский сад», «Магазин», «Больница», «Аптека», «Парикмахерская», «Повара», «Моряки», «Строители», «Зоопарк» и др. Игры с общественным сюжетом: «Библиотека», «Школа» и др.</w:t>
            </w: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D14CE"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Формирование ролевых действий, ролевого перевоплощения, стимуляция сюжетной игры.</w:t>
            </w:r>
          </w:p>
          <w:p w14:paraId="2BF3FDBA"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Воспитание коммуникативных навыков, желания объединяться для совместной игры, соблюдать в игре определенные правила.</w:t>
            </w:r>
          </w:p>
          <w:p w14:paraId="4A5988B5"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Создание условий для развития партнерских отношений детей в игре.</w:t>
            </w:r>
          </w:p>
          <w:p w14:paraId="67DE742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4.</w:t>
            </w:r>
            <w:r>
              <w:rPr>
                <w:rFonts w:ascii="Times New Roman" w:hAnsi="Times New Roman"/>
                <w:sz w:val="24"/>
              </w:rPr>
              <w:t>Развитие творческого воображения, фантазии, подражательности, речевого творчества.</w:t>
            </w:r>
          </w:p>
        </w:tc>
      </w:tr>
      <w:tr w:rsidR="001A3F14" w14:paraId="5BFD4964" w14:textId="77777777" w:rsidTr="00E370C0">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AFA1A"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5BF995D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10F6C74E"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6648BF85" w14:textId="77777777" w:rsidR="001A3F14" w:rsidRDefault="001A3F14" w:rsidP="00E370C0">
            <w:pPr>
              <w:spacing w:after="0" w:line="240" w:lineRule="auto"/>
              <w:ind w:right="156"/>
              <w:jc w:val="center"/>
              <w:rPr>
                <w:rFonts w:ascii="Times New Roman" w:hAnsi="Times New Roman"/>
                <w:sz w:val="24"/>
              </w:rPr>
            </w:pPr>
            <w:r>
              <w:rPr>
                <w:rFonts w:ascii="Times New Roman" w:hAnsi="Times New Roman"/>
                <w:sz w:val="24"/>
              </w:rPr>
              <w:t>Центр познавательного развития «Центр Знайки»</w:t>
            </w:r>
          </w:p>
          <w:p w14:paraId="0FE83666" w14:textId="77777777" w:rsidR="001A3F14" w:rsidRDefault="001A3F14" w:rsidP="00E370C0">
            <w:pPr>
              <w:spacing w:after="0" w:line="240" w:lineRule="auto"/>
              <w:ind w:right="156"/>
              <w:jc w:val="center"/>
              <w:rPr>
                <w:rFonts w:ascii="Times New Roman" w:hAnsi="Times New Roman"/>
                <w:sz w:val="24"/>
              </w:rPr>
            </w:pPr>
          </w:p>
          <w:p w14:paraId="5A7B9BCE" w14:textId="77777777" w:rsidR="001A3F14" w:rsidRDefault="001A3F14" w:rsidP="00E370C0">
            <w:pPr>
              <w:spacing w:after="0" w:line="240" w:lineRule="auto"/>
              <w:ind w:right="156"/>
              <w:jc w:val="center"/>
              <w:rPr>
                <w:rFonts w:ascii="Times New Roman" w:hAnsi="Times New Roman"/>
                <w:sz w:val="24"/>
              </w:rPr>
            </w:pPr>
          </w:p>
          <w:p w14:paraId="531502E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681C51C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217AD3B5"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00187D0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4680565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447C6227"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72CE5BE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71A81EF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59B9656A"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3874727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66573835"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3B143D5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1281342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01B9987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lastRenderedPageBreak/>
              <w:t> </w:t>
            </w:r>
          </w:p>
          <w:p w14:paraId="481A5209" w14:textId="77777777" w:rsidR="001A3F14" w:rsidRDefault="001A3F14" w:rsidP="00E370C0">
            <w:pPr>
              <w:spacing w:after="0" w:line="240" w:lineRule="auto"/>
              <w:ind w:right="156"/>
              <w:jc w:val="both"/>
              <w:rPr>
                <w:rFonts w:ascii="Times New Roman" w:hAnsi="Times New Roman"/>
                <w:sz w:val="24"/>
              </w:rPr>
            </w:pPr>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A107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lastRenderedPageBreak/>
              <w:t>Центр «Знайки», «Шахматное королевство»</w:t>
            </w:r>
          </w:p>
          <w:p w14:paraId="46E5A27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Счетный материал: игрушки, мелкие предметы, предметные картинки.</w:t>
            </w:r>
          </w:p>
          <w:p w14:paraId="729723F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 xml:space="preserve">Комплекты цифр для магнитной доски и </w:t>
            </w:r>
            <w:proofErr w:type="spellStart"/>
            <w:r>
              <w:rPr>
                <w:rFonts w:ascii="Times New Roman" w:hAnsi="Times New Roman"/>
                <w:sz w:val="24"/>
              </w:rPr>
              <w:t>ковролинового</w:t>
            </w:r>
            <w:proofErr w:type="spellEnd"/>
            <w:r>
              <w:rPr>
                <w:rFonts w:ascii="Times New Roman" w:hAnsi="Times New Roman"/>
                <w:sz w:val="24"/>
              </w:rPr>
              <w:t xml:space="preserve"> полотна. </w:t>
            </w:r>
          </w:p>
          <w:p w14:paraId="2B4ADDE5"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 xml:space="preserve">Занимательный и познавательный математический материал: доски-вкладыши, рамки-вкладыши, логико-математические игры: блоки </w:t>
            </w:r>
            <w:proofErr w:type="spellStart"/>
            <w:r>
              <w:rPr>
                <w:rFonts w:ascii="Times New Roman" w:hAnsi="Times New Roman"/>
                <w:sz w:val="24"/>
              </w:rPr>
              <w:t>Дьенеша</w:t>
            </w:r>
            <w:proofErr w:type="spellEnd"/>
            <w:r>
              <w:rPr>
                <w:rFonts w:ascii="Times New Roman" w:hAnsi="Times New Roman"/>
                <w:sz w:val="24"/>
              </w:rPr>
              <w:t xml:space="preserve">, палочки </w:t>
            </w:r>
            <w:proofErr w:type="spellStart"/>
            <w:r>
              <w:rPr>
                <w:rFonts w:ascii="Times New Roman" w:hAnsi="Times New Roman"/>
                <w:sz w:val="24"/>
              </w:rPr>
              <w:t>Кюизенера</w:t>
            </w:r>
            <w:proofErr w:type="spellEnd"/>
            <w:r>
              <w:rPr>
                <w:rFonts w:ascii="Times New Roman" w:hAnsi="Times New Roman"/>
                <w:sz w:val="24"/>
              </w:rPr>
              <w:t xml:space="preserve"> и др.</w:t>
            </w:r>
          </w:p>
          <w:p w14:paraId="722F721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4.</w:t>
            </w:r>
            <w:r>
              <w:rPr>
                <w:rFonts w:ascii="Times New Roman" w:hAnsi="Times New Roman"/>
                <w:sz w:val="24"/>
              </w:rPr>
              <w:t>Схемы и планы.</w:t>
            </w:r>
          </w:p>
          <w:p w14:paraId="21386BF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5.</w:t>
            </w:r>
            <w:r>
              <w:rPr>
                <w:rFonts w:ascii="Times New Roman" w:hAnsi="Times New Roman"/>
                <w:sz w:val="24"/>
              </w:rPr>
              <w:t>Рабочие тетради по математике.</w:t>
            </w:r>
          </w:p>
          <w:p w14:paraId="0C91CE0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6.</w:t>
            </w:r>
            <w:r>
              <w:rPr>
                <w:rFonts w:ascii="Times New Roman" w:hAnsi="Times New Roman"/>
                <w:sz w:val="24"/>
              </w:rPr>
              <w:t xml:space="preserve">Наборы геометрических фигур для </w:t>
            </w:r>
            <w:proofErr w:type="spellStart"/>
            <w:r>
              <w:rPr>
                <w:rFonts w:ascii="Times New Roman" w:hAnsi="Times New Roman"/>
                <w:sz w:val="24"/>
              </w:rPr>
              <w:t>ковролинового</w:t>
            </w:r>
            <w:proofErr w:type="spellEnd"/>
            <w:r>
              <w:rPr>
                <w:rFonts w:ascii="Times New Roman" w:hAnsi="Times New Roman"/>
                <w:sz w:val="24"/>
              </w:rPr>
              <w:t xml:space="preserve"> полотна и магнитной доски.</w:t>
            </w:r>
          </w:p>
          <w:p w14:paraId="50989A7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7.</w:t>
            </w:r>
            <w:r>
              <w:rPr>
                <w:rFonts w:ascii="Times New Roman" w:hAnsi="Times New Roman"/>
                <w:sz w:val="24"/>
              </w:rPr>
              <w:t>Наборы объемных геометрических фигур.</w:t>
            </w:r>
          </w:p>
          <w:p w14:paraId="096B61A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8.</w:t>
            </w:r>
            <w:r>
              <w:rPr>
                <w:rFonts w:ascii="Times New Roman" w:hAnsi="Times New Roman"/>
                <w:sz w:val="24"/>
              </w:rPr>
              <w:t>«Волшебные часы»: модели частей суток, времен года, месяцев, дней недели.</w:t>
            </w:r>
          </w:p>
          <w:p w14:paraId="778D74D7"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9.</w:t>
            </w:r>
            <w:r>
              <w:rPr>
                <w:rFonts w:ascii="Times New Roman" w:hAnsi="Times New Roman"/>
                <w:sz w:val="24"/>
              </w:rPr>
              <w:t>Счеты настольные.</w:t>
            </w:r>
          </w:p>
          <w:p w14:paraId="08C8590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10.</w:t>
            </w:r>
            <w:r>
              <w:rPr>
                <w:rFonts w:ascii="Times New Roman" w:hAnsi="Times New Roman"/>
                <w:sz w:val="24"/>
              </w:rPr>
              <w:t>Счетные палочки.</w:t>
            </w:r>
          </w:p>
          <w:p w14:paraId="090B9A2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11.</w:t>
            </w:r>
            <w:r>
              <w:rPr>
                <w:rFonts w:ascii="Times New Roman" w:hAnsi="Times New Roman"/>
                <w:sz w:val="24"/>
              </w:rPr>
              <w:t>Учебные приборы: линейки (10 шт.), сантиметры, ростомер для детей и кукол, набор лекал.</w:t>
            </w:r>
          </w:p>
          <w:p w14:paraId="1D250696"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12.</w:t>
            </w:r>
            <w:r>
              <w:rPr>
                <w:rFonts w:ascii="Times New Roman" w:hAnsi="Times New Roman"/>
                <w:sz w:val="24"/>
              </w:rPr>
              <w:t>Мозаики, пазлы, игры типа «</w:t>
            </w:r>
            <w:proofErr w:type="spellStart"/>
            <w:r>
              <w:rPr>
                <w:rFonts w:ascii="Times New Roman" w:hAnsi="Times New Roman"/>
                <w:sz w:val="24"/>
              </w:rPr>
              <w:t>Танграм</w:t>
            </w:r>
            <w:proofErr w:type="spellEnd"/>
            <w:r>
              <w:rPr>
                <w:rFonts w:ascii="Times New Roman" w:hAnsi="Times New Roman"/>
                <w:sz w:val="24"/>
              </w:rPr>
              <w:t>», бусы, различные игрушки со шнуровками и застежками.</w:t>
            </w:r>
          </w:p>
          <w:p w14:paraId="307A621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13.</w:t>
            </w:r>
            <w:r>
              <w:rPr>
                <w:rFonts w:ascii="Times New Roman" w:hAnsi="Times New Roman"/>
                <w:sz w:val="24"/>
              </w:rPr>
              <w:t>Набор проволочных головоломок; головоломки объемные (собери бочонок и т.п.), в том числе со схемами последовательных преобразований; игры-головоломки на комбинаторику; головоломки-лабиринты.</w:t>
            </w:r>
          </w:p>
          <w:p w14:paraId="6212C029"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14.</w:t>
            </w:r>
            <w:r>
              <w:rPr>
                <w:rFonts w:ascii="Times New Roman" w:hAnsi="Times New Roman"/>
                <w:sz w:val="24"/>
              </w:rPr>
              <w:t>Часы песочные (на разные отрезки времени); часы механические с прозрачными стенками (с зубчатой передачей).</w:t>
            </w:r>
          </w:p>
          <w:p w14:paraId="0462C5A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lastRenderedPageBreak/>
              <w:t>15.</w:t>
            </w:r>
            <w:r>
              <w:rPr>
                <w:rFonts w:ascii="Times New Roman" w:hAnsi="Times New Roman"/>
                <w:sz w:val="24"/>
              </w:rPr>
              <w:t>Наборы таблиц и карточек с предметными и условно-схематическими изображениями для классификации по 2-3 признакам одновременно (логические таблицы).</w:t>
            </w:r>
          </w:p>
          <w:p w14:paraId="5C44781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16.</w:t>
            </w:r>
            <w:r>
              <w:rPr>
                <w:rFonts w:ascii="Times New Roman" w:hAnsi="Times New Roman"/>
                <w:sz w:val="24"/>
              </w:rPr>
              <w:t>Настольно-печатные игры.</w:t>
            </w:r>
          </w:p>
          <w:p w14:paraId="49BF286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17.</w:t>
            </w:r>
            <w:r>
              <w:rPr>
                <w:rFonts w:ascii="Times New Roman" w:hAnsi="Times New Roman"/>
                <w:sz w:val="24"/>
              </w:rPr>
              <w:t>Наборы моделей: деление на части (2-8).</w:t>
            </w:r>
          </w:p>
          <w:p w14:paraId="457EA7E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18.</w:t>
            </w:r>
            <w:r>
              <w:rPr>
                <w:rFonts w:ascii="Times New Roman" w:hAnsi="Times New Roman"/>
                <w:sz w:val="24"/>
              </w:rPr>
              <w:t>Разнообразные дидактические игры.</w:t>
            </w:r>
          </w:p>
          <w:p w14:paraId="26FD102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19.</w:t>
            </w:r>
            <w:r>
              <w:rPr>
                <w:rFonts w:ascii="Times New Roman" w:hAnsi="Times New Roman"/>
                <w:sz w:val="24"/>
              </w:rPr>
              <w:t xml:space="preserve"> Шахматная доска с набором фигур на магнитах.</w:t>
            </w:r>
          </w:p>
          <w:p w14:paraId="5560A47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20.</w:t>
            </w:r>
            <w:r>
              <w:rPr>
                <w:rFonts w:ascii="Times New Roman" w:hAnsi="Times New Roman"/>
                <w:sz w:val="24"/>
              </w:rPr>
              <w:t xml:space="preserve"> Шахматные наборы.</w:t>
            </w: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176D0"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lastRenderedPageBreak/>
              <w:t>1.</w:t>
            </w:r>
            <w:r>
              <w:rPr>
                <w:rFonts w:ascii="Times New Roman" w:hAnsi="Times New Roman"/>
                <w:sz w:val="24"/>
              </w:rPr>
              <w:t>Развитие интереса к математическим знаниям, смекалки, сообразительности.</w:t>
            </w:r>
          </w:p>
          <w:p w14:paraId="2287FBC1"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2.</w:t>
            </w:r>
            <w:r>
              <w:rPr>
                <w:rFonts w:ascii="Times New Roman" w:hAnsi="Times New Roman"/>
                <w:sz w:val="24"/>
              </w:rPr>
              <w:t>Развитие способности понимать и использовать наглядные модели пространственных отношений типа плана.</w:t>
            </w:r>
          </w:p>
          <w:p w14:paraId="55D1EE0F"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3.</w:t>
            </w:r>
            <w:r>
              <w:rPr>
                <w:rFonts w:ascii="Times New Roman" w:hAnsi="Times New Roman"/>
                <w:sz w:val="24"/>
              </w:rPr>
              <w:t>Уточнение и закрепление представления о числах и цифрах до 20.</w:t>
            </w:r>
          </w:p>
          <w:p w14:paraId="71A69235"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4.</w:t>
            </w:r>
            <w:r>
              <w:rPr>
                <w:rFonts w:ascii="Times New Roman" w:hAnsi="Times New Roman"/>
                <w:sz w:val="24"/>
              </w:rPr>
              <w:t>Обучение измерению с помощью условной мерки.</w:t>
            </w:r>
          </w:p>
          <w:p w14:paraId="1E43F683"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5.</w:t>
            </w:r>
            <w:r>
              <w:rPr>
                <w:rFonts w:ascii="Times New Roman" w:hAnsi="Times New Roman"/>
                <w:sz w:val="24"/>
              </w:rPr>
              <w:t>Ознакомление с неделей, месяцами, годом.</w:t>
            </w:r>
          </w:p>
          <w:p w14:paraId="3054D1CA"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6.</w:t>
            </w:r>
            <w:r>
              <w:rPr>
                <w:rFonts w:ascii="Times New Roman" w:hAnsi="Times New Roman"/>
                <w:sz w:val="24"/>
              </w:rPr>
              <w:t>Формирование навыков ориентировки в пространстве и на плоскости.</w:t>
            </w:r>
          </w:p>
          <w:p w14:paraId="4100EFD3"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7.</w:t>
            </w:r>
            <w:r>
              <w:rPr>
                <w:rFonts w:ascii="Times New Roman" w:hAnsi="Times New Roman"/>
                <w:sz w:val="24"/>
              </w:rPr>
              <w:t>Развитие логического мышления.</w:t>
            </w:r>
          </w:p>
        </w:tc>
      </w:tr>
      <w:tr w:rsidR="001A3F14" w14:paraId="47244C3C" w14:textId="77777777" w:rsidTr="00E370C0">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5761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49BF43D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499B5F6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68A7143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 </w:t>
            </w:r>
          </w:p>
          <w:p w14:paraId="6CC00F45" w14:textId="77777777" w:rsidR="001A3F14" w:rsidRDefault="001A3F14" w:rsidP="00E370C0">
            <w:pPr>
              <w:spacing w:after="0" w:line="240" w:lineRule="auto"/>
              <w:ind w:right="156"/>
              <w:jc w:val="both"/>
              <w:rPr>
                <w:rFonts w:ascii="Times New Roman" w:hAnsi="Times New Roman"/>
                <w:sz w:val="24"/>
              </w:rPr>
            </w:pPr>
          </w:p>
          <w:p w14:paraId="1F16C33A"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xml:space="preserve">Центр </w:t>
            </w:r>
            <w:proofErr w:type="spellStart"/>
            <w:r>
              <w:rPr>
                <w:rFonts w:ascii="Times New Roman" w:hAnsi="Times New Roman"/>
                <w:sz w:val="24"/>
              </w:rPr>
              <w:t>дидакти</w:t>
            </w:r>
            <w:proofErr w:type="spellEnd"/>
            <w:r>
              <w:rPr>
                <w:rFonts w:ascii="Times New Roman" w:hAnsi="Times New Roman"/>
                <w:sz w:val="24"/>
              </w:rPr>
              <w:t>-ческой игры</w:t>
            </w:r>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C56F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Пособия для воспитания правильного физиологического дыхания (тренажеры, «Мыльные пузыри», надувные игрушки).</w:t>
            </w:r>
          </w:p>
          <w:p w14:paraId="56B14C3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Материалы для звукового и слогового анализа и синтеза, анализа и синтеза предложений (разноцветные фишки или магниты).</w:t>
            </w:r>
          </w:p>
          <w:p w14:paraId="6AC50DC7"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 xml:space="preserve">Игры для совершенствования навыков языкового анализа </w:t>
            </w:r>
          </w:p>
          <w:p w14:paraId="24AE6F8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4.</w:t>
            </w:r>
            <w:r>
              <w:rPr>
                <w:rFonts w:ascii="Times New Roman" w:hAnsi="Times New Roman"/>
                <w:sz w:val="24"/>
              </w:rPr>
              <w:t>Игры для совершенствования грамматического строя речи.</w:t>
            </w:r>
          </w:p>
          <w:p w14:paraId="52FA293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5.</w:t>
            </w:r>
            <w:r>
              <w:rPr>
                <w:rFonts w:ascii="Times New Roman" w:hAnsi="Times New Roman"/>
                <w:sz w:val="24"/>
              </w:rPr>
              <w:t>Рознообразные дидактические игры.</w:t>
            </w:r>
          </w:p>
          <w:p w14:paraId="620B4D1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u w:val="single"/>
              </w:rPr>
              <w:t>Материал по познавательной деятельности.</w:t>
            </w:r>
          </w:p>
          <w:p w14:paraId="669A253A"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Наборы картинок для иерархической классификации (установления родовидовых отношений): виды животных; виды растений; виды ландшафтов; виды транспорта; виды строительных сооружений; виды профессий; виды спорта и т.п.</w:t>
            </w:r>
          </w:p>
          <w:p w14:paraId="42931E27"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Наборы «лото» (8-12 частей), в том числе с соотнесением реалистических и условно-схематических изображений.</w:t>
            </w:r>
          </w:p>
          <w:p w14:paraId="20F89037"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Серии картинок (6-9) для установления последовательности событий (сказочные и реалистические истории, юмористические ситуации).</w:t>
            </w:r>
          </w:p>
          <w:p w14:paraId="7AC163D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4.</w:t>
            </w:r>
            <w:r>
              <w:rPr>
                <w:rFonts w:ascii="Times New Roman" w:hAnsi="Times New Roman"/>
                <w:sz w:val="24"/>
              </w:rPr>
              <w:t>Серии картинок: времена года (пейзажи, жизнь животных, характерные виды работ и отдыха людей).</w:t>
            </w:r>
          </w:p>
          <w:p w14:paraId="68205BD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5.</w:t>
            </w:r>
            <w:r>
              <w:rPr>
                <w:rFonts w:ascii="Times New Roman" w:hAnsi="Times New Roman"/>
                <w:sz w:val="24"/>
              </w:rPr>
              <w:t>Наборы парных картинок на соотнесение (сравнение): найди отличия, ошибки (смысловые).</w:t>
            </w:r>
          </w:p>
          <w:p w14:paraId="3C6F2EA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6.</w:t>
            </w:r>
            <w:r>
              <w:rPr>
                <w:rFonts w:ascii="Times New Roman" w:hAnsi="Times New Roman"/>
                <w:sz w:val="24"/>
              </w:rPr>
              <w:t>Разрезные сюжетные картинки (8-10 частей), разделенные прямыми и изогнутыми линиями.</w:t>
            </w:r>
          </w:p>
          <w:p w14:paraId="105C97D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7.</w:t>
            </w:r>
            <w:r>
              <w:rPr>
                <w:rFonts w:ascii="Times New Roman" w:hAnsi="Times New Roman"/>
                <w:sz w:val="24"/>
              </w:rPr>
              <w:t>Иллюстрированные книги и альбомы познавательного характера.</w:t>
            </w: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9627A"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1.</w:t>
            </w:r>
            <w:r>
              <w:rPr>
                <w:rFonts w:ascii="Times New Roman" w:hAnsi="Times New Roman"/>
                <w:sz w:val="24"/>
              </w:rPr>
              <w:t>Развитие способностей к словесному творчеству, экспериментированию со словом.</w:t>
            </w:r>
          </w:p>
          <w:p w14:paraId="7383C094"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2.</w:t>
            </w:r>
            <w:r>
              <w:rPr>
                <w:rFonts w:ascii="Times New Roman" w:hAnsi="Times New Roman"/>
                <w:sz w:val="24"/>
              </w:rPr>
              <w:t>Формирование грамматически правильной речи.</w:t>
            </w:r>
          </w:p>
          <w:p w14:paraId="207FDAF0"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3.</w:t>
            </w:r>
            <w:r>
              <w:rPr>
                <w:rFonts w:ascii="Times New Roman" w:hAnsi="Times New Roman"/>
                <w:sz w:val="24"/>
              </w:rPr>
              <w:t>Автоматизирование произношения звуков речи и их дифференциации.</w:t>
            </w:r>
          </w:p>
          <w:p w14:paraId="63FEF5B0"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4.</w:t>
            </w:r>
            <w:r>
              <w:rPr>
                <w:rFonts w:ascii="Times New Roman" w:hAnsi="Times New Roman"/>
                <w:sz w:val="24"/>
              </w:rPr>
              <w:t>Развитие интереса к самостоятельному моделированию содержания произведения, созданию собственных.</w:t>
            </w:r>
          </w:p>
        </w:tc>
      </w:tr>
      <w:tr w:rsidR="001A3F14" w14:paraId="5757399F" w14:textId="77777777" w:rsidTr="00E370C0">
        <w:trPr>
          <w:trHeight w:val="412"/>
        </w:trPr>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D77D5"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0C3AFEA6"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4E47D8B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3552612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3465687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Экологический центр</w:t>
            </w:r>
          </w:p>
          <w:p w14:paraId="316459A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71D0CBCF"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lastRenderedPageBreak/>
              <w:t> </w:t>
            </w:r>
          </w:p>
          <w:p w14:paraId="7227CA7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7B8F4A9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432E4DF7"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6271C9F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425E867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3F5851E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3A49DA6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3E4BE3E7"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0072E9E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5383828E"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77345A4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2E7923A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785A664E"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3F13C2F6"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742B1E5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3537308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214D143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250C664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67BCA0C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4A70330E"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4D636E3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7A88DEF1"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6FDDBA0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2835E5A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36B8D69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6C0C65C5"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32A9226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1D99187E"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154D5C2A"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53D5682F"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3D0AC45E" w14:textId="77777777" w:rsidR="001A3F14" w:rsidRDefault="001A3F14" w:rsidP="00E370C0">
            <w:pPr>
              <w:spacing w:after="0" w:line="240" w:lineRule="auto"/>
              <w:ind w:right="156"/>
              <w:jc w:val="both"/>
              <w:rPr>
                <w:rFonts w:ascii="Times New Roman" w:hAnsi="Times New Roman"/>
                <w:sz w:val="24"/>
              </w:rPr>
            </w:pPr>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C1633" w14:textId="77777777" w:rsidR="001A3F14" w:rsidRDefault="001A3F14" w:rsidP="00E370C0">
            <w:pPr>
              <w:spacing w:after="0" w:line="240" w:lineRule="auto"/>
              <w:ind w:right="156"/>
              <w:jc w:val="center"/>
              <w:rPr>
                <w:rFonts w:ascii="Times New Roman" w:hAnsi="Times New Roman"/>
                <w:sz w:val="24"/>
              </w:rPr>
            </w:pPr>
            <w:r>
              <w:rPr>
                <w:rFonts w:ascii="Times New Roman" w:hAnsi="Times New Roman"/>
                <w:sz w:val="24"/>
              </w:rPr>
              <w:lastRenderedPageBreak/>
              <w:t>«Лаборатория»</w:t>
            </w:r>
          </w:p>
          <w:p w14:paraId="0D8C8A6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Стол с углублениями для воды и песка, с рабочей поверхностью из пластика; пластиковый коврик, халатики, нарукавники.</w:t>
            </w:r>
          </w:p>
          <w:p w14:paraId="63A57BA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Природный материал: глина, камешки, ракушки, минералы, различные семена и плоды, кора деревьев, мох, листья и т. п.).</w:t>
            </w:r>
          </w:p>
          <w:p w14:paraId="5E84F23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Сыпучие продукты: горох, манка, мука, соль, сахарный песок, крахмал.</w:t>
            </w:r>
          </w:p>
          <w:p w14:paraId="2D4DAF5B"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lastRenderedPageBreak/>
              <w:t>4.</w:t>
            </w:r>
            <w:r>
              <w:rPr>
                <w:rFonts w:ascii="Times New Roman" w:hAnsi="Times New Roman"/>
                <w:sz w:val="24"/>
              </w:rPr>
              <w:t>Емкости разной вместимости (набор мелких стаканов, набор прозрачных сосудов разных форм и объемов), ложки, лопатки, палочки, воронки, сито, сообщающиеся сосуды.</w:t>
            </w:r>
          </w:p>
          <w:p w14:paraId="184CFB7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5.</w:t>
            </w:r>
            <w:r>
              <w:rPr>
                <w:rFonts w:ascii="Times New Roman" w:hAnsi="Times New Roman"/>
                <w:sz w:val="24"/>
              </w:rPr>
              <w:t>Разнообразные доступные приборы: разные лупы, цветные и прозрачные «стеклышки» (из пластмассы), компас, бинокли.</w:t>
            </w:r>
          </w:p>
          <w:p w14:paraId="5C56FF8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6.</w:t>
            </w:r>
            <w:r>
              <w:rPr>
                <w:rFonts w:ascii="Times New Roman" w:hAnsi="Times New Roman"/>
                <w:sz w:val="24"/>
              </w:rPr>
              <w:t>Различные часы.</w:t>
            </w:r>
          </w:p>
          <w:p w14:paraId="1095EA5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7.</w:t>
            </w:r>
            <w:r>
              <w:rPr>
                <w:rFonts w:ascii="Times New Roman" w:hAnsi="Times New Roman"/>
                <w:sz w:val="24"/>
              </w:rPr>
              <w:t>Набор зеркал для опытов с симметрией, для исследования отражательного эффекта.</w:t>
            </w:r>
          </w:p>
          <w:p w14:paraId="624AB3B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8.</w:t>
            </w:r>
            <w:r>
              <w:rPr>
                <w:rFonts w:ascii="Times New Roman" w:hAnsi="Times New Roman"/>
                <w:sz w:val="24"/>
              </w:rPr>
              <w:t>Набор для опытов с магнитом.</w:t>
            </w:r>
          </w:p>
          <w:p w14:paraId="66DE27B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9.</w:t>
            </w:r>
            <w:r>
              <w:rPr>
                <w:rFonts w:ascii="Times New Roman" w:hAnsi="Times New Roman"/>
                <w:sz w:val="24"/>
              </w:rPr>
              <w:t>Вертушки разных размеров и конструкций (для опытов с воздушными потоками), флюгер, воздушный змей, ветряная мельница (модель).</w:t>
            </w:r>
          </w:p>
          <w:p w14:paraId="73A73B79"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10.</w:t>
            </w:r>
            <w:r>
              <w:rPr>
                <w:rFonts w:ascii="Times New Roman" w:hAnsi="Times New Roman"/>
                <w:sz w:val="24"/>
              </w:rPr>
              <w:t>Коллекции тканей, бумаги, семян и плодов, растений.</w:t>
            </w:r>
          </w:p>
          <w:p w14:paraId="71A18B89"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11.</w:t>
            </w:r>
            <w:r>
              <w:rPr>
                <w:rFonts w:ascii="Times New Roman" w:hAnsi="Times New Roman"/>
                <w:sz w:val="24"/>
              </w:rPr>
              <w:t>Схемы, модели, таблицы с алгоритмами выполнения опытов.</w:t>
            </w:r>
          </w:p>
          <w:p w14:paraId="5D730D4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r>
              <w:rPr>
                <w:rFonts w:ascii="Times New Roman" w:hAnsi="Times New Roman"/>
                <w:sz w:val="24"/>
                <w:u w:val="single"/>
              </w:rPr>
              <w:t>Уголок природы</w:t>
            </w:r>
            <w:r>
              <w:rPr>
                <w:rFonts w:ascii="Times New Roman" w:hAnsi="Times New Roman"/>
                <w:sz w:val="24"/>
              </w:rPr>
              <w:t> </w:t>
            </w:r>
          </w:p>
          <w:p w14:paraId="21D0C55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Комнатные растения</w:t>
            </w:r>
          </w:p>
          <w:p w14:paraId="612F7A10" w14:textId="77777777" w:rsidR="001A3F14" w:rsidRDefault="001A3F14" w:rsidP="00E370C0">
            <w:pPr>
              <w:spacing w:after="0" w:line="240" w:lineRule="auto"/>
              <w:ind w:left="72" w:right="156"/>
              <w:jc w:val="both"/>
              <w:rPr>
                <w:rFonts w:ascii="Times New Roman" w:hAnsi="Times New Roman"/>
                <w:sz w:val="24"/>
              </w:rPr>
            </w:pPr>
            <w:r>
              <w:rPr>
                <w:rFonts w:ascii="Times New Roman" w:hAnsi="Times New Roman"/>
                <w:b/>
                <w:sz w:val="24"/>
              </w:rPr>
              <w:t>2.</w:t>
            </w:r>
            <w:r>
              <w:rPr>
                <w:rFonts w:ascii="Times New Roman" w:hAnsi="Times New Roman"/>
                <w:sz w:val="24"/>
              </w:rPr>
              <w:t>Растения характерные для различных времен года:</w:t>
            </w:r>
          </w:p>
          <w:p w14:paraId="756AA162" w14:textId="77777777" w:rsidR="001A3F14" w:rsidRDefault="001A3F14" w:rsidP="00E370C0">
            <w:pPr>
              <w:spacing w:after="0" w:line="240" w:lineRule="auto"/>
              <w:ind w:left="72" w:right="156"/>
              <w:jc w:val="both"/>
              <w:rPr>
                <w:rFonts w:ascii="Times New Roman" w:hAnsi="Times New Roman"/>
                <w:sz w:val="24"/>
              </w:rPr>
            </w:pPr>
            <w:r>
              <w:rPr>
                <w:rFonts w:ascii="Times New Roman" w:hAnsi="Times New Roman"/>
                <w:b/>
                <w:sz w:val="24"/>
              </w:rPr>
              <w:t>-</w:t>
            </w:r>
            <w:r>
              <w:rPr>
                <w:rFonts w:ascii="Times New Roman" w:hAnsi="Times New Roman"/>
                <w:sz w:val="24"/>
              </w:rPr>
              <w:t> осенью – пересаженные в горшки или срезанные в букеты астры, хризантемы, золотые шары;</w:t>
            </w:r>
          </w:p>
          <w:p w14:paraId="16BE2A2F" w14:textId="77777777" w:rsidR="001A3F14" w:rsidRDefault="001A3F14" w:rsidP="00E370C0">
            <w:pPr>
              <w:spacing w:after="0" w:line="240" w:lineRule="auto"/>
              <w:ind w:left="72" w:right="156"/>
              <w:jc w:val="both"/>
              <w:rPr>
                <w:rFonts w:ascii="Times New Roman" w:hAnsi="Times New Roman"/>
                <w:sz w:val="24"/>
              </w:rPr>
            </w:pPr>
            <w:r>
              <w:rPr>
                <w:rFonts w:ascii="Times New Roman" w:hAnsi="Times New Roman"/>
                <w:sz w:val="24"/>
              </w:rPr>
              <w:t>- зимой – зимний огород: посадки лука, чеснока, укропа, петрушки, гороха, фасоли, бобов, овса, пшеницы; тепличка для размножения растений черенками; рассада цветочных и овощных растений; разнообразные экспериментальные посадки;</w:t>
            </w:r>
          </w:p>
          <w:p w14:paraId="18651109" w14:textId="77777777" w:rsidR="001A3F14" w:rsidRDefault="001A3F14" w:rsidP="00E370C0">
            <w:pPr>
              <w:spacing w:after="0" w:line="240" w:lineRule="auto"/>
              <w:ind w:left="72" w:right="156"/>
              <w:jc w:val="both"/>
              <w:rPr>
                <w:rFonts w:ascii="Times New Roman" w:hAnsi="Times New Roman"/>
                <w:sz w:val="24"/>
              </w:rPr>
            </w:pPr>
            <w:r>
              <w:rPr>
                <w:rFonts w:ascii="Times New Roman" w:hAnsi="Times New Roman"/>
                <w:sz w:val="24"/>
              </w:rPr>
              <w:t>- весной – ветки лиственных деревьев: тополь, клен и т.п.;</w:t>
            </w:r>
          </w:p>
          <w:p w14:paraId="784B5671" w14:textId="77777777" w:rsidR="001A3F14" w:rsidRDefault="001A3F14" w:rsidP="00E370C0">
            <w:pPr>
              <w:spacing w:after="0" w:line="240" w:lineRule="auto"/>
              <w:ind w:left="72" w:right="156"/>
              <w:jc w:val="both"/>
              <w:rPr>
                <w:rFonts w:ascii="Times New Roman" w:hAnsi="Times New Roman"/>
                <w:sz w:val="24"/>
              </w:rPr>
            </w:pPr>
            <w:r>
              <w:rPr>
                <w:rFonts w:ascii="Times New Roman" w:hAnsi="Times New Roman"/>
                <w:sz w:val="24"/>
              </w:rPr>
              <w:t>-летом – букеты летних садовых и луговых цветов, колосья хлебных злаков.</w:t>
            </w:r>
          </w:p>
          <w:p w14:paraId="7D401486" w14:textId="77777777" w:rsidR="001A3F14" w:rsidRDefault="001A3F14" w:rsidP="00E370C0">
            <w:pPr>
              <w:spacing w:after="0" w:line="240" w:lineRule="auto"/>
              <w:ind w:left="72" w:right="156"/>
              <w:jc w:val="both"/>
              <w:rPr>
                <w:rFonts w:ascii="Times New Roman" w:hAnsi="Times New Roman"/>
                <w:sz w:val="24"/>
              </w:rPr>
            </w:pPr>
            <w:r>
              <w:rPr>
                <w:rFonts w:ascii="Times New Roman" w:hAnsi="Times New Roman"/>
                <w:b/>
                <w:sz w:val="24"/>
              </w:rPr>
              <w:t>3.</w:t>
            </w:r>
            <w:r>
              <w:rPr>
                <w:rFonts w:ascii="Times New Roman" w:hAnsi="Times New Roman"/>
                <w:sz w:val="24"/>
              </w:rPr>
              <w:t>Лейки, опрыскиватель, палочки для рыхления почвы, кисточки, тряпочки, фартуки.</w:t>
            </w:r>
          </w:p>
          <w:p w14:paraId="1E60530A" w14:textId="77777777" w:rsidR="001A3F14" w:rsidRDefault="001A3F14" w:rsidP="00E370C0">
            <w:pPr>
              <w:spacing w:after="0" w:line="240" w:lineRule="auto"/>
              <w:ind w:left="72" w:right="156"/>
              <w:jc w:val="both"/>
              <w:rPr>
                <w:rFonts w:ascii="Times New Roman" w:hAnsi="Times New Roman"/>
                <w:sz w:val="24"/>
              </w:rPr>
            </w:pPr>
            <w:r>
              <w:rPr>
                <w:rFonts w:ascii="Times New Roman" w:hAnsi="Times New Roman"/>
                <w:sz w:val="24"/>
              </w:rPr>
              <w:t> </w:t>
            </w:r>
            <w:r>
              <w:rPr>
                <w:rFonts w:ascii="Times New Roman" w:hAnsi="Times New Roman"/>
                <w:sz w:val="24"/>
                <w:u w:val="single"/>
              </w:rPr>
              <w:t>Календарь природы: </w:t>
            </w:r>
          </w:p>
          <w:p w14:paraId="705E71EF" w14:textId="77777777" w:rsidR="001A3F14" w:rsidRDefault="001A3F14" w:rsidP="00E370C0">
            <w:pPr>
              <w:spacing w:after="0" w:line="240" w:lineRule="auto"/>
              <w:ind w:left="72" w:right="156"/>
              <w:jc w:val="both"/>
              <w:rPr>
                <w:rFonts w:ascii="Times New Roman" w:hAnsi="Times New Roman"/>
                <w:sz w:val="24"/>
              </w:rPr>
            </w:pPr>
            <w:r>
              <w:rPr>
                <w:rFonts w:ascii="Times New Roman" w:hAnsi="Times New Roman"/>
                <w:b/>
                <w:sz w:val="24"/>
              </w:rPr>
              <w:t>1.</w:t>
            </w:r>
            <w:r>
              <w:rPr>
                <w:rFonts w:ascii="Times New Roman" w:hAnsi="Times New Roman"/>
                <w:sz w:val="24"/>
              </w:rPr>
              <w:t>Картина сезона, модели года, суток.</w:t>
            </w:r>
          </w:p>
          <w:p w14:paraId="7245CCB7" w14:textId="77777777" w:rsidR="001A3F14" w:rsidRDefault="001A3F14" w:rsidP="00E370C0">
            <w:pPr>
              <w:spacing w:after="0" w:line="240" w:lineRule="auto"/>
              <w:ind w:left="72" w:right="156"/>
              <w:jc w:val="both"/>
              <w:rPr>
                <w:rFonts w:ascii="Times New Roman" w:hAnsi="Times New Roman"/>
                <w:sz w:val="24"/>
              </w:rPr>
            </w:pPr>
            <w:r>
              <w:rPr>
                <w:rFonts w:ascii="Times New Roman" w:hAnsi="Times New Roman"/>
                <w:b/>
                <w:sz w:val="24"/>
              </w:rPr>
              <w:t>2.</w:t>
            </w:r>
            <w:r>
              <w:rPr>
                <w:rFonts w:ascii="Times New Roman" w:hAnsi="Times New Roman"/>
                <w:sz w:val="24"/>
              </w:rPr>
              <w:t>Календарь погоды на каждый месяц, где дети схематично отмечают состояние погоды на каждый день.</w:t>
            </w:r>
          </w:p>
          <w:p w14:paraId="7ACB8216" w14:textId="77777777" w:rsidR="001A3F14" w:rsidRDefault="001A3F14" w:rsidP="00E370C0">
            <w:pPr>
              <w:spacing w:after="0" w:line="240" w:lineRule="auto"/>
              <w:ind w:left="72" w:right="156"/>
              <w:jc w:val="both"/>
              <w:rPr>
                <w:rFonts w:ascii="Times New Roman" w:hAnsi="Times New Roman"/>
                <w:sz w:val="24"/>
              </w:rPr>
            </w:pPr>
            <w:r>
              <w:rPr>
                <w:rFonts w:ascii="Times New Roman" w:hAnsi="Times New Roman"/>
                <w:b/>
                <w:sz w:val="24"/>
              </w:rPr>
              <w:t>3.</w:t>
            </w:r>
            <w:r>
              <w:rPr>
                <w:rFonts w:ascii="Times New Roman" w:hAnsi="Times New Roman"/>
                <w:sz w:val="24"/>
              </w:rPr>
              <w:t xml:space="preserve">Календарь наблюдения за птицами – ежедневно схематично </w:t>
            </w:r>
            <w:proofErr w:type="gramStart"/>
            <w:r>
              <w:rPr>
                <w:rFonts w:ascii="Times New Roman" w:hAnsi="Times New Roman"/>
                <w:sz w:val="24"/>
              </w:rPr>
              <w:t>отмечают  птиц</w:t>
            </w:r>
            <w:proofErr w:type="gramEnd"/>
            <w:r>
              <w:rPr>
                <w:rFonts w:ascii="Times New Roman" w:hAnsi="Times New Roman"/>
                <w:sz w:val="24"/>
              </w:rPr>
              <w:t>, которых видели.</w:t>
            </w:r>
          </w:p>
          <w:p w14:paraId="6C4A7EB3" w14:textId="77777777" w:rsidR="001A3F14" w:rsidRDefault="001A3F14" w:rsidP="00E370C0">
            <w:pPr>
              <w:spacing w:after="0" w:line="240" w:lineRule="auto"/>
              <w:ind w:left="72" w:right="156"/>
              <w:jc w:val="both"/>
              <w:rPr>
                <w:rFonts w:ascii="Times New Roman" w:hAnsi="Times New Roman"/>
                <w:sz w:val="24"/>
              </w:rPr>
            </w:pPr>
            <w:r>
              <w:rPr>
                <w:rFonts w:ascii="Times New Roman" w:hAnsi="Times New Roman"/>
                <w:b/>
                <w:sz w:val="24"/>
              </w:rPr>
              <w:t>4.</w:t>
            </w:r>
            <w:r>
              <w:rPr>
                <w:rFonts w:ascii="Times New Roman" w:hAnsi="Times New Roman"/>
                <w:sz w:val="24"/>
              </w:rPr>
              <w:t>Рисунки детей по теме «Природа в разные времена года».</w:t>
            </w:r>
          </w:p>
          <w:p w14:paraId="00EB8AD9" w14:textId="77777777" w:rsidR="001A3F14" w:rsidRDefault="001A3F14" w:rsidP="00E370C0">
            <w:pPr>
              <w:spacing w:after="0" w:line="240" w:lineRule="auto"/>
              <w:ind w:left="72" w:right="156"/>
              <w:jc w:val="both"/>
              <w:rPr>
                <w:rFonts w:ascii="Times New Roman" w:hAnsi="Times New Roman"/>
                <w:sz w:val="24"/>
              </w:rPr>
            </w:pPr>
            <w:r>
              <w:rPr>
                <w:rFonts w:ascii="Times New Roman" w:hAnsi="Times New Roman"/>
                <w:b/>
                <w:sz w:val="24"/>
              </w:rPr>
              <w:t>5.</w:t>
            </w:r>
            <w:r>
              <w:rPr>
                <w:rFonts w:ascii="Times New Roman" w:hAnsi="Times New Roman"/>
                <w:sz w:val="24"/>
              </w:rPr>
              <w:t>Дневник наблюдений – зарисовывают опыты, эксперименты, наблюдения.</w:t>
            </w: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A570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lastRenderedPageBreak/>
              <w:t>1.</w:t>
            </w:r>
            <w:r>
              <w:rPr>
                <w:rFonts w:ascii="Times New Roman" w:hAnsi="Times New Roman"/>
                <w:sz w:val="24"/>
              </w:rPr>
              <w:t>Создание оптимальных условий для формирования всесторонних представлений об окружающей действительности, ее объектах и явлениях с использованием всех видов восприятия детей.</w:t>
            </w:r>
          </w:p>
          <w:p w14:paraId="4428E01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lastRenderedPageBreak/>
              <w:t>2.</w:t>
            </w:r>
            <w:r>
              <w:rPr>
                <w:rFonts w:ascii="Times New Roman" w:hAnsi="Times New Roman"/>
                <w:sz w:val="24"/>
              </w:rPr>
              <w:t>Расширение чувственного опыта детей.</w:t>
            </w:r>
          </w:p>
          <w:p w14:paraId="6F28A02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3.</w:t>
            </w:r>
            <w:r>
              <w:rPr>
                <w:rFonts w:ascii="Times New Roman" w:hAnsi="Times New Roman"/>
                <w:sz w:val="24"/>
              </w:rPr>
              <w:t>Формирование первичных естественнонаучных представлений.</w:t>
            </w:r>
          </w:p>
          <w:p w14:paraId="0495BA7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4.</w:t>
            </w:r>
            <w:r>
              <w:rPr>
                <w:rFonts w:ascii="Times New Roman" w:hAnsi="Times New Roman"/>
                <w:sz w:val="24"/>
              </w:rPr>
              <w:t>Развитие наблюдательности, любознательности, активности, мыслительных операций.</w:t>
            </w:r>
          </w:p>
          <w:p w14:paraId="7F1E174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5.</w:t>
            </w:r>
            <w:r>
              <w:rPr>
                <w:rFonts w:ascii="Times New Roman" w:hAnsi="Times New Roman"/>
                <w:sz w:val="24"/>
              </w:rPr>
              <w:t>Формирование способов познания путем сенсорного анализа.</w:t>
            </w:r>
          </w:p>
          <w:p w14:paraId="4070E327"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6.</w:t>
            </w:r>
            <w:r>
              <w:rPr>
                <w:rFonts w:ascii="Times New Roman" w:hAnsi="Times New Roman"/>
                <w:sz w:val="24"/>
              </w:rPr>
              <w:t>Повышение интереса к экспериментальной деятельности.</w:t>
            </w:r>
          </w:p>
          <w:p w14:paraId="45C7248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03D08B29"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72776800"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69DDCC79"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7CFA1D30"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1.</w:t>
            </w:r>
            <w:r>
              <w:rPr>
                <w:rFonts w:ascii="Times New Roman" w:hAnsi="Times New Roman"/>
                <w:sz w:val="24"/>
              </w:rPr>
              <w:t>Расширение представлений об условиях, необходимых для роста и развития растений.</w:t>
            </w:r>
          </w:p>
          <w:p w14:paraId="223EB579"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2.</w:t>
            </w:r>
            <w:r>
              <w:rPr>
                <w:rFonts w:ascii="Times New Roman" w:hAnsi="Times New Roman"/>
                <w:sz w:val="24"/>
              </w:rPr>
              <w:t>Обогащение знаний о комнатных растениях.</w:t>
            </w:r>
          </w:p>
          <w:p w14:paraId="5AC4A052"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3.</w:t>
            </w:r>
            <w:r>
              <w:rPr>
                <w:rFonts w:ascii="Times New Roman" w:hAnsi="Times New Roman"/>
                <w:sz w:val="24"/>
              </w:rPr>
              <w:t xml:space="preserve">Овладение умениями ухода за комнатными </w:t>
            </w:r>
            <w:proofErr w:type="gramStart"/>
            <w:r>
              <w:rPr>
                <w:rFonts w:ascii="Times New Roman" w:hAnsi="Times New Roman"/>
                <w:sz w:val="24"/>
              </w:rPr>
              <w:t>растениями .</w:t>
            </w:r>
            <w:proofErr w:type="gramEnd"/>
          </w:p>
          <w:p w14:paraId="444760ED" w14:textId="77777777" w:rsidR="001A3F14" w:rsidRDefault="001A3F14" w:rsidP="00E370C0">
            <w:pPr>
              <w:spacing w:after="0" w:line="240" w:lineRule="auto"/>
              <w:ind w:right="156"/>
              <w:rPr>
                <w:rFonts w:ascii="Times New Roman" w:hAnsi="Times New Roman"/>
                <w:sz w:val="24"/>
              </w:rPr>
            </w:pPr>
            <w:r>
              <w:rPr>
                <w:rFonts w:ascii="Times New Roman" w:hAnsi="Times New Roman"/>
                <w:b/>
                <w:sz w:val="24"/>
              </w:rPr>
              <w:t>4.</w:t>
            </w:r>
            <w:r>
              <w:rPr>
                <w:rFonts w:ascii="Times New Roman" w:hAnsi="Times New Roman"/>
                <w:sz w:val="24"/>
              </w:rPr>
              <w:t>Формирование умений дифференцировать растения на светолюбивые и теневыносливые, влаголюбивые и засухоустойчивые.</w:t>
            </w:r>
          </w:p>
          <w:p w14:paraId="015E3699"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5.</w:t>
            </w:r>
            <w:r>
              <w:rPr>
                <w:rFonts w:ascii="Times New Roman" w:hAnsi="Times New Roman"/>
                <w:sz w:val="24"/>
              </w:rPr>
              <w:t>Воспитание бережного отношения к растительному и животному миру.</w:t>
            </w:r>
          </w:p>
          <w:p w14:paraId="16613E89"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p>
          <w:p w14:paraId="2BA8D507"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 </w:t>
            </w:r>
            <w:r>
              <w:rPr>
                <w:rFonts w:ascii="Times New Roman" w:hAnsi="Times New Roman"/>
                <w:b/>
                <w:sz w:val="24"/>
              </w:rPr>
              <w:t>1.</w:t>
            </w:r>
            <w:r>
              <w:rPr>
                <w:rFonts w:ascii="Times New Roman" w:hAnsi="Times New Roman"/>
                <w:sz w:val="24"/>
              </w:rPr>
              <w:t>Развитие наблюдательности.</w:t>
            </w:r>
          </w:p>
          <w:p w14:paraId="070148EC"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Формирование системы знаний о сезонах и установление причинно-следственных связей.</w:t>
            </w:r>
          </w:p>
        </w:tc>
      </w:tr>
      <w:tr w:rsidR="001A3F14" w14:paraId="1449B575" w14:textId="77777777" w:rsidTr="00E370C0">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A6D94"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lastRenderedPageBreak/>
              <w:t> </w:t>
            </w:r>
          </w:p>
          <w:p w14:paraId="6A5A9CA2" w14:textId="77777777" w:rsidR="001A3F14" w:rsidRDefault="001A3F14" w:rsidP="00E370C0">
            <w:pPr>
              <w:spacing w:after="0" w:line="240" w:lineRule="auto"/>
              <w:ind w:right="156"/>
              <w:jc w:val="both"/>
              <w:rPr>
                <w:rFonts w:ascii="Times New Roman" w:hAnsi="Times New Roman"/>
                <w:sz w:val="24"/>
              </w:rPr>
            </w:pPr>
          </w:p>
          <w:p w14:paraId="3137D2D6"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lastRenderedPageBreak/>
              <w:t>Центр краеведе-</w:t>
            </w:r>
            <w:proofErr w:type="spellStart"/>
            <w:r>
              <w:rPr>
                <w:rFonts w:ascii="Times New Roman" w:hAnsi="Times New Roman"/>
                <w:sz w:val="24"/>
              </w:rPr>
              <w:t>ния</w:t>
            </w:r>
            <w:proofErr w:type="spellEnd"/>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0295E"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lastRenderedPageBreak/>
              <w:t>1.</w:t>
            </w:r>
            <w:r>
              <w:rPr>
                <w:rFonts w:ascii="Times New Roman" w:hAnsi="Times New Roman"/>
                <w:sz w:val="24"/>
              </w:rPr>
              <w:t>Альбомы: «Наш город»; «Народы России», (города, костюмы, песни).</w:t>
            </w:r>
          </w:p>
          <w:p w14:paraId="2C5FDBE2"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Художественная литература: стихи, рассказы, сказки русского народа и о России.</w:t>
            </w:r>
          </w:p>
          <w:p w14:paraId="748333AE"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lastRenderedPageBreak/>
              <w:t>3</w:t>
            </w:r>
            <w:r>
              <w:rPr>
                <w:rFonts w:ascii="Times New Roman" w:hAnsi="Times New Roman"/>
                <w:b/>
                <w:sz w:val="24"/>
              </w:rPr>
              <w:t>.</w:t>
            </w:r>
            <w:r>
              <w:rPr>
                <w:rFonts w:ascii="Times New Roman" w:hAnsi="Times New Roman"/>
                <w:sz w:val="24"/>
              </w:rPr>
              <w:t>Традиции, обычаи, фольклор.</w:t>
            </w:r>
          </w:p>
          <w:p w14:paraId="68629E75"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4.</w:t>
            </w:r>
            <w:r>
              <w:rPr>
                <w:rFonts w:ascii="Times New Roman" w:hAnsi="Times New Roman"/>
                <w:sz w:val="24"/>
              </w:rPr>
              <w:t>Флаги, гербы и другая символика города Сургут, России.</w:t>
            </w:r>
          </w:p>
          <w:p w14:paraId="2A65DF46"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5.</w:t>
            </w:r>
            <w:r>
              <w:rPr>
                <w:rFonts w:ascii="Times New Roman" w:hAnsi="Times New Roman"/>
                <w:sz w:val="24"/>
              </w:rPr>
              <w:t>Куклы в русских народных костюмах.</w:t>
            </w:r>
          </w:p>
          <w:p w14:paraId="21334212" w14:textId="77777777" w:rsidR="001A3F14" w:rsidRDefault="001A3F14" w:rsidP="00E370C0">
            <w:pPr>
              <w:spacing w:after="0" w:line="240" w:lineRule="auto"/>
              <w:ind w:right="156"/>
              <w:jc w:val="both"/>
              <w:rPr>
                <w:rFonts w:ascii="Times New Roman" w:hAnsi="Times New Roman"/>
                <w:sz w:val="24"/>
              </w:rPr>
            </w:pP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A6483"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lastRenderedPageBreak/>
              <w:t>1.</w:t>
            </w:r>
            <w:r>
              <w:rPr>
                <w:rFonts w:ascii="Times New Roman" w:hAnsi="Times New Roman"/>
                <w:sz w:val="24"/>
              </w:rPr>
              <w:t xml:space="preserve">Рассширение знаний о родном городе: его своеобразие, </w:t>
            </w:r>
            <w:r>
              <w:rPr>
                <w:rFonts w:ascii="Times New Roman" w:hAnsi="Times New Roman"/>
                <w:sz w:val="24"/>
              </w:rPr>
              <w:lastRenderedPageBreak/>
              <w:t>географическое положение, архитектура, основные отрасли производства.</w:t>
            </w:r>
          </w:p>
          <w:p w14:paraId="606EC35D"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2.</w:t>
            </w:r>
            <w:r>
              <w:rPr>
                <w:rFonts w:ascii="Times New Roman" w:hAnsi="Times New Roman"/>
                <w:sz w:val="24"/>
              </w:rPr>
              <w:t>Формирование знаний о государственных символиках страны.</w:t>
            </w:r>
          </w:p>
        </w:tc>
      </w:tr>
      <w:tr w:rsidR="001A3F14" w14:paraId="66BAB1E7" w14:textId="77777777" w:rsidTr="00E370C0">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307D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lastRenderedPageBreak/>
              <w:t>Туалетная комната</w:t>
            </w:r>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0C81A"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Традиционная обстановка.</w:t>
            </w:r>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97718"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b/>
                <w:sz w:val="24"/>
              </w:rPr>
              <w:t>1.</w:t>
            </w:r>
            <w:r>
              <w:rPr>
                <w:rFonts w:ascii="Times New Roman" w:hAnsi="Times New Roman"/>
                <w:sz w:val="24"/>
              </w:rPr>
              <w:t>Развитие опрятности, навыков самообслуживания.</w:t>
            </w:r>
          </w:p>
        </w:tc>
      </w:tr>
      <w:tr w:rsidR="001A3F14" w14:paraId="12DCB8AE" w14:textId="77777777" w:rsidTr="00E370C0">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7D11F" w14:textId="77777777" w:rsidR="001A3F14" w:rsidRDefault="001A3F14" w:rsidP="00E370C0">
            <w:pPr>
              <w:spacing w:after="0" w:line="240" w:lineRule="auto"/>
              <w:ind w:right="156"/>
              <w:jc w:val="both"/>
              <w:rPr>
                <w:rFonts w:ascii="Times New Roman" w:hAnsi="Times New Roman"/>
                <w:sz w:val="24"/>
              </w:rPr>
            </w:pPr>
            <w:r>
              <w:rPr>
                <w:rFonts w:ascii="Times New Roman" w:hAnsi="Times New Roman"/>
                <w:sz w:val="24"/>
              </w:rPr>
              <w:t>Прогулочный участок</w:t>
            </w:r>
          </w:p>
        </w:tc>
        <w:tc>
          <w:tcPr>
            <w:tcW w:w="8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E62D0" w14:textId="77777777" w:rsidR="001A3F14" w:rsidRDefault="001A3F14" w:rsidP="001A3F14">
            <w:pPr>
              <w:pStyle w:val="ae"/>
              <w:numPr>
                <w:ilvl w:val="0"/>
                <w:numId w:val="59"/>
              </w:numPr>
              <w:spacing w:after="0" w:line="240" w:lineRule="auto"/>
              <w:ind w:left="238" w:right="156" w:hanging="238"/>
              <w:jc w:val="both"/>
              <w:rPr>
                <w:rFonts w:ascii="Times New Roman" w:hAnsi="Times New Roman"/>
                <w:sz w:val="24"/>
              </w:rPr>
            </w:pPr>
            <w:r>
              <w:rPr>
                <w:rFonts w:ascii="Times New Roman" w:hAnsi="Times New Roman"/>
                <w:sz w:val="24"/>
              </w:rPr>
              <w:t>Малые архитектурные формы (МАФ): беседка, стол для экспериментирования, мишень, машинка.</w:t>
            </w:r>
          </w:p>
          <w:p w14:paraId="2F918328" w14:textId="77777777" w:rsidR="001A3F14" w:rsidRDefault="001A3F14" w:rsidP="001A3F14">
            <w:pPr>
              <w:pStyle w:val="ae"/>
              <w:numPr>
                <w:ilvl w:val="0"/>
                <w:numId w:val="59"/>
              </w:numPr>
              <w:spacing w:after="0" w:line="240" w:lineRule="auto"/>
              <w:ind w:left="238" w:right="156" w:hanging="238"/>
              <w:jc w:val="both"/>
              <w:rPr>
                <w:rFonts w:ascii="Times New Roman" w:hAnsi="Times New Roman"/>
                <w:sz w:val="24"/>
              </w:rPr>
            </w:pPr>
            <w:r>
              <w:rPr>
                <w:rFonts w:ascii="Times New Roman" w:hAnsi="Times New Roman"/>
                <w:sz w:val="24"/>
              </w:rPr>
              <w:t>Веранда</w:t>
            </w:r>
          </w:p>
          <w:p w14:paraId="7C6154D8" w14:textId="77777777" w:rsidR="001A3F14" w:rsidRDefault="001A3F14" w:rsidP="001A3F14">
            <w:pPr>
              <w:pStyle w:val="ae"/>
              <w:numPr>
                <w:ilvl w:val="0"/>
                <w:numId w:val="59"/>
              </w:numPr>
              <w:spacing w:after="0" w:line="240" w:lineRule="auto"/>
              <w:ind w:left="238" w:right="156" w:hanging="238"/>
              <w:jc w:val="both"/>
              <w:rPr>
                <w:rFonts w:ascii="Times New Roman" w:hAnsi="Times New Roman"/>
                <w:sz w:val="24"/>
              </w:rPr>
            </w:pPr>
            <w:r>
              <w:rPr>
                <w:rFonts w:ascii="Times New Roman" w:hAnsi="Times New Roman"/>
                <w:sz w:val="24"/>
              </w:rPr>
              <w:t>Стол для питьевого режима</w:t>
            </w:r>
          </w:p>
          <w:p w14:paraId="3D00CEF7" w14:textId="77777777" w:rsidR="001A3F14" w:rsidRDefault="001A3F14" w:rsidP="001A3F14">
            <w:pPr>
              <w:pStyle w:val="ae"/>
              <w:numPr>
                <w:ilvl w:val="0"/>
                <w:numId w:val="59"/>
              </w:numPr>
              <w:spacing w:after="0" w:line="240" w:lineRule="auto"/>
              <w:ind w:left="238" w:right="156" w:hanging="238"/>
              <w:jc w:val="both"/>
              <w:rPr>
                <w:rFonts w:ascii="Times New Roman" w:hAnsi="Times New Roman"/>
                <w:sz w:val="24"/>
              </w:rPr>
            </w:pPr>
            <w:r>
              <w:rPr>
                <w:rFonts w:ascii="Times New Roman" w:hAnsi="Times New Roman"/>
                <w:sz w:val="24"/>
              </w:rPr>
              <w:t xml:space="preserve">Стол для </w:t>
            </w:r>
            <w:proofErr w:type="spellStart"/>
            <w:r>
              <w:rPr>
                <w:rFonts w:ascii="Times New Roman" w:hAnsi="Times New Roman"/>
                <w:sz w:val="24"/>
              </w:rPr>
              <w:t>изодеятельности</w:t>
            </w:r>
            <w:proofErr w:type="spellEnd"/>
          </w:p>
        </w:tc>
        <w:tc>
          <w:tcPr>
            <w:tcW w:w="4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0B42B" w14:textId="77777777" w:rsidR="001A3F14" w:rsidRDefault="001A3F14" w:rsidP="00E370C0">
            <w:pPr>
              <w:spacing w:after="0" w:line="240" w:lineRule="auto"/>
              <w:ind w:right="156"/>
              <w:jc w:val="both"/>
              <w:rPr>
                <w:rFonts w:ascii="Times New Roman" w:hAnsi="Times New Roman"/>
                <w:b/>
                <w:sz w:val="24"/>
              </w:rPr>
            </w:pPr>
          </w:p>
        </w:tc>
      </w:tr>
    </w:tbl>
    <w:p w14:paraId="38A5A3A2" w14:textId="77777777" w:rsidR="001A3F14" w:rsidRPr="000210A7" w:rsidRDefault="001A3F14" w:rsidP="001A3F14">
      <w:pPr>
        <w:spacing w:after="0" w:line="240" w:lineRule="auto"/>
        <w:ind w:right="156"/>
        <w:jc w:val="both"/>
        <w:rPr>
          <w:rFonts w:ascii="Times New Roman" w:hAnsi="Times New Roman"/>
          <w:i/>
          <w:sz w:val="24"/>
        </w:rPr>
      </w:pPr>
      <w:r>
        <w:rPr>
          <w:rFonts w:ascii="Times New Roman" w:hAnsi="Times New Roman"/>
          <w:b/>
          <w:i/>
          <w:sz w:val="24"/>
        </w:rPr>
        <w:t>*</w:t>
      </w:r>
      <w:r w:rsidR="00955AB6">
        <w:rPr>
          <w:rFonts w:ascii="Times New Roman" w:hAnsi="Times New Roman"/>
          <w:i/>
          <w:sz w:val="24"/>
        </w:rPr>
        <w:t xml:space="preserve">Описание средств обучения по </w:t>
      </w:r>
      <w:r>
        <w:rPr>
          <w:rFonts w:ascii="Times New Roman" w:hAnsi="Times New Roman"/>
          <w:i/>
          <w:sz w:val="24"/>
        </w:rPr>
        <w:t xml:space="preserve">ОПДО ДОУ в соответствии с направлениями развития воспитанников, их возрастными особенностями, а также особенностями их психофизического развития, представлено в перечне игрового и учебно-методического оборудования ДОУ, ежегодно разрабатываемом по состоянию на начало финансового года и утверждаемом приказом заведующего. </w:t>
      </w:r>
    </w:p>
    <w:p w14:paraId="45834F13" w14:textId="77777777" w:rsidR="001A3F14" w:rsidRDefault="001A3F14" w:rsidP="00E77590">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4"/>
          <w:szCs w:val="24"/>
          <w:lang w:eastAsia="ru-RU"/>
        </w:rPr>
      </w:pPr>
    </w:p>
    <w:p w14:paraId="597D61D8" w14:textId="77777777" w:rsidR="004C029A" w:rsidRPr="004C029A" w:rsidRDefault="004C029A" w:rsidP="004C029A">
      <w:pPr>
        <w:spacing w:after="0" w:line="240" w:lineRule="auto"/>
        <w:ind w:firstLine="709"/>
        <w:rPr>
          <w:rFonts w:ascii="Times New Roman" w:hAnsi="Times New Roman" w:cs="Times New Roman"/>
          <w:b/>
          <w:sz w:val="24"/>
          <w:szCs w:val="24"/>
        </w:rPr>
      </w:pPr>
      <w:r w:rsidRPr="004C029A">
        <w:rPr>
          <w:rFonts w:ascii="Times New Roman" w:hAnsi="Times New Roman" w:cs="Times New Roman"/>
          <w:sz w:val="24"/>
          <w:szCs w:val="24"/>
        </w:rPr>
        <w:t>Образовательное учреждение обеспечивает материально-технические условия, позволяющие достичь обозначенные цели и выполнить задачи,</w:t>
      </w:r>
    </w:p>
    <w:p w14:paraId="3A1F826C" w14:textId="77777777" w:rsidR="004C029A" w:rsidRPr="004C029A" w:rsidRDefault="004C029A" w:rsidP="004C029A">
      <w:pPr>
        <w:spacing w:after="0" w:line="240" w:lineRule="auto"/>
        <w:rPr>
          <w:rFonts w:ascii="Times New Roman" w:hAnsi="Times New Roman" w:cs="Times New Roman"/>
          <w:sz w:val="24"/>
          <w:szCs w:val="24"/>
        </w:rPr>
      </w:pPr>
      <w:r w:rsidRPr="004C029A">
        <w:rPr>
          <w:rFonts w:ascii="Times New Roman" w:hAnsi="Times New Roman" w:cs="Times New Roman"/>
          <w:sz w:val="24"/>
          <w:szCs w:val="24"/>
        </w:rPr>
        <w:t>в том числе:</w:t>
      </w:r>
    </w:p>
    <w:p w14:paraId="65DB32BD" w14:textId="77777777" w:rsidR="004C029A" w:rsidRPr="004C029A" w:rsidRDefault="004C029A" w:rsidP="004C029A">
      <w:pPr>
        <w:spacing w:after="0" w:line="240" w:lineRule="auto"/>
        <w:ind w:firstLine="709"/>
        <w:rPr>
          <w:rFonts w:ascii="Times New Roman" w:hAnsi="Times New Roman" w:cs="Times New Roman"/>
          <w:sz w:val="24"/>
          <w:szCs w:val="24"/>
        </w:rPr>
      </w:pPr>
      <w:r w:rsidRPr="004C029A">
        <w:rPr>
          <w:rFonts w:ascii="Times New Roman" w:hAnsi="Times New Roman" w:cs="Times New Roman"/>
          <w:sz w:val="24"/>
          <w:szCs w:val="24"/>
        </w:rPr>
        <w:t>- осуществлять все виды деятельности ребенка, как индивидуальной самостоятельной, так и в рамках каждой дошкольной группы с учетом</w:t>
      </w:r>
    </w:p>
    <w:p w14:paraId="25365DC5" w14:textId="77777777" w:rsidR="004C029A" w:rsidRPr="004C029A" w:rsidRDefault="004C029A" w:rsidP="004C029A">
      <w:pPr>
        <w:spacing w:after="0" w:line="240" w:lineRule="auto"/>
        <w:ind w:firstLine="709"/>
        <w:rPr>
          <w:rFonts w:ascii="Times New Roman" w:hAnsi="Times New Roman" w:cs="Times New Roman"/>
          <w:sz w:val="24"/>
          <w:szCs w:val="24"/>
        </w:rPr>
      </w:pPr>
      <w:r w:rsidRPr="004C029A">
        <w:rPr>
          <w:rFonts w:ascii="Times New Roman" w:hAnsi="Times New Roman" w:cs="Times New Roman"/>
          <w:sz w:val="24"/>
          <w:szCs w:val="24"/>
        </w:rPr>
        <w:t>возрастных и индивидуальных особенностей воспитанников, их особых образовательных потребностей;</w:t>
      </w:r>
    </w:p>
    <w:p w14:paraId="31B811A1" w14:textId="77777777" w:rsidR="004C029A" w:rsidRPr="004C029A" w:rsidRDefault="004C029A" w:rsidP="004C029A">
      <w:pPr>
        <w:spacing w:after="0" w:line="240" w:lineRule="auto"/>
        <w:ind w:firstLine="709"/>
        <w:rPr>
          <w:rFonts w:ascii="Times New Roman" w:hAnsi="Times New Roman" w:cs="Times New Roman"/>
          <w:sz w:val="24"/>
          <w:szCs w:val="24"/>
        </w:rPr>
      </w:pPr>
      <w:r w:rsidRPr="004C029A">
        <w:rPr>
          <w:rFonts w:ascii="Times New Roman" w:hAnsi="Times New Roman" w:cs="Times New Roman"/>
          <w:sz w:val="24"/>
          <w:szCs w:val="24"/>
        </w:rPr>
        <w:t>-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w:t>
      </w:r>
    </w:p>
    <w:p w14:paraId="7D8916C4" w14:textId="77777777" w:rsidR="004C029A" w:rsidRPr="004C029A" w:rsidRDefault="004C029A" w:rsidP="004C029A">
      <w:pPr>
        <w:spacing w:after="0" w:line="240" w:lineRule="auto"/>
        <w:ind w:firstLine="709"/>
        <w:rPr>
          <w:rFonts w:ascii="Times New Roman" w:hAnsi="Times New Roman" w:cs="Times New Roman"/>
          <w:sz w:val="24"/>
          <w:szCs w:val="24"/>
        </w:rPr>
      </w:pPr>
      <w:r w:rsidRPr="004C029A">
        <w:rPr>
          <w:rFonts w:ascii="Times New Roman" w:hAnsi="Times New Roman" w:cs="Times New Roman"/>
          <w:sz w:val="24"/>
          <w:szCs w:val="24"/>
        </w:rPr>
        <w:t>уклада организации, осуществляющей образовательную деятельность;</w:t>
      </w:r>
    </w:p>
    <w:p w14:paraId="0F3B4FC6" w14:textId="77777777" w:rsidR="004C029A" w:rsidRPr="004C029A" w:rsidRDefault="004C029A" w:rsidP="004C029A">
      <w:pPr>
        <w:spacing w:after="0" w:line="240" w:lineRule="auto"/>
        <w:ind w:firstLine="709"/>
        <w:rPr>
          <w:rFonts w:ascii="Times New Roman" w:hAnsi="Times New Roman" w:cs="Times New Roman"/>
          <w:sz w:val="24"/>
          <w:szCs w:val="24"/>
        </w:rPr>
      </w:pPr>
      <w:r w:rsidRPr="004C029A">
        <w:rPr>
          <w:rFonts w:ascii="Times New Roman" w:hAnsi="Times New Roman" w:cs="Times New Roman"/>
          <w:sz w:val="24"/>
          <w:szCs w:val="24"/>
        </w:rPr>
        <w:t>-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14:paraId="71700810" w14:textId="77777777" w:rsidR="004C029A" w:rsidRPr="004C029A" w:rsidRDefault="004C029A" w:rsidP="004C029A">
      <w:pPr>
        <w:spacing w:after="0" w:line="240" w:lineRule="auto"/>
        <w:ind w:firstLine="709"/>
        <w:rPr>
          <w:rFonts w:ascii="Times New Roman" w:hAnsi="Times New Roman" w:cs="Times New Roman"/>
          <w:sz w:val="24"/>
          <w:szCs w:val="24"/>
        </w:rPr>
      </w:pPr>
      <w:r w:rsidRPr="004C029A">
        <w:rPr>
          <w:rFonts w:ascii="Times New Roman" w:hAnsi="Times New Roman" w:cs="Times New Roman"/>
          <w:sz w:val="24"/>
          <w:szCs w:val="24"/>
        </w:rPr>
        <w:t>- обновлять содержание ОПДО,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14:paraId="71F2434C" w14:textId="77777777" w:rsidR="004C029A" w:rsidRPr="004C029A" w:rsidRDefault="004C029A" w:rsidP="004C029A">
      <w:pPr>
        <w:spacing w:after="0" w:line="240" w:lineRule="auto"/>
        <w:ind w:firstLine="709"/>
        <w:rPr>
          <w:rFonts w:ascii="Times New Roman" w:hAnsi="Times New Roman" w:cs="Times New Roman"/>
          <w:sz w:val="24"/>
          <w:szCs w:val="24"/>
        </w:rPr>
      </w:pPr>
      <w:r w:rsidRPr="004C029A">
        <w:rPr>
          <w:rFonts w:ascii="Times New Roman" w:hAnsi="Times New Roman" w:cs="Times New Roman"/>
          <w:sz w:val="24"/>
          <w:szCs w:val="24"/>
        </w:rPr>
        <w:t>- обеспечивать эффективное использование профессионального и творческого потенциала педагогических, руководящих и иных работников</w:t>
      </w:r>
    </w:p>
    <w:p w14:paraId="760CB39E" w14:textId="77777777" w:rsidR="004C029A" w:rsidRPr="004C029A" w:rsidRDefault="004C029A" w:rsidP="004C029A">
      <w:pPr>
        <w:spacing w:after="0" w:line="240" w:lineRule="auto"/>
        <w:ind w:firstLine="709"/>
        <w:rPr>
          <w:rFonts w:ascii="Times New Roman" w:hAnsi="Times New Roman" w:cs="Times New Roman"/>
          <w:sz w:val="24"/>
          <w:szCs w:val="24"/>
        </w:rPr>
      </w:pPr>
      <w:r w:rsidRPr="004C029A">
        <w:rPr>
          <w:rFonts w:ascii="Times New Roman" w:hAnsi="Times New Roman" w:cs="Times New Roman"/>
          <w:sz w:val="24"/>
          <w:szCs w:val="24"/>
        </w:rPr>
        <w:t>организации, осуществляющей образовательную деятельность, повышения их профессиональной, коммуникативной, информационной, правовой</w:t>
      </w:r>
    </w:p>
    <w:p w14:paraId="60539BB9" w14:textId="77777777" w:rsidR="004C029A" w:rsidRPr="004C029A" w:rsidRDefault="004C029A" w:rsidP="004C029A">
      <w:pPr>
        <w:spacing w:after="0" w:line="240" w:lineRule="auto"/>
        <w:ind w:firstLine="709"/>
        <w:rPr>
          <w:rFonts w:ascii="Times New Roman" w:hAnsi="Times New Roman" w:cs="Times New Roman"/>
          <w:sz w:val="24"/>
          <w:szCs w:val="24"/>
        </w:rPr>
      </w:pPr>
      <w:r w:rsidRPr="004C029A">
        <w:rPr>
          <w:rFonts w:ascii="Times New Roman" w:hAnsi="Times New Roman" w:cs="Times New Roman"/>
          <w:sz w:val="24"/>
          <w:szCs w:val="24"/>
        </w:rPr>
        <w:t>компетентности и мастерства мотивирования детей;</w:t>
      </w:r>
    </w:p>
    <w:p w14:paraId="0289F4A2" w14:textId="77777777" w:rsidR="004C029A" w:rsidRPr="004C029A" w:rsidRDefault="004C029A" w:rsidP="004C029A">
      <w:pPr>
        <w:spacing w:after="0" w:line="240" w:lineRule="auto"/>
        <w:ind w:firstLine="709"/>
        <w:rPr>
          <w:rFonts w:ascii="Times New Roman" w:hAnsi="Times New Roman" w:cs="Times New Roman"/>
          <w:sz w:val="24"/>
          <w:szCs w:val="24"/>
        </w:rPr>
      </w:pPr>
      <w:r w:rsidRPr="004C029A">
        <w:rPr>
          <w:rFonts w:ascii="Times New Roman" w:hAnsi="Times New Roman" w:cs="Times New Roman"/>
          <w:sz w:val="24"/>
          <w:szCs w:val="24"/>
        </w:rPr>
        <w:t>-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14:paraId="017A97F6" w14:textId="77777777" w:rsidR="004C029A" w:rsidRPr="004C029A" w:rsidRDefault="004C029A" w:rsidP="004C029A">
      <w:pPr>
        <w:spacing w:after="0" w:line="240" w:lineRule="auto"/>
        <w:rPr>
          <w:rFonts w:ascii="Times New Roman" w:hAnsi="Times New Roman" w:cs="Times New Roman"/>
          <w:sz w:val="24"/>
          <w:szCs w:val="24"/>
        </w:rPr>
      </w:pPr>
      <w:r w:rsidRPr="004C029A">
        <w:rPr>
          <w:rFonts w:ascii="Times New Roman" w:hAnsi="Times New Roman" w:cs="Times New Roman"/>
          <w:sz w:val="24"/>
          <w:szCs w:val="24"/>
        </w:rPr>
        <w:lastRenderedPageBreak/>
        <w:t xml:space="preserve">         В МБДОУ созданы материально-технические условия, обеспечивающие:</w:t>
      </w:r>
    </w:p>
    <w:p w14:paraId="5724792E" w14:textId="77777777" w:rsidR="004C029A" w:rsidRPr="004C029A" w:rsidRDefault="004C029A" w:rsidP="004C029A">
      <w:pPr>
        <w:spacing w:after="0" w:line="240" w:lineRule="auto"/>
        <w:rPr>
          <w:rFonts w:ascii="Times New Roman" w:hAnsi="Times New Roman" w:cs="Times New Roman"/>
          <w:sz w:val="24"/>
          <w:szCs w:val="24"/>
        </w:rPr>
      </w:pPr>
      <w:r w:rsidRPr="004C029A">
        <w:rPr>
          <w:rFonts w:ascii="Times New Roman" w:hAnsi="Times New Roman" w:cs="Times New Roman"/>
          <w:sz w:val="24"/>
          <w:szCs w:val="24"/>
        </w:rPr>
        <w:t>1. Возможность достижения воспитанниками планируемых результатов освоения ОПДО;</w:t>
      </w:r>
    </w:p>
    <w:p w14:paraId="2D49CF1F" w14:textId="77777777" w:rsidR="004C029A" w:rsidRPr="004C029A" w:rsidRDefault="004C029A" w:rsidP="004C029A">
      <w:pPr>
        <w:spacing w:after="0" w:line="240" w:lineRule="auto"/>
        <w:rPr>
          <w:rFonts w:ascii="Times New Roman" w:hAnsi="Times New Roman" w:cs="Times New Roman"/>
          <w:sz w:val="24"/>
          <w:szCs w:val="24"/>
        </w:rPr>
      </w:pPr>
      <w:r w:rsidRPr="004C029A">
        <w:rPr>
          <w:rFonts w:ascii="Times New Roman" w:hAnsi="Times New Roman" w:cs="Times New Roman"/>
          <w:sz w:val="24"/>
          <w:szCs w:val="24"/>
        </w:rPr>
        <w:t>2. Выполнение требований:</w:t>
      </w:r>
    </w:p>
    <w:p w14:paraId="039B90D6" w14:textId="77777777" w:rsidR="004C029A" w:rsidRPr="004C029A" w:rsidRDefault="004C029A" w:rsidP="004C029A">
      <w:pPr>
        <w:spacing w:after="0" w:line="240" w:lineRule="auto"/>
        <w:jc w:val="both"/>
        <w:rPr>
          <w:rFonts w:ascii="Times New Roman" w:hAnsi="Times New Roman" w:cs="Times New Roman"/>
          <w:sz w:val="24"/>
          <w:szCs w:val="24"/>
        </w:rPr>
      </w:pPr>
      <w:r w:rsidRPr="004C029A">
        <w:rPr>
          <w:rFonts w:ascii="Times New Roman" w:hAnsi="Times New Roman" w:cs="Times New Roman"/>
          <w:sz w:val="24"/>
          <w:szCs w:val="24"/>
        </w:rPr>
        <w:t>-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w:t>
      </w:r>
    </w:p>
    <w:p w14:paraId="02101A8B" w14:textId="77777777" w:rsidR="004C029A" w:rsidRPr="004C029A" w:rsidRDefault="004C029A" w:rsidP="004C029A">
      <w:pPr>
        <w:spacing w:after="0" w:line="240" w:lineRule="auto"/>
        <w:jc w:val="both"/>
        <w:rPr>
          <w:rFonts w:ascii="Times New Roman" w:hAnsi="Times New Roman" w:cs="Times New Roman"/>
          <w:sz w:val="24"/>
          <w:szCs w:val="24"/>
        </w:rPr>
      </w:pPr>
      <w:r w:rsidRPr="004C029A">
        <w:rPr>
          <w:rFonts w:ascii="Times New Roman" w:hAnsi="Times New Roman" w:cs="Times New Roman"/>
          <w:sz w:val="24"/>
          <w:szCs w:val="24"/>
        </w:rPr>
        <w:t>- пожарной безопасности и электробезопасности;</w:t>
      </w:r>
    </w:p>
    <w:p w14:paraId="3ED6EDD5" w14:textId="77777777" w:rsidR="004C029A" w:rsidRPr="004C029A" w:rsidRDefault="004C029A" w:rsidP="004C029A">
      <w:pPr>
        <w:spacing w:after="0" w:line="240" w:lineRule="auto"/>
        <w:jc w:val="both"/>
        <w:rPr>
          <w:rFonts w:ascii="Times New Roman" w:hAnsi="Times New Roman" w:cs="Times New Roman"/>
          <w:sz w:val="24"/>
          <w:szCs w:val="24"/>
        </w:rPr>
      </w:pPr>
      <w:r w:rsidRPr="004C029A">
        <w:rPr>
          <w:rFonts w:ascii="Times New Roman" w:hAnsi="Times New Roman" w:cs="Times New Roman"/>
          <w:sz w:val="24"/>
          <w:szCs w:val="24"/>
        </w:rPr>
        <w:t>- охране здоровья воспитанников и охране труда работников ОУ.</w:t>
      </w:r>
    </w:p>
    <w:p w14:paraId="566EEC15" w14:textId="77777777" w:rsidR="004C029A" w:rsidRPr="004C029A" w:rsidRDefault="004C029A" w:rsidP="004C029A">
      <w:pPr>
        <w:spacing w:after="0" w:line="240" w:lineRule="auto"/>
        <w:jc w:val="both"/>
        <w:rPr>
          <w:rFonts w:ascii="Times New Roman" w:hAnsi="Times New Roman" w:cs="Times New Roman"/>
          <w:sz w:val="24"/>
          <w:szCs w:val="24"/>
        </w:rPr>
      </w:pPr>
    </w:p>
    <w:p w14:paraId="7863BB17" w14:textId="77777777" w:rsidR="004C029A" w:rsidRPr="00E77590" w:rsidRDefault="004C029A" w:rsidP="00E77590">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4"/>
          <w:szCs w:val="24"/>
          <w:lang w:eastAsia="ru-RU"/>
        </w:rPr>
      </w:pPr>
    </w:p>
    <w:p w14:paraId="250D5CEA" w14:textId="77777777" w:rsidR="002C7C6B" w:rsidRPr="003D5EF4" w:rsidRDefault="003159D0" w:rsidP="003D5EF4">
      <w:pPr>
        <w:pStyle w:val="a3"/>
        <w:jc w:val="both"/>
        <w:rPr>
          <w:rFonts w:ascii="Times New Roman" w:hAnsi="Times New Roman" w:cs="Times New Roman"/>
          <w:b/>
          <w:sz w:val="24"/>
          <w:szCs w:val="24"/>
        </w:rPr>
      </w:pPr>
      <w:r>
        <w:rPr>
          <w:rFonts w:ascii="Times New Roman" w:hAnsi="Times New Roman" w:cs="Times New Roman"/>
          <w:b/>
          <w:sz w:val="24"/>
          <w:szCs w:val="24"/>
        </w:rPr>
        <w:t>3.2</w:t>
      </w:r>
      <w:r w:rsidR="00FE41A2">
        <w:rPr>
          <w:rFonts w:ascii="Times New Roman" w:hAnsi="Times New Roman" w:cs="Times New Roman"/>
          <w:b/>
          <w:sz w:val="24"/>
          <w:szCs w:val="24"/>
        </w:rPr>
        <w:t xml:space="preserve"> Описание особенностей организации развивающей пр</w:t>
      </w:r>
      <w:r w:rsidR="001C0B06">
        <w:rPr>
          <w:rFonts w:ascii="Times New Roman" w:hAnsi="Times New Roman" w:cs="Times New Roman"/>
          <w:b/>
          <w:sz w:val="24"/>
          <w:szCs w:val="24"/>
        </w:rPr>
        <w:t>едметно-пространственной среды</w:t>
      </w:r>
      <w:r w:rsidR="003D5EF4">
        <w:rPr>
          <w:rFonts w:ascii="Times New Roman" w:hAnsi="Times New Roman" w:cs="Times New Roman"/>
          <w:b/>
          <w:sz w:val="24"/>
          <w:szCs w:val="24"/>
        </w:rPr>
        <w:t xml:space="preserve"> группы</w:t>
      </w:r>
    </w:p>
    <w:p w14:paraId="0CB244B8" w14:textId="77777777" w:rsidR="00FE41A2" w:rsidRPr="00D454B8" w:rsidRDefault="00FE41A2" w:rsidP="001F56E7">
      <w:pPr>
        <w:pStyle w:val="2"/>
        <w:spacing w:before="0" w:line="240" w:lineRule="auto"/>
        <w:rPr>
          <w:rFonts w:ascii="Times New Roman" w:hAnsi="Times New Roman" w:cs="Times New Roman"/>
          <w:color w:val="auto"/>
          <w:sz w:val="24"/>
          <w:szCs w:val="24"/>
        </w:rPr>
      </w:pPr>
      <w:bookmarkStart w:id="1" w:name="_Toc467450849"/>
      <w:r w:rsidRPr="00D454B8">
        <w:rPr>
          <w:rFonts w:ascii="Times New Roman" w:hAnsi="Times New Roman" w:cs="Times New Roman"/>
          <w:color w:val="auto"/>
          <w:sz w:val="24"/>
          <w:szCs w:val="24"/>
        </w:rPr>
        <w:t>Требования к развивающей предметно – пространственной среде в контексте с ФГОС ДО</w:t>
      </w:r>
      <w:bookmarkEnd w:id="1"/>
    </w:p>
    <w:p w14:paraId="2E02F3CD" w14:textId="77777777" w:rsidR="00FE41A2" w:rsidRPr="001F56E7" w:rsidRDefault="001F56E7" w:rsidP="002C7C6B">
      <w:pPr>
        <w:tabs>
          <w:tab w:val="left" w:pos="993"/>
        </w:tabs>
        <w:spacing w:after="0" w:line="240" w:lineRule="auto"/>
        <w:ind w:firstLine="992"/>
        <w:jc w:val="both"/>
        <w:rPr>
          <w:rFonts w:ascii="Times New Roman" w:hAnsi="Times New Roman"/>
          <w:sz w:val="28"/>
          <w:szCs w:val="28"/>
        </w:rPr>
      </w:pPr>
      <w:r w:rsidRPr="001F56E7">
        <w:rPr>
          <w:rFonts w:ascii="Times New Roman" w:hAnsi="Times New Roman"/>
          <w:sz w:val="24"/>
          <w:szCs w:val="24"/>
        </w:rPr>
        <w:t xml:space="preserve">Развивающая предметно-пространственная среда </w:t>
      </w:r>
      <w:r w:rsidR="00955AB6">
        <w:rPr>
          <w:rFonts w:ascii="Times New Roman" w:hAnsi="Times New Roman"/>
          <w:sz w:val="24"/>
          <w:szCs w:val="24"/>
        </w:rPr>
        <w:t xml:space="preserve">(РППС) обеспечивает реализацию </w:t>
      </w:r>
      <w:r w:rsidRPr="001F56E7">
        <w:rPr>
          <w:rFonts w:ascii="Times New Roman" w:hAnsi="Times New Roman"/>
          <w:sz w:val="24"/>
          <w:szCs w:val="24"/>
        </w:rPr>
        <w:t>ОПДО, соответствует требованиям ФГОС ДО и санитарно-эпидемиологическим требованиям.  РППС – часть образовательной среды, представленная специально организованным пространством (помещениями ДОУ, прилегающими и другими территориями, п</w:t>
      </w:r>
      <w:r w:rsidR="00955AB6">
        <w:rPr>
          <w:rFonts w:ascii="Times New Roman" w:hAnsi="Times New Roman"/>
          <w:sz w:val="24"/>
          <w:szCs w:val="24"/>
        </w:rPr>
        <w:t xml:space="preserve">редназначенными для реализации </w:t>
      </w:r>
      <w:r w:rsidRPr="001F56E7">
        <w:rPr>
          <w:rFonts w:ascii="Times New Roman" w:hAnsi="Times New Roman"/>
          <w:sz w:val="24"/>
          <w:szCs w:val="24"/>
        </w:rPr>
        <w:t xml:space="preserve">ОПДО), материалами, оборудованием)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14:paraId="424FD8B6" w14:textId="77777777" w:rsidR="002C7C6B" w:rsidRPr="004C029A" w:rsidRDefault="001F56E7" w:rsidP="004C029A">
      <w:pPr>
        <w:pStyle w:val="ae"/>
        <w:tabs>
          <w:tab w:val="left" w:pos="993"/>
          <w:tab w:val="left" w:pos="11205"/>
          <w:tab w:val="left" w:pos="13065"/>
        </w:tabs>
        <w:spacing w:after="0" w:line="240" w:lineRule="auto"/>
        <w:ind w:left="0" w:firstLine="992"/>
        <w:jc w:val="both"/>
        <w:rPr>
          <w:rFonts w:ascii="Times New Roman" w:hAnsi="Times New Roman"/>
          <w:sz w:val="28"/>
          <w:szCs w:val="28"/>
        </w:rPr>
      </w:pPr>
      <w:r>
        <w:rPr>
          <w:rFonts w:ascii="Times New Roman" w:hAnsi="Times New Roman"/>
          <w:sz w:val="28"/>
          <w:szCs w:val="28"/>
        </w:rPr>
        <w:tab/>
      </w:r>
      <w:r w:rsidR="002C7C6B">
        <w:rPr>
          <w:rFonts w:ascii="Times New Roman" w:hAnsi="Times New Roman"/>
          <w:sz w:val="28"/>
          <w:szCs w:val="28"/>
        </w:rPr>
        <w:t xml:space="preserve">                                                                                        </w:t>
      </w:r>
      <w:r w:rsidR="002C7C6B">
        <w:rPr>
          <w:rFonts w:ascii="Times New Roman" w:hAnsi="Times New Roman"/>
          <w:sz w:val="28"/>
          <w:szCs w:val="28"/>
        </w:rPr>
        <w:tab/>
        <w:t xml:space="preserve">                                           </w:t>
      </w:r>
    </w:p>
    <w:p w14:paraId="0C39A4C6" w14:textId="77777777" w:rsidR="002C7C6B" w:rsidRDefault="002C7C6B" w:rsidP="002C7C6B">
      <w:pPr>
        <w:pStyle w:val="ae"/>
        <w:tabs>
          <w:tab w:val="left" w:pos="993"/>
          <w:tab w:val="left" w:pos="12450"/>
        </w:tabs>
        <w:spacing w:after="0" w:line="240" w:lineRule="auto"/>
        <w:ind w:left="0" w:firstLine="992"/>
        <w:rPr>
          <w:rFonts w:ascii="Times New Roman" w:hAnsi="Times New Roman"/>
          <w:sz w:val="28"/>
          <w:szCs w:val="28"/>
        </w:rPr>
      </w:pPr>
    </w:p>
    <w:p w14:paraId="1A72ED90" w14:textId="77777777" w:rsidR="006E7CC8" w:rsidRDefault="007523A1" w:rsidP="002C7C6B">
      <w:pPr>
        <w:pStyle w:val="ae"/>
        <w:tabs>
          <w:tab w:val="left" w:pos="993"/>
          <w:tab w:val="left" w:pos="5130"/>
        </w:tabs>
        <w:spacing w:after="0" w:line="240" w:lineRule="auto"/>
        <w:ind w:left="0" w:firstLine="992"/>
        <w:rPr>
          <w:rFonts w:ascii="Times New Roman" w:hAnsi="Times New Roman"/>
          <w:b/>
          <w:sz w:val="24"/>
          <w:szCs w:val="24"/>
        </w:rPr>
      </w:pPr>
      <w:r w:rsidRPr="007523A1">
        <w:rPr>
          <w:rFonts w:ascii="Times New Roman" w:hAnsi="Times New Roman"/>
          <w:sz w:val="24"/>
          <w:szCs w:val="24"/>
        </w:rPr>
        <w:tab/>
      </w:r>
      <w:r w:rsidR="001F56E7" w:rsidRPr="007523A1">
        <w:rPr>
          <w:rFonts w:ascii="Times New Roman" w:hAnsi="Times New Roman"/>
          <w:sz w:val="24"/>
          <w:szCs w:val="24"/>
        </w:rPr>
        <w:t xml:space="preserve">            </w:t>
      </w:r>
      <w:r w:rsidR="001818D8" w:rsidRPr="007523A1">
        <w:rPr>
          <w:rFonts w:ascii="Times New Roman" w:hAnsi="Times New Roman"/>
          <w:sz w:val="24"/>
          <w:szCs w:val="24"/>
        </w:rPr>
        <w:t xml:space="preserve">             </w:t>
      </w:r>
      <w:r w:rsidRPr="007523A1">
        <w:rPr>
          <w:rFonts w:ascii="Times New Roman" w:hAnsi="Times New Roman"/>
          <w:sz w:val="24"/>
          <w:szCs w:val="24"/>
        </w:rPr>
        <w:t xml:space="preserve">              </w:t>
      </w:r>
      <w:r w:rsidR="002C7C6B">
        <w:rPr>
          <w:rFonts w:ascii="Times New Roman" w:hAnsi="Times New Roman"/>
          <w:sz w:val="24"/>
          <w:szCs w:val="24"/>
        </w:rPr>
        <w:tab/>
      </w:r>
      <w:r w:rsidR="002C7C6B" w:rsidRPr="002C7C6B">
        <w:rPr>
          <w:rFonts w:ascii="Times New Roman" w:hAnsi="Times New Roman"/>
          <w:b/>
          <w:sz w:val="24"/>
          <w:szCs w:val="24"/>
        </w:rPr>
        <w:t>Требования к развивающей предметно- пространственной среде</w:t>
      </w:r>
    </w:p>
    <w:p w14:paraId="4610788A" w14:textId="77777777" w:rsidR="004C029A" w:rsidRDefault="004C029A" w:rsidP="002C7C6B">
      <w:pPr>
        <w:pStyle w:val="ae"/>
        <w:tabs>
          <w:tab w:val="left" w:pos="993"/>
          <w:tab w:val="left" w:pos="5130"/>
        </w:tabs>
        <w:spacing w:after="0" w:line="240" w:lineRule="auto"/>
        <w:ind w:left="0" w:firstLine="992"/>
        <w:rPr>
          <w:rFonts w:ascii="Times New Roman" w:hAnsi="Times New Roman"/>
          <w:b/>
          <w:sz w:val="24"/>
          <w:szCs w:val="24"/>
        </w:rPr>
      </w:pPr>
    </w:p>
    <w:p w14:paraId="00ED2E10" w14:textId="77777777" w:rsidR="004C029A" w:rsidRPr="002C7C6B" w:rsidRDefault="004C029A" w:rsidP="004C029A">
      <w:pPr>
        <w:tabs>
          <w:tab w:val="left" w:pos="993"/>
          <w:tab w:val="left" w:pos="11205"/>
          <w:tab w:val="left" w:pos="13065"/>
        </w:tabs>
        <w:spacing w:after="0" w:line="240" w:lineRule="auto"/>
        <w:rPr>
          <w:rFonts w:ascii="Times New Roman" w:hAnsi="Times New Roman"/>
        </w:rPr>
      </w:pPr>
      <w:r>
        <w:rPr>
          <w:rFonts w:ascii="Times New Roman" w:hAnsi="Times New Roman"/>
        </w:rPr>
        <w:t xml:space="preserve">                                                                                                                                                                                                                                                           Табл</w:t>
      </w:r>
      <w:r w:rsidR="0007033C">
        <w:rPr>
          <w:rFonts w:ascii="Times New Roman" w:hAnsi="Times New Roman"/>
        </w:rPr>
        <w:t>ица 35</w:t>
      </w:r>
    </w:p>
    <w:p w14:paraId="260CCCD1" w14:textId="77777777" w:rsidR="004C029A" w:rsidRDefault="004C029A" w:rsidP="004C029A"/>
    <w:p w14:paraId="541A3FD3" w14:textId="77777777" w:rsidR="002C7C6B" w:rsidRPr="004C029A" w:rsidRDefault="004C029A" w:rsidP="004C029A">
      <w:pPr>
        <w:tabs>
          <w:tab w:val="left" w:pos="12945"/>
        </w:tabs>
      </w:pPr>
      <w:r>
        <w:tab/>
      </w:r>
    </w:p>
    <w:tbl>
      <w:tblPr>
        <w:tblStyle w:val="a5"/>
        <w:tblW w:w="15446" w:type="dxa"/>
        <w:tblLook w:val="04A0" w:firstRow="1" w:lastRow="0" w:firstColumn="1" w:lastColumn="0" w:noHBand="0" w:noVBand="1"/>
      </w:tblPr>
      <w:tblGrid>
        <w:gridCol w:w="713"/>
        <w:gridCol w:w="14733"/>
      </w:tblGrid>
      <w:tr w:rsidR="00FE41A2" w14:paraId="79D853CE" w14:textId="77777777" w:rsidTr="00AC377A">
        <w:trPr>
          <w:trHeight w:val="2225"/>
        </w:trPr>
        <w:tc>
          <w:tcPr>
            <w:tcW w:w="713" w:type="dxa"/>
            <w:vAlign w:val="center"/>
          </w:tcPr>
          <w:p w14:paraId="0E0F5517" w14:textId="77777777" w:rsidR="00FE41A2" w:rsidRPr="00FE41A2" w:rsidRDefault="00FE41A2" w:rsidP="000C060A">
            <w:pPr>
              <w:spacing w:line="240" w:lineRule="atLeast"/>
              <w:rPr>
                <w:rFonts w:ascii="Times New Roman" w:hAnsi="Times New Roman" w:cs="Times New Roman"/>
                <w:sz w:val="24"/>
                <w:szCs w:val="24"/>
              </w:rPr>
            </w:pPr>
            <w:r w:rsidRPr="00FE41A2">
              <w:rPr>
                <w:rFonts w:ascii="Times New Roman" w:hAnsi="Times New Roman" w:cs="Times New Roman"/>
                <w:sz w:val="24"/>
                <w:szCs w:val="24"/>
              </w:rPr>
              <w:t>1</w:t>
            </w:r>
          </w:p>
        </w:tc>
        <w:tc>
          <w:tcPr>
            <w:tcW w:w="14733" w:type="dxa"/>
            <w:vAlign w:val="center"/>
          </w:tcPr>
          <w:p w14:paraId="7D3FFD76" w14:textId="77777777" w:rsidR="00FE41A2" w:rsidRPr="00FE41A2" w:rsidRDefault="00FE41A2" w:rsidP="006E7CC8">
            <w:pPr>
              <w:spacing w:line="240" w:lineRule="atLeast"/>
              <w:jc w:val="both"/>
              <w:rPr>
                <w:rFonts w:ascii="Times New Roman" w:hAnsi="Times New Roman" w:cs="Times New Roman"/>
                <w:sz w:val="24"/>
                <w:szCs w:val="24"/>
              </w:rPr>
            </w:pPr>
            <w:r w:rsidRPr="00FE41A2">
              <w:rPr>
                <w:rFonts w:ascii="Times New Roman" w:hAnsi="Times New Roman" w:cs="Times New Roman"/>
                <w:sz w:val="24"/>
                <w:szCs w:val="24"/>
              </w:rPr>
              <w:t>Развивающая предметно-пространственная среда должна обеспечивать:</w:t>
            </w:r>
          </w:p>
          <w:p w14:paraId="1AEB9B38" w14:textId="77777777" w:rsidR="00FE41A2" w:rsidRPr="00FE41A2" w:rsidRDefault="00FE41A2" w:rsidP="00004446">
            <w:pPr>
              <w:pStyle w:val="ae"/>
              <w:numPr>
                <w:ilvl w:val="0"/>
                <w:numId w:val="5"/>
              </w:numPr>
              <w:spacing w:line="240" w:lineRule="atLeast"/>
              <w:ind w:left="0"/>
              <w:jc w:val="both"/>
              <w:rPr>
                <w:rFonts w:ascii="Times New Roman" w:hAnsi="Times New Roman"/>
                <w:sz w:val="24"/>
                <w:szCs w:val="24"/>
              </w:rPr>
            </w:pPr>
            <w:r w:rsidRPr="00FE41A2">
              <w:rPr>
                <w:rFonts w:ascii="Times New Roman" w:hAnsi="Times New Roman"/>
                <w:sz w:val="24"/>
                <w:szCs w:val="24"/>
              </w:rPr>
              <w:t>Во</w:t>
            </w:r>
            <w:r w:rsidR="000F7B4D">
              <w:rPr>
                <w:rFonts w:ascii="Times New Roman" w:hAnsi="Times New Roman"/>
                <w:sz w:val="24"/>
                <w:szCs w:val="24"/>
              </w:rPr>
              <w:t xml:space="preserve">зможность общения и совместной </w:t>
            </w:r>
            <w:r w:rsidRPr="00FE41A2">
              <w:rPr>
                <w:rFonts w:ascii="Times New Roman" w:hAnsi="Times New Roman"/>
                <w:sz w:val="24"/>
                <w:szCs w:val="24"/>
              </w:rPr>
              <w:t>деятельности детей и взрослых;</w:t>
            </w:r>
          </w:p>
          <w:p w14:paraId="5BAE76DA" w14:textId="77777777" w:rsidR="00FE41A2" w:rsidRPr="00FE41A2" w:rsidRDefault="00FE41A2" w:rsidP="00004446">
            <w:pPr>
              <w:pStyle w:val="ae"/>
              <w:numPr>
                <w:ilvl w:val="0"/>
                <w:numId w:val="5"/>
              </w:numPr>
              <w:spacing w:line="240" w:lineRule="atLeast"/>
              <w:ind w:left="0"/>
              <w:jc w:val="both"/>
              <w:rPr>
                <w:rFonts w:ascii="Times New Roman" w:hAnsi="Times New Roman"/>
                <w:sz w:val="24"/>
                <w:szCs w:val="24"/>
              </w:rPr>
            </w:pPr>
            <w:r w:rsidRPr="00FE41A2">
              <w:rPr>
                <w:rFonts w:ascii="Times New Roman" w:hAnsi="Times New Roman"/>
                <w:sz w:val="24"/>
                <w:szCs w:val="24"/>
              </w:rPr>
              <w:t>Двигательную активность детей;</w:t>
            </w:r>
          </w:p>
          <w:p w14:paraId="4F127C49" w14:textId="77777777" w:rsidR="00FE41A2" w:rsidRPr="001C0B06" w:rsidRDefault="00FE41A2" w:rsidP="006E7CC8">
            <w:pPr>
              <w:spacing w:line="240" w:lineRule="atLeast"/>
              <w:jc w:val="both"/>
              <w:rPr>
                <w:rFonts w:ascii="Times New Roman" w:hAnsi="Times New Roman"/>
                <w:sz w:val="24"/>
                <w:szCs w:val="24"/>
              </w:rPr>
            </w:pPr>
            <w:r w:rsidRPr="001C0B06">
              <w:rPr>
                <w:rFonts w:ascii="Times New Roman" w:hAnsi="Times New Roman"/>
                <w:sz w:val="24"/>
                <w:szCs w:val="24"/>
              </w:rPr>
              <w:t>Возможность для уединения</w:t>
            </w:r>
            <w:r w:rsidR="001C0B06" w:rsidRPr="001C0B06">
              <w:rPr>
                <w:rFonts w:ascii="Times New Roman" w:hAnsi="Times New Roman"/>
                <w:sz w:val="24"/>
                <w:szCs w:val="24"/>
              </w:rPr>
              <w:t xml:space="preserve"> (п.3.3.</w:t>
            </w:r>
            <w:proofErr w:type="gramStart"/>
            <w:r w:rsidR="001C0B06" w:rsidRPr="001C0B06">
              <w:rPr>
                <w:rFonts w:ascii="Times New Roman" w:hAnsi="Times New Roman"/>
                <w:sz w:val="24"/>
                <w:szCs w:val="24"/>
              </w:rPr>
              <w:t>2.ФГОС</w:t>
            </w:r>
            <w:proofErr w:type="gramEnd"/>
            <w:r w:rsidR="001C0B06" w:rsidRPr="001C0B06">
              <w:rPr>
                <w:rFonts w:ascii="Times New Roman" w:hAnsi="Times New Roman"/>
                <w:sz w:val="24"/>
                <w:szCs w:val="24"/>
              </w:rPr>
              <w:t xml:space="preserve"> ДО);  </w:t>
            </w:r>
          </w:p>
          <w:p w14:paraId="1336D65D" w14:textId="77777777" w:rsidR="00FE41A2" w:rsidRPr="00FE41A2" w:rsidRDefault="00FE41A2" w:rsidP="00004446">
            <w:pPr>
              <w:pStyle w:val="ae"/>
              <w:numPr>
                <w:ilvl w:val="0"/>
                <w:numId w:val="5"/>
              </w:numPr>
              <w:spacing w:line="240" w:lineRule="atLeast"/>
              <w:ind w:left="0"/>
              <w:jc w:val="both"/>
              <w:rPr>
                <w:rFonts w:ascii="Times New Roman" w:hAnsi="Times New Roman"/>
                <w:sz w:val="24"/>
                <w:szCs w:val="24"/>
              </w:rPr>
            </w:pPr>
            <w:r w:rsidRPr="00FE41A2">
              <w:rPr>
                <w:rFonts w:ascii="Times New Roman" w:hAnsi="Times New Roman"/>
                <w:sz w:val="24"/>
                <w:szCs w:val="24"/>
              </w:rPr>
              <w:t>Реализацию различных образовательных программ;</w:t>
            </w:r>
          </w:p>
          <w:p w14:paraId="39CA5918" w14:textId="77777777" w:rsidR="00FE41A2" w:rsidRPr="00FE41A2" w:rsidRDefault="00FE41A2" w:rsidP="00004446">
            <w:pPr>
              <w:pStyle w:val="ae"/>
              <w:numPr>
                <w:ilvl w:val="0"/>
                <w:numId w:val="5"/>
              </w:numPr>
              <w:spacing w:line="240" w:lineRule="atLeast"/>
              <w:ind w:left="0"/>
              <w:jc w:val="both"/>
              <w:rPr>
                <w:rFonts w:ascii="Times New Roman" w:hAnsi="Times New Roman"/>
                <w:sz w:val="24"/>
                <w:szCs w:val="24"/>
              </w:rPr>
            </w:pPr>
            <w:r w:rsidRPr="00FE41A2">
              <w:rPr>
                <w:rFonts w:ascii="Times New Roman" w:hAnsi="Times New Roman"/>
                <w:sz w:val="24"/>
                <w:szCs w:val="24"/>
              </w:rPr>
              <w:t>В случае организации инклюзивного образования – необходимые для него условий;</w:t>
            </w:r>
          </w:p>
          <w:p w14:paraId="22C8C71C" w14:textId="77777777" w:rsidR="00FE41A2" w:rsidRPr="00FE41A2" w:rsidRDefault="00FE41A2" w:rsidP="00004446">
            <w:pPr>
              <w:pStyle w:val="ae"/>
              <w:numPr>
                <w:ilvl w:val="0"/>
                <w:numId w:val="5"/>
              </w:numPr>
              <w:spacing w:line="240" w:lineRule="atLeast"/>
              <w:ind w:left="0"/>
              <w:jc w:val="both"/>
              <w:rPr>
                <w:rFonts w:ascii="Times New Roman" w:hAnsi="Times New Roman"/>
                <w:sz w:val="24"/>
                <w:szCs w:val="24"/>
              </w:rPr>
            </w:pPr>
            <w:r w:rsidRPr="00FE41A2">
              <w:rPr>
                <w:rFonts w:ascii="Times New Roman" w:hAnsi="Times New Roman"/>
                <w:sz w:val="24"/>
                <w:szCs w:val="24"/>
              </w:rPr>
              <w:t>Учет национально – культурных, климатических условий, в которых осуществляется образовательная деятельность;</w:t>
            </w:r>
          </w:p>
          <w:p w14:paraId="0B8B4B67" w14:textId="77777777" w:rsidR="00FE41A2" w:rsidRPr="001C0B06" w:rsidRDefault="00FE41A2" w:rsidP="006E7CC8">
            <w:pPr>
              <w:spacing w:line="240" w:lineRule="atLeast"/>
              <w:jc w:val="both"/>
              <w:rPr>
                <w:rFonts w:ascii="Times New Roman" w:hAnsi="Times New Roman"/>
                <w:sz w:val="24"/>
                <w:szCs w:val="24"/>
              </w:rPr>
            </w:pPr>
            <w:r w:rsidRPr="001C0B06">
              <w:rPr>
                <w:rFonts w:ascii="Times New Roman" w:hAnsi="Times New Roman"/>
                <w:sz w:val="24"/>
                <w:szCs w:val="24"/>
              </w:rPr>
              <w:t xml:space="preserve">Учет возрастных особенностей детей </w:t>
            </w:r>
            <w:r w:rsidR="001C0B06" w:rsidRPr="001C0B06">
              <w:rPr>
                <w:rFonts w:ascii="Times New Roman" w:hAnsi="Times New Roman"/>
                <w:sz w:val="24"/>
                <w:szCs w:val="24"/>
              </w:rPr>
              <w:t>(п.3.3.2.ФГОС ДО</w:t>
            </w:r>
            <w:r w:rsidR="001C0B06">
              <w:rPr>
                <w:rFonts w:ascii="Times New Roman" w:hAnsi="Times New Roman"/>
                <w:sz w:val="24"/>
                <w:szCs w:val="24"/>
              </w:rPr>
              <w:t>).</w:t>
            </w:r>
          </w:p>
        </w:tc>
      </w:tr>
      <w:tr w:rsidR="00FE41A2" w14:paraId="00470A1F" w14:textId="77777777" w:rsidTr="00AC377A">
        <w:trPr>
          <w:trHeight w:val="1886"/>
        </w:trPr>
        <w:tc>
          <w:tcPr>
            <w:tcW w:w="713" w:type="dxa"/>
            <w:vAlign w:val="center"/>
          </w:tcPr>
          <w:p w14:paraId="7B13F82C" w14:textId="77777777" w:rsidR="00FE41A2" w:rsidRPr="00FE41A2" w:rsidRDefault="00FE41A2" w:rsidP="006E7CC8">
            <w:pPr>
              <w:spacing w:line="240" w:lineRule="atLeast"/>
              <w:jc w:val="center"/>
              <w:rPr>
                <w:rFonts w:ascii="Times New Roman" w:hAnsi="Times New Roman" w:cs="Times New Roman"/>
                <w:sz w:val="24"/>
                <w:szCs w:val="24"/>
              </w:rPr>
            </w:pPr>
            <w:r w:rsidRPr="00FE41A2">
              <w:rPr>
                <w:rFonts w:ascii="Times New Roman" w:hAnsi="Times New Roman" w:cs="Times New Roman"/>
                <w:sz w:val="24"/>
                <w:szCs w:val="24"/>
              </w:rPr>
              <w:lastRenderedPageBreak/>
              <w:t>2</w:t>
            </w:r>
          </w:p>
        </w:tc>
        <w:tc>
          <w:tcPr>
            <w:tcW w:w="14733" w:type="dxa"/>
            <w:vAlign w:val="center"/>
          </w:tcPr>
          <w:p w14:paraId="4824B761" w14:textId="77777777" w:rsidR="00FE41A2" w:rsidRPr="00FE41A2" w:rsidRDefault="00FE41A2" w:rsidP="006E7CC8">
            <w:pPr>
              <w:spacing w:line="240" w:lineRule="atLeast"/>
              <w:jc w:val="both"/>
              <w:rPr>
                <w:rFonts w:ascii="Times New Roman" w:hAnsi="Times New Roman" w:cs="Times New Roman"/>
                <w:sz w:val="24"/>
                <w:szCs w:val="24"/>
              </w:rPr>
            </w:pPr>
            <w:r w:rsidRPr="00FE41A2">
              <w:rPr>
                <w:rFonts w:ascii="Times New Roman" w:hAnsi="Times New Roman" w:cs="Times New Roman"/>
                <w:sz w:val="24"/>
                <w:szCs w:val="24"/>
              </w:rPr>
              <w:t>Развивающая предметно- пространственная среда должна быть:</w:t>
            </w:r>
          </w:p>
          <w:p w14:paraId="439BE6C5" w14:textId="77777777" w:rsidR="00FE41A2" w:rsidRPr="00FE41A2" w:rsidRDefault="00FE41A2" w:rsidP="00004446">
            <w:pPr>
              <w:pStyle w:val="ae"/>
              <w:numPr>
                <w:ilvl w:val="0"/>
                <w:numId w:val="6"/>
              </w:numPr>
              <w:spacing w:line="240" w:lineRule="atLeast"/>
              <w:ind w:left="0"/>
              <w:jc w:val="both"/>
              <w:rPr>
                <w:rFonts w:ascii="Times New Roman" w:hAnsi="Times New Roman"/>
                <w:sz w:val="24"/>
                <w:szCs w:val="24"/>
              </w:rPr>
            </w:pPr>
            <w:r w:rsidRPr="00FE41A2">
              <w:rPr>
                <w:rFonts w:ascii="Times New Roman" w:hAnsi="Times New Roman"/>
                <w:sz w:val="24"/>
                <w:szCs w:val="24"/>
              </w:rPr>
              <w:t>Содержательно- насыщенной;</w:t>
            </w:r>
          </w:p>
          <w:p w14:paraId="4EF0E7EF" w14:textId="77777777" w:rsidR="00FE41A2" w:rsidRPr="00FE41A2" w:rsidRDefault="00FE41A2" w:rsidP="00004446">
            <w:pPr>
              <w:pStyle w:val="ae"/>
              <w:numPr>
                <w:ilvl w:val="0"/>
                <w:numId w:val="6"/>
              </w:numPr>
              <w:spacing w:line="240" w:lineRule="atLeast"/>
              <w:ind w:left="0"/>
              <w:jc w:val="both"/>
              <w:rPr>
                <w:rFonts w:ascii="Times New Roman" w:hAnsi="Times New Roman"/>
                <w:sz w:val="24"/>
                <w:szCs w:val="24"/>
              </w:rPr>
            </w:pPr>
            <w:r w:rsidRPr="00FE41A2">
              <w:rPr>
                <w:rFonts w:ascii="Times New Roman" w:hAnsi="Times New Roman"/>
                <w:sz w:val="24"/>
                <w:szCs w:val="24"/>
              </w:rPr>
              <w:t>Трансформируемой;</w:t>
            </w:r>
          </w:p>
          <w:p w14:paraId="0AFEA9E6" w14:textId="77777777" w:rsidR="00FE41A2" w:rsidRPr="00FE41A2" w:rsidRDefault="00FE41A2" w:rsidP="00004446">
            <w:pPr>
              <w:pStyle w:val="ae"/>
              <w:numPr>
                <w:ilvl w:val="0"/>
                <w:numId w:val="6"/>
              </w:numPr>
              <w:spacing w:line="240" w:lineRule="atLeast"/>
              <w:ind w:left="0"/>
              <w:jc w:val="both"/>
              <w:rPr>
                <w:rFonts w:ascii="Times New Roman" w:hAnsi="Times New Roman"/>
                <w:sz w:val="24"/>
                <w:szCs w:val="24"/>
              </w:rPr>
            </w:pPr>
            <w:r w:rsidRPr="00FE41A2">
              <w:rPr>
                <w:rFonts w:ascii="Times New Roman" w:hAnsi="Times New Roman"/>
                <w:sz w:val="24"/>
                <w:szCs w:val="24"/>
              </w:rPr>
              <w:t>Полифункциональной;</w:t>
            </w:r>
          </w:p>
          <w:p w14:paraId="66C88982" w14:textId="77777777" w:rsidR="00FE41A2" w:rsidRPr="00FE41A2" w:rsidRDefault="00FE41A2" w:rsidP="00004446">
            <w:pPr>
              <w:pStyle w:val="ae"/>
              <w:numPr>
                <w:ilvl w:val="0"/>
                <w:numId w:val="6"/>
              </w:numPr>
              <w:spacing w:line="240" w:lineRule="atLeast"/>
              <w:ind w:left="0"/>
              <w:jc w:val="both"/>
              <w:rPr>
                <w:rFonts w:ascii="Times New Roman" w:hAnsi="Times New Roman"/>
                <w:sz w:val="24"/>
                <w:szCs w:val="24"/>
              </w:rPr>
            </w:pPr>
            <w:r w:rsidRPr="00FE41A2">
              <w:rPr>
                <w:rFonts w:ascii="Times New Roman" w:hAnsi="Times New Roman"/>
                <w:sz w:val="24"/>
                <w:szCs w:val="24"/>
              </w:rPr>
              <w:t>Вариативной;</w:t>
            </w:r>
          </w:p>
          <w:p w14:paraId="36503FD5" w14:textId="77777777" w:rsidR="00FE41A2" w:rsidRPr="00FE41A2" w:rsidRDefault="00FE41A2" w:rsidP="00004446">
            <w:pPr>
              <w:pStyle w:val="ae"/>
              <w:numPr>
                <w:ilvl w:val="0"/>
                <w:numId w:val="6"/>
              </w:numPr>
              <w:spacing w:line="240" w:lineRule="atLeast"/>
              <w:ind w:left="0"/>
              <w:jc w:val="both"/>
              <w:rPr>
                <w:rFonts w:ascii="Times New Roman" w:hAnsi="Times New Roman"/>
                <w:sz w:val="24"/>
                <w:szCs w:val="24"/>
              </w:rPr>
            </w:pPr>
            <w:r w:rsidRPr="00FE41A2">
              <w:rPr>
                <w:rFonts w:ascii="Times New Roman" w:hAnsi="Times New Roman"/>
                <w:sz w:val="24"/>
                <w:szCs w:val="24"/>
              </w:rPr>
              <w:t>Доступной;</w:t>
            </w:r>
          </w:p>
          <w:p w14:paraId="3FAD8EAB" w14:textId="77777777" w:rsidR="00FE41A2" w:rsidRPr="001C0B06" w:rsidRDefault="00FE41A2" w:rsidP="006E7CC8">
            <w:pPr>
              <w:spacing w:line="240" w:lineRule="atLeast"/>
              <w:jc w:val="both"/>
              <w:rPr>
                <w:rFonts w:ascii="Times New Roman" w:hAnsi="Times New Roman"/>
                <w:sz w:val="24"/>
                <w:szCs w:val="24"/>
              </w:rPr>
            </w:pPr>
            <w:r w:rsidRPr="001C0B06">
              <w:rPr>
                <w:rFonts w:ascii="Times New Roman" w:hAnsi="Times New Roman"/>
                <w:sz w:val="24"/>
                <w:szCs w:val="24"/>
              </w:rPr>
              <w:t xml:space="preserve">Безопасной </w:t>
            </w:r>
            <w:r w:rsidR="001C0B06" w:rsidRPr="001C0B06">
              <w:rPr>
                <w:rFonts w:ascii="Times New Roman" w:hAnsi="Times New Roman"/>
                <w:sz w:val="24"/>
                <w:szCs w:val="24"/>
              </w:rPr>
              <w:t>(п. 3.3.4.ФГОС ДО</w:t>
            </w:r>
            <w:r w:rsidR="001C0B06">
              <w:rPr>
                <w:rFonts w:ascii="Times New Roman" w:hAnsi="Times New Roman"/>
                <w:sz w:val="24"/>
                <w:szCs w:val="24"/>
              </w:rPr>
              <w:t>).</w:t>
            </w:r>
          </w:p>
        </w:tc>
      </w:tr>
      <w:tr w:rsidR="00FE41A2" w14:paraId="471D87F1" w14:textId="77777777" w:rsidTr="00AC377A">
        <w:trPr>
          <w:trHeight w:val="1619"/>
        </w:trPr>
        <w:tc>
          <w:tcPr>
            <w:tcW w:w="713" w:type="dxa"/>
            <w:vAlign w:val="center"/>
          </w:tcPr>
          <w:p w14:paraId="405BEC20" w14:textId="77777777" w:rsidR="00FE41A2" w:rsidRPr="00FE41A2" w:rsidRDefault="00FE41A2" w:rsidP="006E7CC8">
            <w:pPr>
              <w:spacing w:line="240" w:lineRule="atLeast"/>
              <w:jc w:val="center"/>
              <w:rPr>
                <w:rFonts w:ascii="Times New Roman" w:hAnsi="Times New Roman" w:cs="Times New Roman"/>
                <w:sz w:val="24"/>
                <w:szCs w:val="24"/>
              </w:rPr>
            </w:pPr>
            <w:r w:rsidRPr="00FE41A2">
              <w:rPr>
                <w:rFonts w:ascii="Times New Roman" w:hAnsi="Times New Roman" w:cs="Times New Roman"/>
                <w:sz w:val="24"/>
                <w:szCs w:val="24"/>
              </w:rPr>
              <w:t>3</w:t>
            </w:r>
          </w:p>
        </w:tc>
        <w:tc>
          <w:tcPr>
            <w:tcW w:w="14733" w:type="dxa"/>
            <w:vAlign w:val="center"/>
          </w:tcPr>
          <w:p w14:paraId="217E6F8E" w14:textId="77777777" w:rsidR="00FE41A2" w:rsidRPr="00FE41A2" w:rsidRDefault="00FE41A2" w:rsidP="006E7CC8">
            <w:pPr>
              <w:spacing w:line="240" w:lineRule="atLeast"/>
              <w:jc w:val="both"/>
              <w:rPr>
                <w:rFonts w:ascii="Times New Roman" w:hAnsi="Times New Roman" w:cs="Times New Roman"/>
                <w:sz w:val="24"/>
                <w:szCs w:val="24"/>
              </w:rPr>
            </w:pPr>
            <w:r w:rsidRPr="00FE41A2">
              <w:rPr>
                <w:rFonts w:ascii="Times New Roman" w:hAnsi="Times New Roman" w:cs="Times New Roman"/>
                <w:sz w:val="24"/>
                <w:szCs w:val="24"/>
              </w:rPr>
              <w:t>Развивающая предметно – пространственная среда должна отражать содержание образовательных областей:</w:t>
            </w:r>
          </w:p>
          <w:p w14:paraId="0A8A59FB" w14:textId="77777777" w:rsidR="00FE41A2" w:rsidRPr="00FE41A2" w:rsidRDefault="00FE41A2" w:rsidP="00004446">
            <w:pPr>
              <w:pStyle w:val="ae"/>
              <w:numPr>
                <w:ilvl w:val="0"/>
                <w:numId w:val="7"/>
              </w:numPr>
              <w:spacing w:line="240" w:lineRule="atLeast"/>
              <w:ind w:left="0"/>
              <w:jc w:val="both"/>
              <w:rPr>
                <w:rFonts w:ascii="Times New Roman" w:hAnsi="Times New Roman"/>
                <w:sz w:val="24"/>
                <w:szCs w:val="24"/>
              </w:rPr>
            </w:pPr>
            <w:r w:rsidRPr="00FE41A2">
              <w:rPr>
                <w:rFonts w:ascii="Times New Roman" w:hAnsi="Times New Roman"/>
                <w:sz w:val="24"/>
                <w:szCs w:val="24"/>
              </w:rPr>
              <w:t>Социально – коммуникативное развитие;</w:t>
            </w:r>
          </w:p>
          <w:p w14:paraId="78AA98EB" w14:textId="77777777" w:rsidR="00FE41A2" w:rsidRPr="00FE41A2" w:rsidRDefault="00FE41A2" w:rsidP="00004446">
            <w:pPr>
              <w:pStyle w:val="ae"/>
              <w:numPr>
                <w:ilvl w:val="0"/>
                <w:numId w:val="7"/>
              </w:numPr>
              <w:spacing w:line="240" w:lineRule="atLeast"/>
              <w:ind w:left="0"/>
              <w:jc w:val="both"/>
              <w:rPr>
                <w:rFonts w:ascii="Times New Roman" w:hAnsi="Times New Roman"/>
                <w:sz w:val="24"/>
                <w:szCs w:val="24"/>
              </w:rPr>
            </w:pPr>
            <w:r w:rsidRPr="00FE41A2">
              <w:rPr>
                <w:rFonts w:ascii="Times New Roman" w:hAnsi="Times New Roman"/>
                <w:sz w:val="24"/>
                <w:szCs w:val="24"/>
              </w:rPr>
              <w:t>Познавательное развитие;</w:t>
            </w:r>
          </w:p>
          <w:p w14:paraId="43B96C0D" w14:textId="77777777" w:rsidR="00FE41A2" w:rsidRPr="00FE41A2" w:rsidRDefault="00FE41A2" w:rsidP="00004446">
            <w:pPr>
              <w:pStyle w:val="ae"/>
              <w:numPr>
                <w:ilvl w:val="0"/>
                <w:numId w:val="7"/>
              </w:numPr>
              <w:spacing w:line="240" w:lineRule="atLeast"/>
              <w:ind w:left="0"/>
              <w:jc w:val="both"/>
              <w:rPr>
                <w:rFonts w:ascii="Times New Roman" w:hAnsi="Times New Roman"/>
                <w:sz w:val="24"/>
                <w:szCs w:val="24"/>
              </w:rPr>
            </w:pPr>
            <w:r w:rsidRPr="00FE41A2">
              <w:rPr>
                <w:rFonts w:ascii="Times New Roman" w:hAnsi="Times New Roman"/>
                <w:sz w:val="24"/>
                <w:szCs w:val="24"/>
              </w:rPr>
              <w:t>Речевое развитие;</w:t>
            </w:r>
          </w:p>
          <w:p w14:paraId="3B731227" w14:textId="77777777" w:rsidR="00FE41A2" w:rsidRPr="00FE41A2" w:rsidRDefault="00FE41A2" w:rsidP="00004446">
            <w:pPr>
              <w:pStyle w:val="ae"/>
              <w:numPr>
                <w:ilvl w:val="0"/>
                <w:numId w:val="7"/>
              </w:numPr>
              <w:spacing w:line="240" w:lineRule="atLeast"/>
              <w:ind w:left="0"/>
              <w:jc w:val="both"/>
              <w:rPr>
                <w:rFonts w:ascii="Times New Roman" w:hAnsi="Times New Roman"/>
                <w:sz w:val="24"/>
                <w:szCs w:val="24"/>
              </w:rPr>
            </w:pPr>
            <w:r w:rsidRPr="00FE41A2">
              <w:rPr>
                <w:rFonts w:ascii="Times New Roman" w:hAnsi="Times New Roman"/>
                <w:sz w:val="24"/>
                <w:szCs w:val="24"/>
              </w:rPr>
              <w:t>Художественно- эстетическое развитие;</w:t>
            </w:r>
          </w:p>
          <w:p w14:paraId="488C3D6E" w14:textId="77777777" w:rsidR="00FE41A2" w:rsidRPr="00FE41A2" w:rsidRDefault="00FE41A2" w:rsidP="00004446">
            <w:pPr>
              <w:pStyle w:val="ae"/>
              <w:numPr>
                <w:ilvl w:val="0"/>
                <w:numId w:val="7"/>
              </w:numPr>
              <w:spacing w:line="240" w:lineRule="atLeast"/>
              <w:ind w:left="0"/>
              <w:jc w:val="both"/>
              <w:rPr>
                <w:rFonts w:ascii="Times New Roman" w:hAnsi="Times New Roman"/>
                <w:sz w:val="24"/>
                <w:szCs w:val="24"/>
              </w:rPr>
            </w:pPr>
            <w:r w:rsidRPr="00FE41A2">
              <w:rPr>
                <w:rFonts w:ascii="Times New Roman" w:hAnsi="Times New Roman"/>
                <w:sz w:val="24"/>
                <w:szCs w:val="24"/>
              </w:rPr>
              <w:t>Физическое развитие</w:t>
            </w:r>
          </w:p>
        </w:tc>
      </w:tr>
      <w:tr w:rsidR="00FE41A2" w14:paraId="19DAC774" w14:textId="77777777" w:rsidTr="00AC377A">
        <w:trPr>
          <w:trHeight w:val="1839"/>
        </w:trPr>
        <w:tc>
          <w:tcPr>
            <w:tcW w:w="713" w:type="dxa"/>
            <w:vAlign w:val="center"/>
          </w:tcPr>
          <w:p w14:paraId="52F5005E" w14:textId="77777777" w:rsidR="00FE41A2" w:rsidRPr="00FE41A2" w:rsidRDefault="00FE41A2" w:rsidP="006E7CC8">
            <w:pPr>
              <w:spacing w:line="240" w:lineRule="atLeast"/>
              <w:jc w:val="center"/>
              <w:rPr>
                <w:rFonts w:ascii="Times New Roman" w:hAnsi="Times New Roman" w:cs="Times New Roman"/>
                <w:sz w:val="24"/>
                <w:szCs w:val="24"/>
              </w:rPr>
            </w:pPr>
            <w:r w:rsidRPr="00FE41A2">
              <w:rPr>
                <w:rFonts w:ascii="Times New Roman" w:hAnsi="Times New Roman" w:cs="Times New Roman"/>
                <w:sz w:val="24"/>
                <w:szCs w:val="24"/>
              </w:rPr>
              <w:t>4</w:t>
            </w:r>
          </w:p>
        </w:tc>
        <w:tc>
          <w:tcPr>
            <w:tcW w:w="14733" w:type="dxa"/>
            <w:vAlign w:val="center"/>
          </w:tcPr>
          <w:p w14:paraId="1C1BEB7F" w14:textId="77777777" w:rsidR="00415E54" w:rsidRPr="00415E54" w:rsidRDefault="00FE41A2" w:rsidP="006E7CC8">
            <w:pPr>
              <w:spacing w:line="240" w:lineRule="atLeast"/>
              <w:jc w:val="both"/>
              <w:rPr>
                <w:rFonts w:ascii="Times New Roman" w:hAnsi="Times New Roman" w:cs="Times New Roman"/>
                <w:sz w:val="24"/>
                <w:szCs w:val="24"/>
              </w:rPr>
            </w:pPr>
            <w:r w:rsidRPr="00FE41A2">
              <w:rPr>
                <w:rFonts w:ascii="Times New Roman" w:hAnsi="Times New Roman" w:cs="Times New Roman"/>
                <w:sz w:val="24"/>
                <w:szCs w:val="24"/>
              </w:rPr>
              <w:t>Развивающая предметно – пространственная среда должна обеспечивать разли</w:t>
            </w:r>
            <w:r w:rsidR="00415E54">
              <w:rPr>
                <w:rFonts w:ascii="Times New Roman" w:hAnsi="Times New Roman" w:cs="Times New Roman"/>
                <w:sz w:val="24"/>
                <w:szCs w:val="24"/>
              </w:rPr>
              <w:t>чные виды детской деятельности:</w:t>
            </w:r>
          </w:p>
          <w:p w14:paraId="76261657" w14:textId="77777777" w:rsidR="00FE41A2" w:rsidRPr="00FE41A2" w:rsidRDefault="00415E54" w:rsidP="006E7CC8">
            <w:pPr>
              <w:pStyle w:val="ae"/>
              <w:spacing w:line="240" w:lineRule="atLeast"/>
              <w:ind w:left="0"/>
              <w:jc w:val="both"/>
              <w:rPr>
                <w:rFonts w:ascii="Times New Roman" w:hAnsi="Times New Roman"/>
                <w:sz w:val="24"/>
                <w:szCs w:val="24"/>
              </w:rPr>
            </w:pPr>
            <w:r>
              <w:rPr>
                <w:rFonts w:ascii="Times New Roman" w:hAnsi="Times New Roman"/>
                <w:sz w:val="24"/>
                <w:szCs w:val="24"/>
              </w:rPr>
              <w:t xml:space="preserve">- </w:t>
            </w:r>
            <w:r w:rsidR="00FE41A2" w:rsidRPr="00FE41A2">
              <w:rPr>
                <w:rFonts w:ascii="Times New Roman" w:hAnsi="Times New Roman"/>
                <w:sz w:val="24"/>
                <w:szCs w:val="24"/>
              </w:rPr>
              <w:t>В раннем детстве (</w:t>
            </w:r>
            <w:r>
              <w:rPr>
                <w:rFonts w:ascii="Times New Roman" w:hAnsi="Times New Roman"/>
                <w:sz w:val="24"/>
                <w:szCs w:val="24"/>
              </w:rPr>
              <w:t xml:space="preserve">от </w:t>
            </w:r>
            <w:r w:rsidR="00FE41A2" w:rsidRPr="00FE41A2">
              <w:rPr>
                <w:rFonts w:ascii="Times New Roman" w:hAnsi="Times New Roman"/>
                <w:sz w:val="24"/>
                <w:szCs w:val="24"/>
              </w:rPr>
              <w:t>1г</w:t>
            </w:r>
            <w:r>
              <w:rPr>
                <w:rFonts w:ascii="Times New Roman" w:hAnsi="Times New Roman"/>
                <w:sz w:val="24"/>
                <w:szCs w:val="24"/>
              </w:rPr>
              <w:t>ода до 3лет</w:t>
            </w:r>
            <w:r w:rsidR="00FE41A2" w:rsidRPr="00FE41A2">
              <w:rPr>
                <w:rFonts w:ascii="Times New Roman" w:hAnsi="Times New Roman"/>
                <w:sz w:val="24"/>
                <w:szCs w:val="24"/>
              </w:rPr>
              <w:t>) – предметная деятельность и игры с составными динамическими игрушками, экспериментирование с материалами и веществами, общение с взрослыми и совместные игры со сверстниками под руководством взрослого, самообслуживание и действия с бытовыми предметами- орудиями, восприятие смысла музыки, стихов, сказок, рассматривание картинок, двигательная активность.</w:t>
            </w:r>
          </w:p>
          <w:p w14:paraId="2E33F214" w14:textId="77777777" w:rsidR="00FE41A2" w:rsidRPr="00FE41A2" w:rsidRDefault="00415E54" w:rsidP="006E7CC8">
            <w:pPr>
              <w:pStyle w:val="ae"/>
              <w:spacing w:line="240" w:lineRule="atLeast"/>
              <w:ind w:left="0"/>
              <w:jc w:val="both"/>
              <w:rPr>
                <w:rFonts w:ascii="Times New Roman" w:hAnsi="Times New Roman"/>
                <w:sz w:val="24"/>
                <w:szCs w:val="24"/>
              </w:rPr>
            </w:pPr>
            <w:r>
              <w:rPr>
                <w:rFonts w:ascii="Times New Roman" w:hAnsi="Times New Roman"/>
                <w:sz w:val="24"/>
                <w:szCs w:val="24"/>
              </w:rPr>
              <w:t xml:space="preserve">- </w:t>
            </w:r>
            <w:r w:rsidR="00FE41A2" w:rsidRPr="00FE41A2">
              <w:rPr>
                <w:rFonts w:ascii="Times New Roman" w:hAnsi="Times New Roman"/>
                <w:sz w:val="24"/>
                <w:szCs w:val="24"/>
              </w:rPr>
              <w:t>Дл</w:t>
            </w:r>
            <w:r>
              <w:rPr>
                <w:rFonts w:ascii="Times New Roman" w:hAnsi="Times New Roman"/>
                <w:sz w:val="24"/>
                <w:szCs w:val="24"/>
              </w:rPr>
              <w:t xml:space="preserve">я детей дошкольного возраста (от 3 до </w:t>
            </w:r>
            <w:r w:rsidR="00FE41A2" w:rsidRPr="00FE41A2">
              <w:rPr>
                <w:rFonts w:ascii="Times New Roman" w:hAnsi="Times New Roman"/>
                <w:sz w:val="24"/>
                <w:szCs w:val="24"/>
              </w:rPr>
              <w:t>8</w:t>
            </w:r>
            <w:r>
              <w:rPr>
                <w:rFonts w:ascii="Times New Roman" w:hAnsi="Times New Roman"/>
                <w:sz w:val="24"/>
                <w:szCs w:val="24"/>
              </w:rPr>
              <w:t xml:space="preserve"> </w:t>
            </w:r>
            <w:r w:rsidR="00FE41A2" w:rsidRPr="00FE41A2">
              <w:rPr>
                <w:rFonts w:ascii="Times New Roman" w:hAnsi="Times New Roman"/>
                <w:sz w:val="24"/>
                <w:szCs w:val="24"/>
              </w:rPr>
              <w:t>л</w:t>
            </w:r>
            <w:r>
              <w:rPr>
                <w:rFonts w:ascii="Times New Roman" w:hAnsi="Times New Roman"/>
                <w:sz w:val="24"/>
                <w:szCs w:val="24"/>
              </w:rPr>
              <w:t>ет</w:t>
            </w:r>
            <w:r w:rsidR="00FE41A2" w:rsidRPr="00FE41A2">
              <w:rPr>
                <w:rFonts w:ascii="Times New Roman" w:hAnsi="Times New Roman"/>
                <w:sz w:val="24"/>
                <w:szCs w:val="24"/>
              </w:rPr>
              <w:t>) – игровая, коммуникативная, познавательно- исследовательская, восприятие художественной литературы и фольклора, самообслуживание и элементарный бытовой труд, конструирование из разного материала, изобразительная, музыкальная, двигательная</w:t>
            </w:r>
            <w:r>
              <w:rPr>
                <w:rFonts w:ascii="Times New Roman" w:hAnsi="Times New Roman"/>
                <w:sz w:val="24"/>
                <w:szCs w:val="24"/>
              </w:rPr>
              <w:t>.</w:t>
            </w:r>
          </w:p>
        </w:tc>
      </w:tr>
    </w:tbl>
    <w:p w14:paraId="79226CFA" w14:textId="77777777" w:rsidR="00FE41A2" w:rsidRPr="005B328D" w:rsidRDefault="00FE41A2" w:rsidP="006E7CC8">
      <w:pPr>
        <w:spacing w:after="0" w:line="240" w:lineRule="atLeast"/>
        <w:jc w:val="both"/>
        <w:rPr>
          <w:rFonts w:ascii="Times New Roman" w:hAnsi="Times New Roman" w:cs="Times New Roman"/>
          <w:b/>
          <w:sz w:val="24"/>
          <w:szCs w:val="24"/>
        </w:rPr>
      </w:pPr>
    </w:p>
    <w:p w14:paraId="38BBA9BB" w14:textId="77777777" w:rsidR="002C7C6B" w:rsidRDefault="006E7CC8" w:rsidP="004B36A5">
      <w:pPr>
        <w:tabs>
          <w:tab w:val="left" w:pos="11100"/>
          <w:tab w:val="left" w:pos="1320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4B36A5">
        <w:rPr>
          <w:rFonts w:ascii="Times New Roman" w:hAnsi="Times New Roman" w:cs="Times New Roman"/>
          <w:b/>
          <w:sz w:val="24"/>
          <w:szCs w:val="24"/>
        </w:rPr>
        <w:t xml:space="preserve">             </w:t>
      </w:r>
    </w:p>
    <w:p w14:paraId="126B4EF7" w14:textId="77777777" w:rsidR="002C7C6B" w:rsidRDefault="002C7C6B" w:rsidP="004B36A5">
      <w:pPr>
        <w:tabs>
          <w:tab w:val="left" w:pos="11100"/>
          <w:tab w:val="left" w:pos="13200"/>
        </w:tabs>
        <w:spacing w:after="0" w:line="240" w:lineRule="auto"/>
        <w:jc w:val="both"/>
        <w:rPr>
          <w:rFonts w:ascii="Times New Roman" w:hAnsi="Times New Roman" w:cs="Times New Roman"/>
          <w:b/>
          <w:sz w:val="24"/>
          <w:szCs w:val="24"/>
        </w:rPr>
      </w:pPr>
    </w:p>
    <w:p w14:paraId="39C12004" w14:textId="77777777" w:rsidR="002C7C6B" w:rsidRDefault="002C7C6B" w:rsidP="004B36A5">
      <w:pPr>
        <w:tabs>
          <w:tab w:val="left" w:pos="11100"/>
          <w:tab w:val="left" w:pos="1320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40F5FB77" w14:textId="77777777" w:rsidR="006E7CC8" w:rsidRPr="002C7C6B" w:rsidRDefault="002C7C6B" w:rsidP="004B36A5">
      <w:pPr>
        <w:tabs>
          <w:tab w:val="left" w:pos="11100"/>
          <w:tab w:val="left" w:pos="13200"/>
        </w:tabs>
        <w:spacing w:after="0" w:line="240" w:lineRule="auto"/>
        <w:jc w:val="both"/>
        <w:rPr>
          <w:rFonts w:ascii="Times New Roman" w:hAnsi="Times New Roman" w:cs="Times New Roman"/>
        </w:rPr>
      </w:pPr>
      <w:r>
        <w:rPr>
          <w:rFonts w:ascii="Times New Roman" w:hAnsi="Times New Roman" w:cs="Times New Roman"/>
          <w:b/>
          <w:sz w:val="24"/>
          <w:szCs w:val="24"/>
        </w:rPr>
        <w:t xml:space="preserve">                                                                                                                                                                                                                                   </w:t>
      </w:r>
      <w:r w:rsidR="004B36A5">
        <w:rPr>
          <w:rFonts w:ascii="Times New Roman" w:hAnsi="Times New Roman" w:cs="Times New Roman"/>
          <w:b/>
          <w:sz w:val="24"/>
          <w:szCs w:val="24"/>
        </w:rPr>
        <w:t xml:space="preserve">   </w:t>
      </w:r>
    </w:p>
    <w:p w14:paraId="37BCDF0B" w14:textId="77777777" w:rsidR="00EC6DB1" w:rsidRPr="006E7CC8" w:rsidRDefault="00FE41A2" w:rsidP="006E7CC8">
      <w:pPr>
        <w:tabs>
          <w:tab w:val="left" w:pos="13950"/>
        </w:tabs>
        <w:spacing w:after="0" w:line="240" w:lineRule="auto"/>
        <w:jc w:val="center"/>
        <w:rPr>
          <w:rFonts w:ascii="Times New Roman" w:hAnsi="Times New Roman" w:cs="Times New Roman"/>
          <w:b/>
          <w:sz w:val="24"/>
          <w:szCs w:val="24"/>
        </w:rPr>
      </w:pPr>
      <w:r w:rsidRPr="006E7CC8">
        <w:rPr>
          <w:rFonts w:ascii="Times New Roman" w:hAnsi="Times New Roman" w:cs="Times New Roman"/>
          <w:b/>
          <w:sz w:val="24"/>
          <w:szCs w:val="24"/>
        </w:rPr>
        <w:t>Характеристика развивающей предметно – пространственной среды (п.3.3.4 ФГОСДО)</w:t>
      </w:r>
    </w:p>
    <w:p w14:paraId="63C58887" w14:textId="77777777" w:rsidR="00FE41A2" w:rsidRPr="00FE41A2" w:rsidRDefault="00EC6DB1" w:rsidP="00EC6DB1">
      <w:pPr>
        <w:tabs>
          <w:tab w:val="left" w:pos="1395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7033C">
        <w:rPr>
          <w:rFonts w:ascii="Times New Roman" w:hAnsi="Times New Roman" w:cs="Times New Roman"/>
        </w:rPr>
        <w:t>Таблица 36</w:t>
      </w:r>
      <w:r w:rsidR="00565762" w:rsidRPr="002C7C6B">
        <w:rPr>
          <w:rFonts w:ascii="Times New Roman" w:hAnsi="Times New Roman" w:cs="Times New Roman"/>
        </w:rPr>
        <w:tab/>
        <w:t xml:space="preserve">           </w:t>
      </w:r>
      <w:r>
        <w:rPr>
          <w:rFonts w:ascii="Times New Roman" w:hAnsi="Times New Roman" w:cs="Times New Roman"/>
          <w:b/>
          <w:sz w:val="24"/>
          <w:szCs w:val="24"/>
        </w:rPr>
        <w:t xml:space="preserve">    </w:t>
      </w:r>
    </w:p>
    <w:tbl>
      <w:tblPr>
        <w:tblStyle w:val="a5"/>
        <w:tblW w:w="0" w:type="auto"/>
        <w:tblLook w:val="04A0" w:firstRow="1" w:lastRow="0" w:firstColumn="1" w:lastColumn="0" w:noHBand="0" w:noVBand="1"/>
      </w:tblPr>
      <w:tblGrid>
        <w:gridCol w:w="3256"/>
        <w:gridCol w:w="12132"/>
      </w:tblGrid>
      <w:tr w:rsidR="006E7CC8" w:rsidRPr="00FE41A2" w14:paraId="7049C930" w14:textId="77777777" w:rsidTr="000C060A">
        <w:tc>
          <w:tcPr>
            <w:tcW w:w="3256" w:type="dxa"/>
            <w:vAlign w:val="center"/>
          </w:tcPr>
          <w:p w14:paraId="2C139396" w14:textId="77777777" w:rsidR="006E7CC8" w:rsidRPr="00FE41A2" w:rsidRDefault="006E7CC8" w:rsidP="000F7B4D">
            <w:pPr>
              <w:jc w:val="center"/>
              <w:rPr>
                <w:rFonts w:ascii="Times New Roman" w:hAnsi="Times New Roman" w:cs="Times New Roman"/>
                <w:sz w:val="24"/>
                <w:szCs w:val="24"/>
              </w:rPr>
            </w:pPr>
            <w:r w:rsidRPr="00FE41A2">
              <w:rPr>
                <w:rFonts w:ascii="Times New Roman" w:hAnsi="Times New Roman" w:cs="Times New Roman"/>
                <w:sz w:val="24"/>
                <w:szCs w:val="24"/>
              </w:rPr>
              <w:t>Характеристика предметно – пространственной среды</w:t>
            </w:r>
          </w:p>
        </w:tc>
        <w:tc>
          <w:tcPr>
            <w:tcW w:w="12132" w:type="dxa"/>
            <w:vAlign w:val="center"/>
          </w:tcPr>
          <w:p w14:paraId="0611B497" w14:textId="77777777" w:rsidR="006E7CC8" w:rsidRPr="00FE41A2" w:rsidRDefault="006E7CC8" w:rsidP="000F7B4D">
            <w:pPr>
              <w:jc w:val="center"/>
              <w:rPr>
                <w:rFonts w:ascii="Times New Roman" w:hAnsi="Times New Roman" w:cs="Times New Roman"/>
                <w:sz w:val="24"/>
                <w:szCs w:val="24"/>
              </w:rPr>
            </w:pPr>
            <w:r w:rsidRPr="00FE41A2">
              <w:rPr>
                <w:rFonts w:ascii="Times New Roman" w:hAnsi="Times New Roman" w:cs="Times New Roman"/>
                <w:sz w:val="24"/>
                <w:szCs w:val="24"/>
              </w:rPr>
              <w:t>Содержание</w:t>
            </w:r>
          </w:p>
        </w:tc>
      </w:tr>
      <w:tr w:rsidR="006E7CC8" w:rsidRPr="00FE41A2" w14:paraId="6FC49AC0" w14:textId="77777777" w:rsidTr="000C060A">
        <w:tc>
          <w:tcPr>
            <w:tcW w:w="3256" w:type="dxa"/>
            <w:vAlign w:val="center"/>
          </w:tcPr>
          <w:p w14:paraId="59B82974" w14:textId="77777777" w:rsidR="006E7CC8" w:rsidRPr="00A3504A" w:rsidRDefault="006E7CC8" w:rsidP="000F7B4D">
            <w:pPr>
              <w:jc w:val="both"/>
              <w:rPr>
                <w:rFonts w:ascii="Times New Roman" w:hAnsi="Times New Roman"/>
                <w:sz w:val="24"/>
                <w:szCs w:val="24"/>
              </w:rPr>
            </w:pPr>
            <w:r w:rsidRPr="00A3504A">
              <w:rPr>
                <w:rFonts w:ascii="Times New Roman" w:hAnsi="Times New Roman"/>
                <w:sz w:val="24"/>
                <w:szCs w:val="24"/>
              </w:rPr>
              <w:t>Содержательно-насыщенная</w:t>
            </w:r>
          </w:p>
        </w:tc>
        <w:tc>
          <w:tcPr>
            <w:tcW w:w="12132" w:type="dxa"/>
            <w:vAlign w:val="center"/>
          </w:tcPr>
          <w:p w14:paraId="091B1A17" w14:textId="77777777" w:rsidR="006E7CC8" w:rsidRPr="00B93424" w:rsidRDefault="006E7CC8" w:rsidP="000F7B4D">
            <w:pPr>
              <w:jc w:val="both"/>
              <w:rPr>
                <w:rFonts w:ascii="Times New Roman" w:hAnsi="Times New Roman" w:cs="Times New Roman"/>
                <w:sz w:val="24"/>
                <w:szCs w:val="24"/>
              </w:rPr>
            </w:pPr>
            <w:r w:rsidRPr="00B93424">
              <w:rPr>
                <w:rFonts w:ascii="Times New Roman" w:hAnsi="Times New Roman" w:cs="Times New Roman"/>
                <w:sz w:val="24"/>
                <w:szCs w:val="24"/>
              </w:rPr>
              <w:t>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w:t>
            </w:r>
            <w:r>
              <w:rPr>
                <w:rFonts w:ascii="Times New Roman" w:hAnsi="Times New Roman" w:cs="Times New Roman"/>
                <w:sz w:val="24"/>
                <w:szCs w:val="24"/>
              </w:rPr>
              <w:t>можность самовыражения детей</w:t>
            </w:r>
          </w:p>
        </w:tc>
      </w:tr>
      <w:tr w:rsidR="006E7CC8" w:rsidRPr="00FE41A2" w14:paraId="3CD4B28A" w14:textId="77777777" w:rsidTr="000C060A">
        <w:tc>
          <w:tcPr>
            <w:tcW w:w="3256" w:type="dxa"/>
            <w:vAlign w:val="center"/>
          </w:tcPr>
          <w:p w14:paraId="6471B301" w14:textId="77777777" w:rsidR="006E7CC8" w:rsidRPr="00FE41A2" w:rsidRDefault="006E7CC8" w:rsidP="000F7B4D">
            <w:pPr>
              <w:jc w:val="both"/>
              <w:rPr>
                <w:rFonts w:ascii="Times New Roman" w:hAnsi="Times New Roman" w:cs="Times New Roman"/>
                <w:sz w:val="24"/>
                <w:szCs w:val="24"/>
              </w:rPr>
            </w:pPr>
            <w:r>
              <w:rPr>
                <w:rFonts w:ascii="Times New Roman" w:hAnsi="Times New Roman" w:cs="Times New Roman"/>
                <w:sz w:val="24"/>
                <w:szCs w:val="24"/>
              </w:rPr>
              <w:t>Трансформируемая</w:t>
            </w:r>
          </w:p>
        </w:tc>
        <w:tc>
          <w:tcPr>
            <w:tcW w:w="12132" w:type="dxa"/>
            <w:vAlign w:val="center"/>
          </w:tcPr>
          <w:p w14:paraId="78ED25EB" w14:textId="77777777" w:rsidR="006E7CC8" w:rsidRPr="00FE41A2" w:rsidRDefault="006E7CC8" w:rsidP="000F7B4D">
            <w:pPr>
              <w:jc w:val="both"/>
              <w:rPr>
                <w:rFonts w:ascii="Times New Roman" w:hAnsi="Times New Roman" w:cs="Times New Roman"/>
                <w:sz w:val="24"/>
                <w:szCs w:val="24"/>
              </w:rPr>
            </w:pPr>
            <w:r w:rsidRPr="00B93424">
              <w:rPr>
                <w:rFonts w:ascii="Times New Roman" w:hAnsi="Times New Roman" w:cs="Times New Roman"/>
                <w:sz w:val="24"/>
                <w:szCs w:val="24"/>
              </w:rPr>
              <w:t>обеспечивает возможность изменений предметно-пространственной среды в зависимости от образовательной ситуации, в том числе меняющихся интересов, мотивов и возможностей детей</w:t>
            </w:r>
          </w:p>
        </w:tc>
      </w:tr>
      <w:tr w:rsidR="006E7CC8" w:rsidRPr="00FE41A2" w14:paraId="35D60971" w14:textId="77777777" w:rsidTr="000C060A">
        <w:tc>
          <w:tcPr>
            <w:tcW w:w="3256" w:type="dxa"/>
            <w:vAlign w:val="center"/>
          </w:tcPr>
          <w:p w14:paraId="46D22FE0" w14:textId="77777777" w:rsidR="006E7CC8" w:rsidRPr="00FE41A2" w:rsidRDefault="006E7CC8" w:rsidP="000F7B4D">
            <w:pPr>
              <w:jc w:val="both"/>
              <w:rPr>
                <w:rFonts w:ascii="Times New Roman" w:hAnsi="Times New Roman" w:cs="Times New Roman"/>
                <w:sz w:val="24"/>
                <w:szCs w:val="24"/>
              </w:rPr>
            </w:pPr>
            <w:r>
              <w:rPr>
                <w:rFonts w:ascii="Times New Roman" w:hAnsi="Times New Roman" w:cs="Times New Roman"/>
                <w:sz w:val="24"/>
                <w:szCs w:val="24"/>
              </w:rPr>
              <w:lastRenderedPageBreak/>
              <w:t>Полифункциональная</w:t>
            </w:r>
          </w:p>
        </w:tc>
        <w:tc>
          <w:tcPr>
            <w:tcW w:w="12132" w:type="dxa"/>
            <w:vAlign w:val="center"/>
          </w:tcPr>
          <w:p w14:paraId="088372C1" w14:textId="77777777" w:rsidR="006E7CC8" w:rsidRPr="00FE41A2" w:rsidRDefault="006E7CC8" w:rsidP="000F7B4D">
            <w:pPr>
              <w:pStyle w:val="ae"/>
              <w:ind w:left="0"/>
              <w:jc w:val="both"/>
              <w:rPr>
                <w:rFonts w:ascii="Times New Roman" w:hAnsi="Times New Roman"/>
                <w:sz w:val="24"/>
                <w:szCs w:val="24"/>
              </w:rPr>
            </w:pPr>
            <w:r w:rsidRPr="00B93424">
              <w:rPr>
                <w:rFonts w:ascii="Times New Roman" w:hAnsi="Times New Roman"/>
                <w:sz w:val="24"/>
                <w:szCs w:val="24"/>
              </w:rPr>
              <w:t>обеспечивает возможность разнообразного использования составляющих предметно-пр</w:t>
            </w:r>
            <w:r>
              <w:rPr>
                <w:rFonts w:ascii="Times New Roman" w:hAnsi="Times New Roman"/>
                <w:sz w:val="24"/>
                <w:szCs w:val="24"/>
              </w:rPr>
              <w:t>остранственной среды  (например: детской мебели,</w:t>
            </w:r>
            <w:r w:rsidRPr="00B93424">
              <w:rPr>
                <w:rFonts w:ascii="Times New Roman" w:hAnsi="Times New Roman"/>
                <w:sz w:val="24"/>
                <w:szCs w:val="24"/>
              </w:rPr>
              <w:t xml:space="preserve"> мягких модулей, ширм, в том числе природных материалов</w:t>
            </w:r>
            <w:r>
              <w:rPr>
                <w:rFonts w:ascii="Times New Roman" w:hAnsi="Times New Roman"/>
                <w:sz w:val="24"/>
                <w:szCs w:val="24"/>
              </w:rPr>
              <w:t xml:space="preserve"> и т.д.</w:t>
            </w:r>
            <w:r w:rsidRPr="00B93424">
              <w:rPr>
                <w:rFonts w:ascii="Times New Roman" w:hAnsi="Times New Roman"/>
                <w:sz w:val="24"/>
                <w:szCs w:val="24"/>
              </w:rPr>
              <w:t>) в разных видах детской активности</w:t>
            </w:r>
          </w:p>
        </w:tc>
      </w:tr>
      <w:tr w:rsidR="006E7CC8" w:rsidRPr="00FE41A2" w14:paraId="4B0F151C" w14:textId="77777777" w:rsidTr="000C060A">
        <w:tc>
          <w:tcPr>
            <w:tcW w:w="3256" w:type="dxa"/>
            <w:vAlign w:val="center"/>
          </w:tcPr>
          <w:p w14:paraId="6F34F7C9" w14:textId="77777777" w:rsidR="006E7CC8" w:rsidRPr="00FE41A2" w:rsidRDefault="006E7CC8" w:rsidP="000F7B4D">
            <w:pPr>
              <w:jc w:val="both"/>
              <w:rPr>
                <w:rFonts w:ascii="Times New Roman" w:hAnsi="Times New Roman" w:cs="Times New Roman"/>
                <w:sz w:val="24"/>
                <w:szCs w:val="24"/>
              </w:rPr>
            </w:pPr>
            <w:r>
              <w:rPr>
                <w:rFonts w:ascii="Times New Roman" w:hAnsi="Times New Roman" w:cs="Times New Roman"/>
                <w:sz w:val="24"/>
                <w:szCs w:val="24"/>
              </w:rPr>
              <w:t>Вариативная</w:t>
            </w:r>
          </w:p>
        </w:tc>
        <w:tc>
          <w:tcPr>
            <w:tcW w:w="12132" w:type="dxa"/>
            <w:vAlign w:val="center"/>
          </w:tcPr>
          <w:p w14:paraId="5E12BBA6" w14:textId="77777777" w:rsidR="006E7CC8" w:rsidRPr="00FE41A2" w:rsidRDefault="006E7CC8" w:rsidP="000F7B4D">
            <w:pPr>
              <w:pStyle w:val="ae"/>
              <w:ind w:left="0"/>
              <w:rPr>
                <w:rFonts w:ascii="Times New Roman" w:hAnsi="Times New Roman"/>
                <w:sz w:val="24"/>
                <w:szCs w:val="24"/>
              </w:rPr>
            </w:pPr>
            <w:r>
              <w:rPr>
                <w:rFonts w:ascii="Times New Roman" w:hAnsi="Times New Roman"/>
                <w:sz w:val="24"/>
                <w:szCs w:val="24"/>
              </w:rPr>
              <w:t>- имеется н</w:t>
            </w:r>
            <w:r w:rsidRPr="00FE41A2">
              <w:rPr>
                <w:rFonts w:ascii="Times New Roman" w:hAnsi="Times New Roman"/>
                <w:sz w:val="24"/>
                <w:szCs w:val="24"/>
              </w:rPr>
              <w:t>аличие различных пространств, игр, игрушек и оборудования, обеспечивающих свободный выбор детей;</w:t>
            </w:r>
          </w:p>
          <w:p w14:paraId="0FB5C339" w14:textId="77777777" w:rsidR="006E7CC8" w:rsidRPr="00FE41A2" w:rsidRDefault="006E7CC8" w:rsidP="000F7B4D">
            <w:pPr>
              <w:pStyle w:val="ae"/>
              <w:ind w:left="0"/>
              <w:rPr>
                <w:rFonts w:ascii="Times New Roman" w:hAnsi="Times New Roman"/>
                <w:sz w:val="24"/>
                <w:szCs w:val="24"/>
              </w:rPr>
            </w:pPr>
            <w:r>
              <w:rPr>
                <w:rFonts w:ascii="Times New Roman" w:hAnsi="Times New Roman"/>
                <w:sz w:val="24"/>
                <w:szCs w:val="24"/>
              </w:rPr>
              <w:t>- имеется возможность периодической сменяемости</w:t>
            </w:r>
            <w:r w:rsidRPr="00FE41A2">
              <w:rPr>
                <w:rFonts w:ascii="Times New Roman" w:hAnsi="Times New Roman"/>
                <w:sz w:val="24"/>
                <w:szCs w:val="24"/>
              </w:rPr>
              <w:t xml:space="preserve">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6E7CC8" w:rsidRPr="00FE41A2" w14:paraId="3C760D51" w14:textId="77777777" w:rsidTr="000C060A">
        <w:tc>
          <w:tcPr>
            <w:tcW w:w="3256" w:type="dxa"/>
            <w:vAlign w:val="center"/>
          </w:tcPr>
          <w:p w14:paraId="1CA99DE1" w14:textId="77777777" w:rsidR="006E7CC8" w:rsidRPr="00FE41A2" w:rsidRDefault="006E7CC8" w:rsidP="000F7B4D">
            <w:pPr>
              <w:jc w:val="both"/>
              <w:rPr>
                <w:rFonts w:ascii="Times New Roman" w:hAnsi="Times New Roman" w:cs="Times New Roman"/>
                <w:sz w:val="24"/>
                <w:szCs w:val="24"/>
              </w:rPr>
            </w:pPr>
            <w:r>
              <w:rPr>
                <w:rFonts w:ascii="Times New Roman" w:hAnsi="Times New Roman" w:cs="Times New Roman"/>
                <w:sz w:val="24"/>
                <w:szCs w:val="24"/>
              </w:rPr>
              <w:t>Доступная</w:t>
            </w:r>
          </w:p>
        </w:tc>
        <w:tc>
          <w:tcPr>
            <w:tcW w:w="12132" w:type="dxa"/>
            <w:vAlign w:val="center"/>
          </w:tcPr>
          <w:p w14:paraId="321A77E3" w14:textId="77777777" w:rsidR="006E7CC8" w:rsidRPr="00FE41A2" w:rsidRDefault="006E7CC8" w:rsidP="000F7B4D">
            <w:pPr>
              <w:pStyle w:val="ae"/>
              <w:ind w:left="0"/>
              <w:rPr>
                <w:rFonts w:ascii="Times New Roman" w:hAnsi="Times New Roman"/>
                <w:sz w:val="24"/>
                <w:szCs w:val="24"/>
              </w:rPr>
            </w:pPr>
            <w:r w:rsidRPr="00A3504A">
              <w:rPr>
                <w:rFonts w:ascii="Times New Roman" w:hAnsi="Times New Roman"/>
                <w:sz w:val="24"/>
                <w:szCs w:val="24"/>
              </w:rPr>
              <w:t>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tc>
      </w:tr>
      <w:tr w:rsidR="006E7CC8" w:rsidRPr="00FE41A2" w14:paraId="3BD889AE" w14:textId="77777777" w:rsidTr="000C060A">
        <w:tc>
          <w:tcPr>
            <w:tcW w:w="3256" w:type="dxa"/>
            <w:vAlign w:val="center"/>
          </w:tcPr>
          <w:p w14:paraId="17E9ABB4" w14:textId="77777777" w:rsidR="006E7CC8" w:rsidRPr="00FE41A2" w:rsidRDefault="006E7CC8" w:rsidP="000F7B4D">
            <w:pPr>
              <w:jc w:val="both"/>
              <w:rPr>
                <w:rFonts w:ascii="Times New Roman" w:hAnsi="Times New Roman" w:cs="Times New Roman"/>
                <w:sz w:val="24"/>
                <w:szCs w:val="24"/>
              </w:rPr>
            </w:pPr>
            <w:r>
              <w:rPr>
                <w:rFonts w:ascii="Times New Roman" w:hAnsi="Times New Roman" w:cs="Times New Roman"/>
                <w:sz w:val="24"/>
                <w:szCs w:val="24"/>
              </w:rPr>
              <w:t>Безопасная</w:t>
            </w:r>
          </w:p>
        </w:tc>
        <w:tc>
          <w:tcPr>
            <w:tcW w:w="12132" w:type="dxa"/>
            <w:vAlign w:val="center"/>
          </w:tcPr>
          <w:p w14:paraId="7A6CD29B" w14:textId="77777777" w:rsidR="006E7CC8" w:rsidRPr="00FE41A2" w:rsidRDefault="006E7CC8" w:rsidP="000F7B4D">
            <w:pPr>
              <w:jc w:val="both"/>
              <w:rPr>
                <w:rFonts w:ascii="Times New Roman" w:hAnsi="Times New Roman" w:cs="Times New Roman"/>
                <w:sz w:val="24"/>
                <w:szCs w:val="24"/>
              </w:rPr>
            </w:pPr>
            <w:r w:rsidRPr="00A3504A">
              <w:rPr>
                <w:rFonts w:ascii="Times New Roman" w:hAnsi="Times New Roman" w:cs="Times New Roman"/>
                <w:sz w:val="24"/>
                <w:szCs w:val="24"/>
              </w:rPr>
              <w:t xml:space="preserve">все элементы предметно-пространственной среды соответствуют требованиям по обеспечению надежности и безопасность их использования, такими как </w:t>
            </w:r>
            <w:proofErr w:type="spellStart"/>
            <w:r w:rsidRPr="00A3504A">
              <w:rPr>
                <w:rFonts w:ascii="Times New Roman" w:hAnsi="Times New Roman" w:cs="Times New Roman"/>
                <w:sz w:val="24"/>
                <w:szCs w:val="24"/>
              </w:rPr>
              <w:t>санитарно</w:t>
            </w:r>
            <w:proofErr w:type="spellEnd"/>
            <w:r w:rsidRPr="00A3504A">
              <w:rPr>
                <w:rFonts w:ascii="Times New Roman" w:hAnsi="Times New Roman" w:cs="Times New Roman"/>
                <w:sz w:val="24"/>
                <w:szCs w:val="24"/>
              </w:rPr>
              <w:t xml:space="preserve"> - эпидемиологические правила и нормативы и правила пожарной безопасности, а также правила безопасного пользования Интернетом </w:t>
            </w:r>
          </w:p>
        </w:tc>
      </w:tr>
    </w:tbl>
    <w:p w14:paraId="7D26BE56" w14:textId="77777777" w:rsidR="004B36A5" w:rsidRDefault="004B36A5" w:rsidP="001818D8">
      <w:pPr>
        <w:pStyle w:val="a3"/>
        <w:jc w:val="both"/>
        <w:rPr>
          <w:rFonts w:ascii="Times New Roman" w:hAnsi="Times New Roman"/>
          <w:b/>
          <w:sz w:val="24"/>
          <w:szCs w:val="24"/>
        </w:rPr>
      </w:pPr>
    </w:p>
    <w:p w14:paraId="5260D92F" w14:textId="77777777" w:rsidR="00415E54" w:rsidRDefault="00415E54" w:rsidP="001818D8">
      <w:pPr>
        <w:pStyle w:val="a3"/>
        <w:jc w:val="both"/>
        <w:rPr>
          <w:rFonts w:ascii="Times New Roman" w:hAnsi="Times New Roman"/>
          <w:b/>
          <w:sz w:val="24"/>
          <w:szCs w:val="24"/>
        </w:rPr>
      </w:pPr>
      <w:r w:rsidRPr="00415E54">
        <w:rPr>
          <w:rFonts w:ascii="Times New Roman" w:hAnsi="Times New Roman"/>
          <w:b/>
          <w:sz w:val="24"/>
          <w:szCs w:val="24"/>
        </w:rPr>
        <w:t xml:space="preserve">Принципы формирования РППС:  </w:t>
      </w:r>
    </w:p>
    <w:p w14:paraId="6878C84C" w14:textId="77777777" w:rsidR="00287FF6" w:rsidRPr="00415E54" w:rsidRDefault="00415E54" w:rsidP="001818D8">
      <w:pPr>
        <w:pStyle w:val="a3"/>
        <w:ind w:firstLine="709"/>
        <w:jc w:val="both"/>
        <w:rPr>
          <w:rFonts w:ascii="Times New Roman" w:hAnsi="Times New Roman"/>
          <w:sz w:val="24"/>
          <w:szCs w:val="24"/>
        </w:rPr>
      </w:pPr>
      <w:r w:rsidRPr="00415E54">
        <w:rPr>
          <w:rFonts w:ascii="Times New Roman" w:hAnsi="Times New Roman"/>
          <w:sz w:val="24"/>
          <w:szCs w:val="24"/>
        </w:rPr>
        <w:t>Развивающая пред</w:t>
      </w:r>
      <w:r w:rsidR="00565762">
        <w:rPr>
          <w:rFonts w:ascii="Times New Roman" w:hAnsi="Times New Roman"/>
          <w:sz w:val="24"/>
          <w:szCs w:val="24"/>
        </w:rPr>
        <w:t xml:space="preserve">метно-пространственная среда </w:t>
      </w:r>
      <w:r w:rsidR="009B782D">
        <w:rPr>
          <w:rFonts w:ascii="Times New Roman" w:hAnsi="Times New Roman"/>
          <w:sz w:val="24"/>
          <w:szCs w:val="24"/>
        </w:rPr>
        <w:t>ДОУ</w:t>
      </w:r>
      <w:r w:rsidRPr="00415E54">
        <w:rPr>
          <w:rFonts w:ascii="Times New Roman" w:hAnsi="Times New Roman"/>
          <w:sz w:val="24"/>
          <w:szCs w:val="24"/>
        </w:rPr>
        <w:t xml:space="preserve">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14:paraId="7CA8FED9" w14:textId="77777777" w:rsidR="000F7B4D" w:rsidRDefault="00E51CFC" w:rsidP="001818D8">
      <w:pPr>
        <w:pStyle w:val="a3"/>
        <w:ind w:firstLine="709"/>
        <w:jc w:val="both"/>
        <w:rPr>
          <w:rFonts w:ascii="Times New Roman" w:hAnsi="Times New Roman"/>
          <w:sz w:val="24"/>
          <w:szCs w:val="24"/>
        </w:rPr>
      </w:pPr>
      <w:r w:rsidRPr="00E51CFC">
        <w:rPr>
          <w:rFonts w:ascii="Times New Roman" w:hAnsi="Times New Roman"/>
          <w:sz w:val="24"/>
          <w:szCs w:val="24"/>
        </w:rPr>
        <w:t xml:space="preserve">В групповых и других помещениях, предназначенных для образовательной деятельности детей (музыкальном, спортивном залах, </w:t>
      </w:r>
      <w:r w:rsidR="000F7B4D">
        <w:rPr>
          <w:rFonts w:ascii="Times New Roman" w:hAnsi="Times New Roman"/>
          <w:sz w:val="24"/>
          <w:szCs w:val="24"/>
        </w:rPr>
        <w:t>изостудии</w:t>
      </w:r>
      <w:r w:rsidRPr="00E51CFC">
        <w:rPr>
          <w:rFonts w:ascii="Times New Roman" w:hAnsi="Times New Roman"/>
          <w:sz w:val="24"/>
          <w:szCs w:val="24"/>
        </w:rPr>
        <w:t xml:space="preserve"> и др.), создаются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 - исследовательской деятельности детей.  </w:t>
      </w:r>
    </w:p>
    <w:p w14:paraId="7A45B29B" w14:textId="77777777" w:rsidR="000F7B4D" w:rsidRDefault="00E51CFC" w:rsidP="001818D8">
      <w:pPr>
        <w:pStyle w:val="a3"/>
        <w:ind w:firstLine="709"/>
        <w:jc w:val="both"/>
        <w:rPr>
          <w:rFonts w:ascii="Times New Roman" w:hAnsi="Times New Roman"/>
          <w:sz w:val="24"/>
          <w:szCs w:val="24"/>
        </w:rPr>
      </w:pPr>
      <w:r w:rsidRPr="00E51CFC">
        <w:rPr>
          <w:rFonts w:ascii="Times New Roman" w:hAnsi="Times New Roman"/>
          <w:sz w:val="24"/>
          <w:szCs w:val="24"/>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14:paraId="5EE1D42D" w14:textId="77777777" w:rsidR="000F7B4D" w:rsidRDefault="00565762" w:rsidP="001818D8">
      <w:pPr>
        <w:pStyle w:val="a3"/>
        <w:ind w:firstLine="709"/>
        <w:jc w:val="both"/>
        <w:rPr>
          <w:rFonts w:ascii="Times New Roman" w:hAnsi="Times New Roman"/>
          <w:sz w:val="24"/>
          <w:szCs w:val="24"/>
        </w:rPr>
      </w:pPr>
      <w:r>
        <w:rPr>
          <w:rFonts w:ascii="Times New Roman" w:hAnsi="Times New Roman"/>
          <w:sz w:val="24"/>
          <w:szCs w:val="24"/>
        </w:rPr>
        <w:t xml:space="preserve">В </w:t>
      </w:r>
      <w:r w:rsidR="009B782D">
        <w:rPr>
          <w:rFonts w:ascii="Times New Roman" w:hAnsi="Times New Roman"/>
          <w:sz w:val="24"/>
          <w:szCs w:val="24"/>
        </w:rPr>
        <w:t>ДОУ</w:t>
      </w:r>
      <w:r w:rsidR="00E51CFC" w:rsidRPr="00E51CFC">
        <w:rPr>
          <w:rFonts w:ascii="Times New Roman" w:hAnsi="Times New Roman"/>
          <w:sz w:val="24"/>
          <w:szCs w:val="24"/>
        </w:rPr>
        <w:t xml:space="preserve"> обеспечена доступность предметно-пространственной среды для воспитанников, в том числе детей с ограниченными возможностями здоровья и детей-инвалидов.  РППС ДОУ обеспечивает условия для физического и психического развития, охраны и укрепления здоровья, коррекции и компенсации недостатков развития детей.  Для этого в групповых и других помещениях имеется пространство для свободного передвижения детей, а также выделены зоны для разных видов двигательной активности детей – бега, прыжков, лазания, метания и др.  Имеется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w:t>
      </w:r>
    </w:p>
    <w:p w14:paraId="1895A388" w14:textId="77777777" w:rsidR="00B57D5F" w:rsidRDefault="00565762" w:rsidP="001818D8">
      <w:pPr>
        <w:pStyle w:val="a3"/>
        <w:ind w:firstLine="709"/>
        <w:jc w:val="both"/>
        <w:rPr>
          <w:rFonts w:ascii="Times New Roman" w:hAnsi="Times New Roman"/>
          <w:sz w:val="24"/>
          <w:szCs w:val="24"/>
        </w:rPr>
      </w:pPr>
      <w:r>
        <w:rPr>
          <w:rFonts w:ascii="Times New Roman" w:hAnsi="Times New Roman"/>
          <w:sz w:val="24"/>
          <w:szCs w:val="24"/>
        </w:rPr>
        <w:t xml:space="preserve">В </w:t>
      </w:r>
      <w:r w:rsidR="009B782D">
        <w:rPr>
          <w:rFonts w:ascii="Times New Roman" w:hAnsi="Times New Roman"/>
          <w:sz w:val="24"/>
          <w:szCs w:val="24"/>
        </w:rPr>
        <w:t>ДОУ</w:t>
      </w:r>
      <w:r w:rsidR="00E51CFC" w:rsidRPr="00E51CFC">
        <w:rPr>
          <w:rFonts w:ascii="Times New Roman" w:hAnsi="Times New Roman"/>
          <w:sz w:val="24"/>
          <w:szCs w:val="24"/>
        </w:rPr>
        <w:t xml:space="preserve"> созданы условия для проведения диагностики состояния здоровья детей, медицинских процедур, коррекционных и профилактических мероприятий.  </w:t>
      </w:r>
    </w:p>
    <w:p w14:paraId="3FAF6270" w14:textId="77777777" w:rsidR="00B57D5F" w:rsidRDefault="009B782D" w:rsidP="001818D8">
      <w:pPr>
        <w:pStyle w:val="a3"/>
        <w:ind w:firstLine="709"/>
        <w:jc w:val="both"/>
        <w:rPr>
          <w:rFonts w:ascii="Times New Roman" w:hAnsi="Times New Roman"/>
          <w:sz w:val="24"/>
          <w:szCs w:val="24"/>
        </w:rPr>
      </w:pPr>
      <w:r>
        <w:rPr>
          <w:rFonts w:ascii="Times New Roman" w:hAnsi="Times New Roman"/>
          <w:sz w:val="24"/>
          <w:szCs w:val="24"/>
        </w:rPr>
        <w:t>РППС в образовательном учреждении</w:t>
      </w:r>
      <w:r w:rsidR="00E51CFC" w:rsidRPr="00E51CFC">
        <w:rPr>
          <w:rFonts w:ascii="Times New Roman" w:hAnsi="Times New Roman"/>
          <w:sz w:val="24"/>
          <w:szCs w:val="24"/>
        </w:rPr>
        <w:t xml:space="preserve"> обеспечивает условия для эмоционального благополучия детей и комфортной работы педагогических и </w:t>
      </w:r>
      <w:proofErr w:type="spellStart"/>
      <w:r w:rsidR="00E51CFC" w:rsidRPr="00E51CFC">
        <w:rPr>
          <w:rFonts w:ascii="Times New Roman" w:hAnsi="Times New Roman"/>
          <w:sz w:val="24"/>
          <w:szCs w:val="24"/>
        </w:rPr>
        <w:t>учебно</w:t>
      </w:r>
      <w:proofErr w:type="spellEnd"/>
      <w:r w:rsidR="00E51CFC" w:rsidRPr="00E51CFC">
        <w:rPr>
          <w:rFonts w:ascii="Times New Roman" w:hAnsi="Times New Roman"/>
          <w:sz w:val="24"/>
          <w:szCs w:val="24"/>
        </w:rPr>
        <w:t xml:space="preserve"> - вспомогательных сотрудников. </w:t>
      </w:r>
    </w:p>
    <w:p w14:paraId="466027D9" w14:textId="77777777" w:rsidR="00B57D5F" w:rsidRDefault="00E51CFC" w:rsidP="001818D8">
      <w:pPr>
        <w:pStyle w:val="a3"/>
        <w:ind w:firstLine="709"/>
        <w:jc w:val="both"/>
        <w:rPr>
          <w:rFonts w:ascii="Times New Roman" w:hAnsi="Times New Roman"/>
          <w:sz w:val="24"/>
          <w:szCs w:val="24"/>
        </w:rPr>
      </w:pPr>
      <w:r w:rsidRPr="00E51CFC">
        <w:rPr>
          <w:rFonts w:ascii="Times New Roman" w:hAnsi="Times New Roman"/>
          <w:sz w:val="24"/>
          <w:szCs w:val="24"/>
        </w:rPr>
        <w:t xml:space="preserve"> РППС обеспечивает условия для развития игровой и познавательно-исследовательской деятельности детей. Для этого в групповых помещениях и на прилегающих территориях пространство организовано так, чтобы можно было и</w:t>
      </w:r>
      <w:r>
        <w:rPr>
          <w:rFonts w:ascii="Times New Roman" w:hAnsi="Times New Roman"/>
          <w:sz w:val="24"/>
          <w:szCs w:val="24"/>
        </w:rPr>
        <w:t xml:space="preserve">грать в различные, в том числе </w:t>
      </w:r>
      <w:r w:rsidRPr="00E51CFC">
        <w:rPr>
          <w:rFonts w:ascii="Times New Roman" w:hAnsi="Times New Roman"/>
          <w:sz w:val="24"/>
          <w:szCs w:val="24"/>
        </w:rPr>
        <w:t>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14:paraId="71E57C68" w14:textId="77777777" w:rsidR="000F7B4D" w:rsidRDefault="00B57D5F" w:rsidP="001818D8">
      <w:pPr>
        <w:pStyle w:val="a3"/>
        <w:ind w:firstLine="709"/>
        <w:jc w:val="both"/>
        <w:rPr>
          <w:rFonts w:ascii="Times New Roman" w:hAnsi="Times New Roman"/>
          <w:sz w:val="24"/>
          <w:szCs w:val="24"/>
        </w:rPr>
      </w:pPr>
      <w:r>
        <w:rPr>
          <w:rFonts w:ascii="Times New Roman" w:hAnsi="Times New Roman"/>
          <w:sz w:val="24"/>
          <w:szCs w:val="24"/>
        </w:rPr>
        <w:lastRenderedPageBreak/>
        <w:t xml:space="preserve"> </w:t>
      </w:r>
      <w:r w:rsidR="009B782D">
        <w:rPr>
          <w:rFonts w:ascii="Times New Roman" w:hAnsi="Times New Roman"/>
          <w:sz w:val="24"/>
          <w:szCs w:val="24"/>
        </w:rPr>
        <w:t>РППС образовательного учреждения</w:t>
      </w:r>
      <w:r w:rsidR="00E51CFC" w:rsidRPr="00E51CFC">
        <w:rPr>
          <w:rFonts w:ascii="Times New Roman" w:hAnsi="Times New Roman"/>
          <w:sz w:val="24"/>
          <w:szCs w:val="24"/>
        </w:rPr>
        <w:t xml:space="preserve"> обеспечивает условия для познавательно-исследовательского развития детей (выделены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w:t>
      </w:r>
      <w:r w:rsidR="000F7B4D">
        <w:rPr>
          <w:rFonts w:ascii="Times New Roman" w:hAnsi="Times New Roman"/>
          <w:sz w:val="24"/>
          <w:szCs w:val="24"/>
        </w:rPr>
        <w:t xml:space="preserve"> библиотека</w:t>
      </w:r>
      <w:r w:rsidR="00E51CFC" w:rsidRPr="00E51CFC">
        <w:rPr>
          <w:rFonts w:ascii="Times New Roman" w:hAnsi="Times New Roman"/>
          <w:sz w:val="24"/>
          <w:szCs w:val="24"/>
        </w:rPr>
        <w:t xml:space="preserve"> и др.).  РППС обеспечивает условия для художественно - эстетическо</w:t>
      </w:r>
      <w:r w:rsidR="009B782D">
        <w:rPr>
          <w:rFonts w:ascii="Times New Roman" w:hAnsi="Times New Roman"/>
          <w:sz w:val="24"/>
          <w:szCs w:val="24"/>
        </w:rPr>
        <w:t>го развития детей. Помещения образовательного учреждения</w:t>
      </w:r>
      <w:r w:rsidR="00E51CFC" w:rsidRPr="00E51CFC">
        <w:rPr>
          <w:rFonts w:ascii="Times New Roman" w:hAnsi="Times New Roman"/>
          <w:sz w:val="24"/>
          <w:szCs w:val="24"/>
        </w:rPr>
        <w:t xml:space="preserve"> и прилегающие территории оформлены с художественным вкусом; выделены зоны, оснащенные оборудованием и материалами для изобразительной, музыкальной, театрализованной деятельности детей.  </w:t>
      </w:r>
    </w:p>
    <w:p w14:paraId="0BE2940D" w14:textId="77777777" w:rsidR="000F7B4D" w:rsidRPr="00750F4B" w:rsidRDefault="000F7B4D" w:rsidP="001818D8">
      <w:pPr>
        <w:pStyle w:val="a3"/>
        <w:jc w:val="both"/>
        <w:rPr>
          <w:rFonts w:ascii="Times New Roman" w:hAnsi="Times New Roman"/>
          <w:sz w:val="24"/>
          <w:szCs w:val="24"/>
        </w:rPr>
      </w:pPr>
      <w:r w:rsidRPr="00750F4B">
        <w:rPr>
          <w:rFonts w:ascii="Times New Roman" w:hAnsi="Times New Roman"/>
          <w:sz w:val="24"/>
          <w:szCs w:val="24"/>
        </w:rPr>
        <w:t>В качестве центров развития выступают:</w:t>
      </w:r>
    </w:p>
    <w:p w14:paraId="0E566A5A" w14:textId="77777777" w:rsidR="000F7B4D" w:rsidRPr="00750F4B" w:rsidRDefault="000F7B4D" w:rsidP="001818D8">
      <w:pPr>
        <w:pStyle w:val="a3"/>
        <w:jc w:val="both"/>
        <w:rPr>
          <w:rFonts w:ascii="Times New Roman" w:hAnsi="Times New Roman"/>
          <w:sz w:val="24"/>
          <w:szCs w:val="24"/>
        </w:rPr>
      </w:pPr>
      <w:r w:rsidRPr="00750F4B">
        <w:rPr>
          <w:rFonts w:ascii="Times New Roman" w:hAnsi="Times New Roman"/>
          <w:sz w:val="24"/>
          <w:szCs w:val="24"/>
        </w:rPr>
        <w:t>•уголок для сюжетно-ролевых игр;</w:t>
      </w:r>
    </w:p>
    <w:p w14:paraId="243AB7F1" w14:textId="77777777" w:rsidR="000F7B4D" w:rsidRPr="00750F4B" w:rsidRDefault="000F7B4D" w:rsidP="001818D8">
      <w:pPr>
        <w:pStyle w:val="a3"/>
        <w:jc w:val="both"/>
        <w:rPr>
          <w:rFonts w:ascii="Times New Roman" w:hAnsi="Times New Roman"/>
          <w:sz w:val="24"/>
          <w:szCs w:val="24"/>
        </w:rPr>
      </w:pPr>
      <w:r w:rsidRPr="00750F4B">
        <w:rPr>
          <w:rFonts w:ascii="Times New Roman" w:hAnsi="Times New Roman"/>
          <w:sz w:val="24"/>
          <w:szCs w:val="24"/>
        </w:rPr>
        <w:t>•уголок ряжения (для театрализованных игр);</w:t>
      </w:r>
    </w:p>
    <w:p w14:paraId="7BAF69B2" w14:textId="77777777" w:rsidR="000F7B4D" w:rsidRPr="00750F4B" w:rsidRDefault="000F7B4D" w:rsidP="001818D8">
      <w:pPr>
        <w:pStyle w:val="a3"/>
        <w:jc w:val="both"/>
        <w:rPr>
          <w:rFonts w:ascii="Times New Roman" w:hAnsi="Times New Roman"/>
          <w:sz w:val="24"/>
          <w:szCs w:val="24"/>
        </w:rPr>
      </w:pPr>
      <w:r w:rsidRPr="00750F4B">
        <w:rPr>
          <w:rFonts w:ascii="Times New Roman" w:hAnsi="Times New Roman"/>
          <w:sz w:val="24"/>
          <w:szCs w:val="24"/>
        </w:rPr>
        <w:t>•книжный уголок;</w:t>
      </w:r>
    </w:p>
    <w:p w14:paraId="1376C701" w14:textId="77777777" w:rsidR="000F7B4D" w:rsidRPr="00750F4B" w:rsidRDefault="000F7B4D" w:rsidP="001818D8">
      <w:pPr>
        <w:pStyle w:val="a3"/>
        <w:jc w:val="both"/>
        <w:rPr>
          <w:rFonts w:ascii="Times New Roman" w:hAnsi="Times New Roman"/>
          <w:sz w:val="24"/>
          <w:szCs w:val="24"/>
        </w:rPr>
      </w:pPr>
      <w:r w:rsidRPr="00750F4B">
        <w:rPr>
          <w:rFonts w:ascii="Times New Roman" w:hAnsi="Times New Roman"/>
          <w:sz w:val="24"/>
          <w:szCs w:val="24"/>
        </w:rPr>
        <w:t>•зона для настольно-печатных игр;</w:t>
      </w:r>
    </w:p>
    <w:p w14:paraId="4EBD3639" w14:textId="77777777" w:rsidR="000F7B4D" w:rsidRPr="00750F4B" w:rsidRDefault="000F7B4D" w:rsidP="001818D8">
      <w:pPr>
        <w:pStyle w:val="a3"/>
        <w:jc w:val="both"/>
        <w:rPr>
          <w:rFonts w:ascii="Times New Roman" w:hAnsi="Times New Roman"/>
          <w:sz w:val="24"/>
          <w:szCs w:val="24"/>
        </w:rPr>
      </w:pPr>
      <w:r w:rsidRPr="00750F4B">
        <w:rPr>
          <w:rFonts w:ascii="Times New Roman" w:hAnsi="Times New Roman"/>
          <w:sz w:val="24"/>
          <w:szCs w:val="24"/>
        </w:rPr>
        <w:t>•выставка (детского рисунка, детского творчества, изделий народных мастеров);</w:t>
      </w:r>
    </w:p>
    <w:p w14:paraId="4BD5FFC6" w14:textId="77777777" w:rsidR="000F7B4D" w:rsidRPr="00750F4B" w:rsidRDefault="000F7B4D" w:rsidP="001818D8">
      <w:pPr>
        <w:pStyle w:val="a3"/>
        <w:jc w:val="both"/>
        <w:rPr>
          <w:rFonts w:ascii="Times New Roman" w:hAnsi="Times New Roman"/>
          <w:sz w:val="24"/>
          <w:szCs w:val="24"/>
        </w:rPr>
      </w:pPr>
      <w:r w:rsidRPr="00750F4B">
        <w:rPr>
          <w:rFonts w:ascii="Times New Roman" w:hAnsi="Times New Roman"/>
          <w:sz w:val="24"/>
          <w:szCs w:val="24"/>
        </w:rPr>
        <w:t>•уголок природы (наблюдений за природой);</w:t>
      </w:r>
    </w:p>
    <w:p w14:paraId="6BC22B50" w14:textId="77777777" w:rsidR="000F7B4D" w:rsidRPr="00750F4B" w:rsidRDefault="000F7B4D" w:rsidP="001818D8">
      <w:pPr>
        <w:pStyle w:val="a3"/>
        <w:jc w:val="both"/>
        <w:rPr>
          <w:rFonts w:ascii="Times New Roman" w:hAnsi="Times New Roman"/>
          <w:sz w:val="24"/>
          <w:szCs w:val="24"/>
        </w:rPr>
      </w:pPr>
      <w:r w:rsidRPr="00750F4B">
        <w:rPr>
          <w:rFonts w:ascii="Times New Roman" w:hAnsi="Times New Roman"/>
          <w:sz w:val="24"/>
          <w:szCs w:val="24"/>
        </w:rPr>
        <w:t>•спортивный уголок;</w:t>
      </w:r>
    </w:p>
    <w:p w14:paraId="13049AD8" w14:textId="77777777" w:rsidR="000F7B4D" w:rsidRPr="00750F4B" w:rsidRDefault="000F7B4D" w:rsidP="001818D8">
      <w:pPr>
        <w:pStyle w:val="a3"/>
        <w:jc w:val="both"/>
        <w:rPr>
          <w:rFonts w:ascii="Times New Roman" w:hAnsi="Times New Roman"/>
          <w:sz w:val="24"/>
          <w:szCs w:val="24"/>
        </w:rPr>
      </w:pPr>
      <w:r w:rsidRPr="00750F4B">
        <w:rPr>
          <w:rFonts w:ascii="Times New Roman" w:hAnsi="Times New Roman"/>
          <w:sz w:val="24"/>
          <w:szCs w:val="24"/>
        </w:rPr>
        <w:t>•уголок для игр с песком;</w:t>
      </w:r>
    </w:p>
    <w:p w14:paraId="32B510D5" w14:textId="77777777" w:rsidR="000F7B4D" w:rsidRPr="00750F4B" w:rsidRDefault="000F7B4D" w:rsidP="001818D8">
      <w:pPr>
        <w:pStyle w:val="a3"/>
        <w:jc w:val="both"/>
        <w:rPr>
          <w:rFonts w:ascii="Times New Roman" w:hAnsi="Times New Roman"/>
          <w:sz w:val="24"/>
          <w:szCs w:val="24"/>
        </w:rPr>
      </w:pPr>
      <w:r w:rsidRPr="00750F4B">
        <w:rPr>
          <w:rFonts w:ascii="Times New Roman" w:hAnsi="Times New Roman"/>
          <w:sz w:val="24"/>
          <w:szCs w:val="24"/>
        </w:rPr>
        <w:t>•уголки для разнообразных видов самостоятельной деятельности детей - конструктивной, изобразительной, музыкальной;</w:t>
      </w:r>
    </w:p>
    <w:p w14:paraId="67539657" w14:textId="77777777" w:rsidR="000F7B4D" w:rsidRPr="00750F4B" w:rsidRDefault="000F7B4D" w:rsidP="001818D8">
      <w:pPr>
        <w:pStyle w:val="a3"/>
        <w:jc w:val="both"/>
        <w:rPr>
          <w:rFonts w:ascii="Times New Roman" w:hAnsi="Times New Roman"/>
          <w:sz w:val="24"/>
          <w:szCs w:val="24"/>
        </w:rPr>
      </w:pPr>
      <w:r w:rsidRPr="00750F4B">
        <w:rPr>
          <w:rFonts w:ascii="Times New Roman" w:hAnsi="Times New Roman"/>
          <w:sz w:val="24"/>
          <w:szCs w:val="24"/>
        </w:rPr>
        <w:t>•игровой центр с крупными мягкими конструкциями (блоки, домики, тоннели) для легкого изменения игрового пространства;</w:t>
      </w:r>
    </w:p>
    <w:p w14:paraId="0CBB7514" w14:textId="77777777" w:rsidR="000F7B4D" w:rsidRPr="00750F4B" w:rsidRDefault="000F7B4D" w:rsidP="001818D8">
      <w:pPr>
        <w:pStyle w:val="a3"/>
        <w:jc w:val="both"/>
        <w:rPr>
          <w:rFonts w:ascii="Times New Roman" w:hAnsi="Times New Roman"/>
          <w:sz w:val="24"/>
          <w:szCs w:val="24"/>
        </w:rPr>
      </w:pPr>
      <w:r w:rsidRPr="00750F4B">
        <w:rPr>
          <w:rFonts w:ascii="Times New Roman" w:hAnsi="Times New Roman"/>
          <w:sz w:val="24"/>
          <w:szCs w:val="24"/>
        </w:rPr>
        <w:t>•игровой уголок (с игрушками, строительным материалом).</w:t>
      </w:r>
    </w:p>
    <w:p w14:paraId="0E874235" w14:textId="77777777" w:rsidR="00B57D5F" w:rsidRDefault="00565762" w:rsidP="001818D8">
      <w:pPr>
        <w:pStyle w:val="a3"/>
        <w:ind w:firstLine="709"/>
        <w:jc w:val="both"/>
        <w:rPr>
          <w:rFonts w:ascii="Times New Roman" w:hAnsi="Times New Roman"/>
          <w:sz w:val="24"/>
          <w:szCs w:val="24"/>
        </w:rPr>
      </w:pPr>
      <w:r>
        <w:rPr>
          <w:rFonts w:ascii="Times New Roman" w:hAnsi="Times New Roman"/>
          <w:sz w:val="24"/>
          <w:szCs w:val="24"/>
        </w:rPr>
        <w:t xml:space="preserve">В </w:t>
      </w:r>
      <w:r w:rsidR="009B782D">
        <w:rPr>
          <w:rFonts w:ascii="Times New Roman" w:hAnsi="Times New Roman"/>
          <w:sz w:val="24"/>
          <w:szCs w:val="24"/>
        </w:rPr>
        <w:t>ДОУ</w:t>
      </w:r>
      <w:r w:rsidR="00E51CFC" w:rsidRPr="00E51CFC">
        <w:rPr>
          <w:rFonts w:ascii="Times New Roman" w:hAnsi="Times New Roman"/>
          <w:sz w:val="24"/>
          <w:szCs w:val="24"/>
        </w:rPr>
        <w:t xml:space="preserve"> созданы условия для информатизации образовательного процесса. Для этого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w:t>
      </w:r>
      <w:r w:rsidR="000F7B4D">
        <w:rPr>
          <w:rFonts w:ascii="Times New Roman" w:hAnsi="Times New Roman"/>
          <w:sz w:val="24"/>
          <w:szCs w:val="24"/>
        </w:rPr>
        <w:t xml:space="preserve">рудование, принтеры и т. п.).  </w:t>
      </w:r>
      <w:r w:rsidR="00E51CFC" w:rsidRPr="00E51CFC">
        <w:rPr>
          <w:rFonts w:ascii="Times New Roman" w:hAnsi="Times New Roman"/>
          <w:sz w:val="24"/>
          <w:szCs w:val="24"/>
        </w:rPr>
        <w:t>Компь</w:t>
      </w:r>
      <w:r w:rsidR="009B782D">
        <w:rPr>
          <w:rFonts w:ascii="Times New Roman" w:hAnsi="Times New Roman"/>
          <w:sz w:val="24"/>
          <w:szCs w:val="24"/>
        </w:rPr>
        <w:t>ютерно-техническое оснащение образовательного учреждения</w:t>
      </w:r>
      <w:r w:rsidR="00E51CFC" w:rsidRPr="00E51CFC">
        <w:rPr>
          <w:rFonts w:ascii="Times New Roman" w:hAnsi="Times New Roman"/>
          <w:sz w:val="24"/>
          <w:szCs w:val="24"/>
        </w:rPr>
        <w:t xml:space="preserve"> используется для различных целей: </w:t>
      </w:r>
    </w:p>
    <w:p w14:paraId="760398BB" w14:textId="77777777" w:rsidR="000F7B4D" w:rsidRDefault="00B57D5F" w:rsidP="001818D8">
      <w:pPr>
        <w:pStyle w:val="a3"/>
        <w:ind w:firstLine="709"/>
        <w:jc w:val="both"/>
        <w:rPr>
          <w:rFonts w:ascii="Times New Roman" w:hAnsi="Times New Roman"/>
          <w:sz w:val="24"/>
          <w:szCs w:val="24"/>
        </w:rPr>
      </w:pPr>
      <w:r>
        <w:rPr>
          <w:rFonts w:ascii="Times New Roman" w:hAnsi="Times New Roman"/>
          <w:sz w:val="24"/>
          <w:szCs w:val="24"/>
        </w:rPr>
        <w:t xml:space="preserve">- </w:t>
      </w:r>
      <w:r w:rsidR="00E51CFC" w:rsidRPr="00E51CFC">
        <w:rPr>
          <w:rFonts w:ascii="Times New Roman" w:hAnsi="Times New Roman"/>
          <w:sz w:val="24"/>
          <w:szCs w:val="24"/>
        </w:rPr>
        <w:t xml:space="preserve">для демонстрации детям познавательных, мультипликационных фильмов, литературных, музыкальных произведений и др.;  </w:t>
      </w:r>
    </w:p>
    <w:p w14:paraId="030747F5" w14:textId="77777777" w:rsidR="000F7B4D" w:rsidRDefault="00B57D5F" w:rsidP="001818D8">
      <w:pPr>
        <w:pStyle w:val="a3"/>
        <w:ind w:firstLine="709"/>
        <w:jc w:val="both"/>
        <w:rPr>
          <w:rFonts w:ascii="Times New Roman" w:hAnsi="Times New Roman"/>
          <w:sz w:val="24"/>
          <w:szCs w:val="24"/>
        </w:rPr>
      </w:pPr>
      <w:r>
        <w:rPr>
          <w:rFonts w:ascii="Times New Roman" w:hAnsi="Times New Roman"/>
          <w:sz w:val="24"/>
          <w:szCs w:val="24"/>
        </w:rPr>
        <w:t xml:space="preserve">- </w:t>
      </w:r>
      <w:r w:rsidR="00E51CFC" w:rsidRPr="00E51CFC">
        <w:rPr>
          <w:rFonts w:ascii="Times New Roman" w:hAnsi="Times New Roman"/>
          <w:sz w:val="24"/>
          <w:szCs w:val="24"/>
        </w:rPr>
        <w:t xml:space="preserve">для поиска в информационной среде материалов, обеспечивающих реализацию основной образовательной программы; </w:t>
      </w:r>
    </w:p>
    <w:p w14:paraId="49602598" w14:textId="77777777" w:rsidR="00B57D5F" w:rsidRDefault="00B57D5F" w:rsidP="001818D8">
      <w:pPr>
        <w:pStyle w:val="a3"/>
        <w:ind w:firstLine="709"/>
        <w:jc w:val="both"/>
        <w:rPr>
          <w:rFonts w:ascii="Times New Roman" w:hAnsi="Times New Roman"/>
          <w:sz w:val="24"/>
          <w:szCs w:val="24"/>
        </w:rPr>
      </w:pPr>
      <w:r>
        <w:rPr>
          <w:rFonts w:ascii="Times New Roman" w:hAnsi="Times New Roman"/>
          <w:sz w:val="24"/>
          <w:szCs w:val="24"/>
        </w:rPr>
        <w:t xml:space="preserve">- </w:t>
      </w:r>
      <w:r w:rsidR="00E51CFC" w:rsidRPr="00E51CFC">
        <w:rPr>
          <w:rFonts w:ascii="Times New Roman" w:hAnsi="Times New Roman"/>
          <w:sz w:val="24"/>
          <w:szCs w:val="24"/>
        </w:rPr>
        <w:t>дл</w:t>
      </w:r>
      <w:r w:rsidR="00565762">
        <w:rPr>
          <w:rFonts w:ascii="Times New Roman" w:hAnsi="Times New Roman"/>
          <w:sz w:val="24"/>
          <w:szCs w:val="24"/>
        </w:rPr>
        <w:t xml:space="preserve">я предоставления информации об </w:t>
      </w:r>
      <w:r w:rsidR="00E51CFC" w:rsidRPr="00E51CFC">
        <w:rPr>
          <w:rFonts w:ascii="Times New Roman" w:hAnsi="Times New Roman"/>
          <w:sz w:val="24"/>
          <w:szCs w:val="24"/>
        </w:rPr>
        <w:t xml:space="preserve">ОПДО семье, всем заинтересованным лицам, вовлеченным в образовательную деятельность, а также широкой общественности; </w:t>
      </w:r>
    </w:p>
    <w:p w14:paraId="088F1CC7" w14:textId="77777777" w:rsidR="00AC377A" w:rsidRPr="00EC3644" w:rsidRDefault="00B57D5F" w:rsidP="00B72CF0">
      <w:pPr>
        <w:pStyle w:val="a3"/>
        <w:ind w:firstLine="709"/>
        <w:jc w:val="both"/>
        <w:rPr>
          <w:rFonts w:ascii="Times New Roman" w:hAnsi="Times New Roman"/>
          <w:sz w:val="24"/>
          <w:szCs w:val="24"/>
        </w:rPr>
      </w:pPr>
      <w:r>
        <w:rPr>
          <w:rFonts w:ascii="Times New Roman" w:hAnsi="Times New Roman"/>
          <w:sz w:val="24"/>
          <w:szCs w:val="24"/>
        </w:rPr>
        <w:t xml:space="preserve">- </w:t>
      </w:r>
      <w:r w:rsidR="00E51CFC" w:rsidRPr="00E51CFC">
        <w:rPr>
          <w:rFonts w:ascii="Times New Roman" w:hAnsi="Times New Roman"/>
          <w:sz w:val="24"/>
          <w:szCs w:val="24"/>
        </w:rPr>
        <w:t>для обсуждения с родителями (законными представителями) детей воп</w:t>
      </w:r>
      <w:r w:rsidR="00565762">
        <w:rPr>
          <w:rFonts w:ascii="Times New Roman" w:hAnsi="Times New Roman"/>
          <w:sz w:val="24"/>
          <w:szCs w:val="24"/>
        </w:rPr>
        <w:t xml:space="preserve">росов, связанных с реализацией </w:t>
      </w:r>
      <w:r w:rsidR="00E51CFC" w:rsidRPr="00E51CFC">
        <w:rPr>
          <w:rFonts w:ascii="Times New Roman" w:hAnsi="Times New Roman"/>
          <w:sz w:val="24"/>
          <w:szCs w:val="24"/>
        </w:rPr>
        <w:t>ОПДО и т. п.</w:t>
      </w:r>
    </w:p>
    <w:p w14:paraId="754FBFA1" w14:textId="77777777" w:rsidR="006E7CC8" w:rsidRDefault="00FC5727" w:rsidP="001818D8">
      <w:pPr>
        <w:spacing w:after="0" w:line="240" w:lineRule="auto"/>
        <w:ind w:firstLine="709"/>
        <w:jc w:val="both"/>
        <w:rPr>
          <w:rFonts w:ascii="Times New Roman" w:eastAsia="Times New Roman" w:hAnsi="Times New Roman" w:cs="Times New Roman"/>
          <w:b/>
          <w:sz w:val="24"/>
          <w:szCs w:val="24"/>
          <w:lang w:eastAsia="ru-RU"/>
        </w:rPr>
      </w:pPr>
      <w:r w:rsidRPr="00FC5727">
        <w:rPr>
          <w:rFonts w:ascii="Times New Roman" w:eastAsia="Times New Roman" w:hAnsi="Times New Roman" w:cs="Times New Roman"/>
          <w:sz w:val="24"/>
          <w:szCs w:val="24"/>
          <w:lang w:eastAsia="ru-RU"/>
        </w:rPr>
        <w:br/>
      </w:r>
      <w:r w:rsidR="003D5EF4">
        <w:rPr>
          <w:rFonts w:ascii="Times New Roman" w:eastAsia="Times New Roman" w:hAnsi="Times New Roman" w:cs="Times New Roman"/>
          <w:b/>
          <w:sz w:val="24"/>
          <w:szCs w:val="24"/>
          <w:lang w:eastAsia="ru-RU"/>
        </w:rPr>
        <w:t>3</w:t>
      </w:r>
      <w:r w:rsidR="001464F6">
        <w:rPr>
          <w:rFonts w:ascii="Times New Roman" w:eastAsia="Times New Roman" w:hAnsi="Times New Roman" w:cs="Times New Roman"/>
          <w:b/>
          <w:sz w:val="24"/>
          <w:szCs w:val="24"/>
          <w:lang w:eastAsia="ru-RU"/>
        </w:rPr>
        <w:t>.5</w:t>
      </w:r>
      <w:r w:rsidR="00287FF6" w:rsidRPr="00287FF6">
        <w:rPr>
          <w:rFonts w:ascii="Times New Roman" w:eastAsia="Times New Roman" w:hAnsi="Times New Roman" w:cs="Times New Roman"/>
          <w:b/>
          <w:sz w:val="24"/>
          <w:szCs w:val="24"/>
          <w:lang w:eastAsia="ru-RU"/>
        </w:rPr>
        <w:t xml:space="preserve">. </w:t>
      </w:r>
      <w:r w:rsidR="001464F6">
        <w:rPr>
          <w:rFonts w:ascii="Times New Roman" w:eastAsia="Times New Roman" w:hAnsi="Times New Roman" w:cs="Times New Roman"/>
          <w:b/>
          <w:sz w:val="24"/>
          <w:szCs w:val="24"/>
          <w:lang w:eastAsia="ru-RU"/>
        </w:rPr>
        <w:t>Режим и р</w:t>
      </w:r>
      <w:r w:rsidR="00287FF6" w:rsidRPr="00287FF6">
        <w:rPr>
          <w:rFonts w:ascii="Times New Roman" w:eastAsia="Times New Roman" w:hAnsi="Times New Roman" w:cs="Times New Roman"/>
          <w:b/>
          <w:sz w:val="24"/>
          <w:szCs w:val="24"/>
          <w:lang w:eastAsia="ru-RU"/>
        </w:rPr>
        <w:t>аспорядок</w:t>
      </w:r>
      <w:r w:rsidR="001464F6">
        <w:rPr>
          <w:rFonts w:ascii="Times New Roman" w:eastAsia="Times New Roman" w:hAnsi="Times New Roman" w:cs="Times New Roman"/>
          <w:b/>
          <w:sz w:val="24"/>
          <w:szCs w:val="24"/>
          <w:lang w:eastAsia="ru-RU"/>
        </w:rPr>
        <w:t xml:space="preserve"> дня</w:t>
      </w:r>
      <w:r w:rsidR="00287FF6" w:rsidRPr="00287FF6">
        <w:rPr>
          <w:rFonts w:ascii="Times New Roman" w:eastAsia="Times New Roman" w:hAnsi="Times New Roman" w:cs="Times New Roman"/>
          <w:b/>
          <w:sz w:val="24"/>
          <w:szCs w:val="24"/>
          <w:lang w:eastAsia="ru-RU"/>
        </w:rPr>
        <w:t xml:space="preserve"> </w:t>
      </w:r>
      <w:r w:rsidR="001464F6">
        <w:rPr>
          <w:rFonts w:ascii="Times New Roman" w:eastAsia="Times New Roman" w:hAnsi="Times New Roman" w:cs="Times New Roman"/>
          <w:b/>
          <w:sz w:val="24"/>
          <w:szCs w:val="24"/>
          <w:lang w:eastAsia="ru-RU"/>
        </w:rPr>
        <w:t xml:space="preserve">в </w:t>
      </w:r>
      <w:r w:rsidR="00A34D1F">
        <w:rPr>
          <w:rFonts w:ascii="Times New Roman" w:eastAsia="Times New Roman" w:hAnsi="Times New Roman" w:cs="Times New Roman"/>
          <w:b/>
          <w:sz w:val="24"/>
          <w:szCs w:val="24"/>
          <w:lang w:eastAsia="ru-RU"/>
        </w:rPr>
        <w:t>группе</w:t>
      </w:r>
    </w:p>
    <w:p w14:paraId="0F776C51" w14:textId="77777777" w:rsidR="009B782D" w:rsidRPr="00782D8B" w:rsidRDefault="001E590B" w:rsidP="009B782D">
      <w:pPr>
        <w:spacing w:after="0" w:line="240" w:lineRule="auto"/>
        <w:ind w:firstLine="709"/>
        <w:jc w:val="both"/>
        <w:rPr>
          <w:rFonts w:ascii="Times New Roman" w:eastAsia="Times New Roman" w:hAnsi="Times New Roman" w:cs="Times New Roman"/>
          <w:sz w:val="24"/>
          <w:szCs w:val="24"/>
          <w:lang w:eastAsia="ru-RU"/>
        </w:rPr>
      </w:pPr>
      <w:r w:rsidRPr="001E590B">
        <w:rPr>
          <w:rFonts w:ascii="Times New Roman" w:eastAsia="Times New Roman" w:hAnsi="Times New Roman" w:cs="Times New Roman"/>
          <w:sz w:val="24"/>
          <w:szCs w:val="24"/>
          <w:lang w:eastAsia="ru-RU"/>
        </w:rPr>
        <w:t>Реализация основной образовательной про</w:t>
      </w:r>
      <w:r w:rsidR="00A34D1F">
        <w:rPr>
          <w:rFonts w:ascii="Times New Roman" w:eastAsia="Times New Roman" w:hAnsi="Times New Roman" w:cs="Times New Roman"/>
          <w:sz w:val="24"/>
          <w:szCs w:val="24"/>
          <w:lang w:eastAsia="ru-RU"/>
        </w:rPr>
        <w:t xml:space="preserve">граммы осуществляется в группе </w:t>
      </w:r>
      <w:r w:rsidRPr="001E590B">
        <w:rPr>
          <w:rFonts w:ascii="Times New Roman" w:eastAsia="Times New Roman" w:hAnsi="Times New Roman" w:cs="Times New Roman"/>
          <w:sz w:val="24"/>
          <w:szCs w:val="24"/>
          <w:lang w:eastAsia="ru-RU"/>
        </w:rPr>
        <w:t>общеразвивающей направленности согласно</w:t>
      </w:r>
      <w:r w:rsidR="00713689">
        <w:rPr>
          <w:rFonts w:ascii="Times New Roman" w:eastAsia="Times New Roman" w:hAnsi="Times New Roman" w:cs="Times New Roman"/>
          <w:sz w:val="24"/>
          <w:szCs w:val="24"/>
          <w:lang w:eastAsia="ru-RU"/>
        </w:rPr>
        <w:t xml:space="preserve"> Постановлению</w:t>
      </w:r>
      <w:r w:rsidR="00713689" w:rsidRPr="00713689">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28 января 2021 г. № 2 г. Москва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(Зарегистрировано в Минюсте Ро</w:t>
      </w:r>
      <w:r w:rsidR="00713689">
        <w:rPr>
          <w:rFonts w:ascii="Times New Roman" w:eastAsia="Times New Roman" w:hAnsi="Times New Roman" w:cs="Times New Roman"/>
          <w:sz w:val="24"/>
          <w:szCs w:val="24"/>
          <w:lang w:eastAsia="ru-RU"/>
        </w:rPr>
        <w:t>ссии 29 января 2021 г. № 62296)</w:t>
      </w:r>
      <w:r w:rsidRPr="001E590B">
        <w:rPr>
          <w:rFonts w:ascii="Times New Roman" w:eastAsia="Times New Roman" w:hAnsi="Times New Roman" w:cs="Times New Roman"/>
          <w:sz w:val="24"/>
          <w:szCs w:val="24"/>
          <w:lang w:eastAsia="ru-RU"/>
        </w:rPr>
        <w:t xml:space="preserve">. Длительность пребывания детей в дошкольной организации при реализации образовательной программы в режиме полного дня (12 часов в день) и с кратковременным пребыванием (до 3,5 часов в день). </w:t>
      </w:r>
    </w:p>
    <w:p w14:paraId="73831765" w14:textId="77777777" w:rsidR="001E590B" w:rsidRPr="001E590B" w:rsidRDefault="009B782D" w:rsidP="001818D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1E590B" w:rsidRPr="001E590B">
        <w:rPr>
          <w:rFonts w:ascii="Times New Roman" w:eastAsia="Times New Roman" w:hAnsi="Times New Roman" w:cs="Times New Roman"/>
          <w:b/>
          <w:sz w:val="24"/>
          <w:szCs w:val="24"/>
          <w:lang w:eastAsia="ru-RU"/>
        </w:rPr>
        <w:t>Примерное определение соотношения частей Программы (о</w:t>
      </w:r>
      <w:r w:rsidR="001E590B">
        <w:rPr>
          <w:rFonts w:ascii="Times New Roman" w:eastAsia="Times New Roman" w:hAnsi="Times New Roman" w:cs="Times New Roman"/>
          <w:b/>
          <w:sz w:val="24"/>
          <w:szCs w:val="24"/>
          <w:lang w:eastAsia="ru-RU"/>
        </w:rPr>
        <w:t xml:space="preserve">бязательной </w:t>
      </w:r>
      <w:r w:rsidR="001E590B" w:rsidRPr="001E590B">
        <w:rPr>
          <w:rFonts w:ascii="Times New Roman" w:eastAsia="Times New Roman" w:hAnsi="Times New Roman" w:cs="Times New Roman"/>
          <w:b/>
          <w:sz w:val="24"/>
          <w:szCs w:val="24"/>
          <w:lang w:eastAsia="ru-RU"/>
        </w:rPr>
        <w:t xml:space="preserve">частью </w:t>
      </w:r>
      <w:r w:rsidR="001E590B">
        <w:rPr>
          <w:rFonts w:ascii="Times New Roman" w:eastAsia="Times New Roman" w:hAnsi="Times New Roman" w:cs="Times New Roman"/>
          <w:b/>
          <w:sz w:val="24"/>
          <w:szCs w:val="24"/>
          <w:lang w:eastAsia="ru-RU"/>
        </w:rPr>
        <w:t xml:space="preserve">и </w:t>
      </w:r>
      <w:r w:rsidR="001E590B" w:rsidRPr="001E590B">
        <w:rPr>
          <w:rFonts w:ascii="Times New Roman" w:eastAsia="Times New Roman" w:hAnsi="Times New Roman" w:cs="Times New Roman"/>
          <w:b/>
          <w:sz w:val="24"/>
          <w:szCs w:val="24"/>
          <w:lang w:eastAsia="ru-RU"/>
        </w:rPr>
        <w:t>частью</w:t>
      </w:r>
      <w:r w:rsidR="008531F7">
        <w:rPr>
          <w:rFonts w:ascii="Times New Roman" w:eastAsia="Times New Roman" w:hAnsi="Times New Roman" w:cs="Times New Roman"/>
          <w:b/>
          <w:sz w:val="24"/>
          <w:szCs w:val="24"/>
          <w:lang w:eastAsia="ru-RU"/>
        </w:rPr>
        <w:t>,</w:t>
      </w:r>
      <w:r w:rsidR="001E590B" w:rsidRPr="001E590B">
        <w:rPr>
          <w:rFonts w:ascii="Times New Roman" w:eastAsia="Times New Roman" w:hAnsi="Times New Roman" w:cs="Times New Roman"/>
          <w:b/>
          <w:sz w:val="24"/>
          <w:szCs w:val="24"/>
          <w:lang w:eastAsia="ru-RU"/>
        </w:rPr>
        <w:t xml:space="preserve"> </w:t>
      </w:r>
      <w:r w:rsidR="001E590B">
        <w:rPr>
          <w:rFonts w:ascii="Times New Roman" w:eastAsia="Times New Roman" w:hAnsi="Times New Roman" w:cs="Times New Roman"/>
          <w:b/>
          <w:sz w:val="24"/>
          <w:szCs w:val="24"/>
          <w:lang w:eastAsia="ru-RU"/>
        </w:rPr>
        <w:t>формируемой участниками образовательных отношений</w:t>
      </w:r>
      <w:r w:rsidR="001E590B" w:rsidRPr="001E590B">
        <w:rPr>
          <w:rFonts w:ascii="Times New Roman" w:eastAsia="Times New Roman" w:hAnsi="Times New Roman" w:cs="Times New Roman"/>
          <w:b/>
          <w:sz w:val="24"/>
          <w:szCs w:val="24"/>
          <w:lang w:eastAsia="ru-RU"/>
        </w:rPr>
        <w:t>)</w:t>
      </w:r>
      <w:r w:rsidR="001E590B">
        <w:rPr>
          <w:rFonts w:ascii="Times New Roman" w:eastAsia="Times New Roman" w:hAnsi="Times New Roman" w:cs="Times New Roman"/>
          <w:b/>
          <w:sz w:val="24"/>
          <w:szCs w:val="24"/>
          <w:lang w:eastAsia="ru-RU"/>
        </w:rPr>
        <w:t>.</w:t>
      </w:r>
      <w:r w:rsidR="001E590B" w:rsidRPr="001E590B">
        <w:rPr>
          <w:rFonts w:ascii="Times New Roman" w:eastAsia="Times New Roman" w:hAnsi="Times New Roman" w:cs="Times New Roman"/>
          <w:b/>
          <w:sz w:val="24"/>
          <w:szCs w:val="24"/>
          <w:lang w:eastAsia="ru-RU"/>
        </w:rPr>
        <w:t xml:space="preserve"> </w:t>
      </w:r>
    </w:p>
    <w:p w14:paraId="072571D6" w14:textId="77777777" w:rsidR="001E590B" w:rsidRPr="001E590B" w:rsidRDefault="001E590B" w:rsidP="001818D8">
      <w:pPr>
        <w:spacing w:after="0" w:line="240" w:lineRule="auto"/>
        <w:jc w:val="both"/>
        <w:rPr>
          <w:rFonts w:ascii="Times New Roman" w:eastAsia="Times New Roman" w:hAnsi="Times New Roman" w:cs="Times New Roman"/>
          <w:b/>
          <w:sz w:val="24"/>
          <w:szCs w:val="24"/>
          <w:lang w:eastAsia="ru-RU"/>
        </w:rPr>
      </w:pPr>
      <w:r w:rsidRPr="001E590B">
        <w:rPr>
          <w:rFonts w:ascii="Times New Roman" w:eastAsia="Times New Roman" w:hAnsi="Times New Roman" w:cs="Times New Roman"/>
          <w:b/>
          <w:sz w:val="24"/>
          <w:szCs w:val="24"/>
          <w:lang w:eastAsia="ru-RU"/>
        </w:rPr>
        <w:t>Нормативы времени, затраченного на реализацию Програм</w:t>
      </w:r>
      <w:r w:rsidR="00A95307">
        <w:rPr>
          <w:rFonts w:ascii="Times New Roman" w:eastAsia="Times New Roman" w:hAnsi="Times New Roman" w:cs="Times New Roman"/>
          <w:b/>
          <w:sz w:val="24"/>
          <w:szCs w:val="24"/>
          <w:lang w:eastAsia="ru-RU"/>
        </w:rPr>
        <w:t xml:space="preserve">мы </w:t>
      </w:r>
    </w:p>
    <w:p w14:paraId="428CC0D6" w14:textId="77777777" w:rsidR="001E590B" w:rsidRDefault="001E590B" w:rsidP="001818D8">
      <w:pPr>
        <w:spacing w:after="0" w:line="240" w:lineRule="auto"/>
        <w:ind w:firstLine="709"/>
        <w:jc w:val="both"/>
        <w:rPr>
          <w:rFonts w:ascii="Times New Roman" w:eastAsia="Times New Roman" w:hAnsi="Times New Roman" w:cs="Times New Roman"/>
          <w:sz w:val="24"/>
          <w:szCs w:val="24"/>
          <w:lang w:eastAsia="ru-RU"/>
        </w:rPr>
      </w:pPr>
      <w:r w:rsidRPr="001E590B">
        <w:rPr>
          <w:rFonts w:ascii="Times New Roman" w:eastAsia="Times New Roman" w:hAnsi="Times New Roman" w:cs="Times New Roman"/>
          <w:sz w:val="24"/>
          <w:szCs w:val="24"/>
          <w:lang w:eastAsia="ru-RU"/>
        </w:rPr>
        <w:lastRenderedPageBreak/>
        <w:t xml:space="preserve">Объем обязательной части Программы рекомендуется ФГОС дошкольного образования не менее 60% от ее общего объема; части, формируемой участниками образовательных отношений, не более 40%.  В </w:t>
      </w:r>
      <w:r w:rsidR="006E7CC8" w:rsidRPr="006E7CC8">
        <w:rPr>
          <w:rFonts w:ascii="Times New Roman" w:eastAsia="Times New Roman" w:hAnsi="Times New Roman" w:cs="Times New Roman"/>
          <w:sz w:val="24"/>
          <w:szCs w:val="24"/>
          <w:lang w:eastAsia="ru-RU"/>
        </w:rPr>
        <w:t>Т</w:t>
      </w:r>
      <w:r w:rsidRPr="006E7CC8">
        <w:rPr>
          <w:rFonts w:ascii="Times New Roman" w:eastAsia="Times New Roman" w:hAnsi="Times New Roman" w:cs="Times New Roman"/>
          <w:sz w:val="24"/>
          <w:szCs w:val="24"/>
          <w:lang w:eastAsia="ru-RU"/>
        </w:rPr>
        <w:t>аблице</w:t>
      </w:r>
      <w:r w:rsidR="00EB3A24">
        <w:rPr>
          <w:rFonts w:ascii="Times New Roman" w:eastAsia="Times New Roman" w:hAnsi="Times New Roman" w:cs="Times New Roman"/>
          <w:sz w:val="24"/>
          <w:szCs w:val="24"/>
          <w:lang w:eastAsia="ru-RU"/>
        </w:rPr>
        <w:t xml:space="preserve"> 44</w:t>
      </w:r>
      <w:r w:rsidRPr="006E7CC8">
        <w:rPr>
          <w:rFonts w:ascii="Times New Roman" w:eastAsia="Times New Roman" w:hAnsi="Times New Roman" w:cs="Times New Roman"/>
          <w:sz w:val="24"/>
          <w:szCs w:val="24"/>
          <w:lang w:eastAsia="ru-RU"/>
        </w:rPr>
        <w:t xml:space="preserve"> </w:t>
      </w:r>
      <w:r w:rsidRPr="001E590B">
        <w:rPr>
          <w:rFonts w:ascii="Times New Roman" w:eastAsia="Times New Roman" w:hAnsi="Times New Roman" w:cs="Times New Roman"/>
          <w:sz w:val="24"/>
          <w:szCs w:val="24"/>
          <w:lang w:eastAsia="ru-RU"/>
        </w:rPr>
        <w:t>представлены нормативы времени, затраченного на реализацию образовательной программы (обязательной части и части, формируемой участниками образовательных отношений) п</w:t>
      </w:r>
      <w:r>
        <w:rPr>
          <w:rFonts w:ascii="Times New Roman" w:eastAsia="Times New Roman" w:hAnsi="Times New Roman" w:cs="Times New Roman"/>
          <w:sz w:val="24"/>
          <w:szCs w:val="24"/>
          <w:lang w:eastAsia="ru-RU"/>
        </w:rPr>
        <w:t xml:space="preserve">о возрастным категориям детей. </w:t>
      </w:r>
    </w:p>
    <w:p w14:paraId="2CCE9E05" w14:textId="77777777" w:rsidR="00782D8B" w:rsidRDefault="001E590B" w:rsidP="00B72CF0">
      <w:pPr>
        <w:tabs>
          <w:tab w:val="left" w:pos="11520"/>
          <w:tab w:val="left" w:pos="13530"/>
        </w:tabs>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B36A5">
        <w:rPr>
          <w:rFonts w:ascii="Times New Roman" w:eastAsia="Times New Roman" w:hAnsi="Times New Roman" w:cs="Times New Roman"/>
          <w:sz w:val="24"/>
          <w:szCs w:val="24"/>
          <w:lang w:eastAsia="ru-RU"/>
        </w:rPr>
        <w:t xml:space="preserve"> </w:t>
      </w:r>
    </w:p>
    <w:p w14:paraId="0D90FC36" w14:textId="77777777" w:rsidR="006E7CC8" w:rsidRPr="00B72CF0" w:rsidRDefault="004B36A5" w:rsidP="00B72CF0">
      <w:pPr>
        <w:tabs>
          <w:tab w:val="left" w:pos="11520"/>
          <w:tab w:val="left" w:pos="13530"/>
        </w:tabs>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 xml:space="preserve">         </w:t>
      </w:r>
      <w:r w:rsidR="00782D8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B72CF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07033C">
        <w:rPr>
          <w:rFonts w:ascii="Times New Roman" w:eastAsia="Times New Roman" w:hAnsi="Times New Roman" w:cs="Times New Roman"/>
          <w:lang w:eastAsia="ru-RU"/>
        </w:rPr>
        <w:t>Таблица 37</w:t>
      </w:r>
      <w:r w:rsidRPr="009B782D">
        <w:rPr>
          <w:rFonts w:ascii="Times New Roman" w:eastAsia="Times New Roman" w:hAnsi="Times New Roman" w:cs="Times New Roman"/>
          <w:lang w:eastAsia="ru-RU"/>
        </w:rPr>
        <w:tab/>
      </w:r>
      <w:r w:rsidR="006E7CC8" w:rsidRPr="009B782D">
        <w:rPr>
          <w:rFonts w:ascii="Times New Roman" w:eastAsia="Times New Roman" w:hAnsi="Times New Roman" w:cs="Times New Roman"/>
          <w:lang w:eastAsia="ru-RU"/>
        </w:rPr>
        <w:t xml:space="preserve">       </w:t>
      </w:r>
      <w:r w:rsidRPr="009B782D">
        <w:rPr>
          <w:rFonts w:ascii="Times New Roman" w:eastAsia="Times New Roman" w:hAnsi="Times New Roman" w:cs="Times New Roman"/>
          <w:lang w:eastAsia="ru-RU"/>
        </w:rPr>
        <w:t xml:space="preserve">         </w:t>
      </w:r>
    </w:p>
    <w:tbl>
      <w:tblPr>
        <w:tblW w:w="15451" w:type="dxa"/>
        <w:tblInd w:w="-147" w:type="dxa"/>
        <w:tblLayout w:type="fixed"/>
        <w:tblLook w:val="04A0" w:firstRow="1" w:lastRow="0" w:firstColumn="1" w:lastColumn="0" w:noHBand="0" w:noVBand="1"/>
      </w:tblPr>
      <w:tblGrid>
        <w:gridCol w:w="1843"/>
        <w:gridCol w:w="6350"/>
        <w:gridCol w:w="7230"/>
        <w:gridCol w:w="28"/>
      </w:tblGrid>
      <w:tr w:rsidR="00823654" w:rsidRPr="00A0345C" w14:paraId="3F1D48CF" w14:textId="77777777" w:rsidTr="00AC377A">
        <w:trPr>
          <w:trHeight w:val="57"/>
        </w:trPr>
        <w:tc>
          <w:tcPr>
            <w:tcW w:w="15451" w:type="dxa"/>
            <w:gridSpan w:val="4"/>
            <w:tcBorders>
              <w:top w:val="single" w:sz="4" w:space="0" w:color="auto"/>
              <w:left w:val="single" w:sz="4" w:space="0" w:color="auto"/>
              <w:bottom w:val="single" w:sz="4" w:space="0" w:color="auto"/>
              <w:right w:val="single" w:sz="4" w:space="0" w:color="auto"/>
            </w:tcBorders>
          </w:tcPr>
          <w:p w14:paraId="0E2867A8" w14:textId="77777777" w:rsidR="00823654" w:rsidRPr="000D0548" w:rsidRDefault="001E590B" w:rsidP="002D62D0">
            <w:pPr>
              <w:spacing w:after="0" w:line="240" w:lineRule="auto"/>
              <w:jc w:val="center"/>
              <w:rPr>
                <w:rFonts w:ascii="Times New Roman" w:hAnsi="Times New Roman"/>
                <w:b/>
              </w:rPr>
            </w:pPr>
            <w:r w:rsidRPr="000D0548">
              <w:rPr>
                <w:rFonts w:ascii="Times New Roman" w:hAnsi="Times New Roman"/>
                <w:b/>
              </w:rPr>
              <w:t>Н</w:t>
            </w:r>
            <w:r w:rsidR="00823654" w:rsidRPr="000D0548">
              <w:rPr>
                <w:rFonts w:ascii="Times New Roman" w:hAnsi="Times New Roman"/>
                <w:b/>
              </w:rPr>
              <w:t>орматив на день</w:t>
            </w:r>
          </w:p>
        </w:tc>
      </w:tr>
      <w:tr w:rsidR="00823654" w:rsidRPr="00A0345C" w14:paraId="5227FDD7" w14:textId="77777777" w:rsidTr="009B782D">
        <w:trPr>
          <w:trHeight w:val="347"/>
        </w:trPr>
        <w:tc>
          <w:tcPr>
            <w:tcW w:w="1843" w:type="dxa"/>
            <w:vMerge w:val="restart"/>
            <w:tcBorders>
              <w:top w:val="single" w:sz="4" w:space="0" w:color="auto"/>
              <w:left w:val="single" w:sz="4" w:space="0" w:color="auto"/>
              <w:bottom w:val="single" w:sz="4" w:space="0" w:color="auto"/>
              <w:right w:val="single" w:sz="4" w:space="0" w:color="auto"/>
            </w:tcBorders>
          </w:tcPr>
          <w:p w14:paraId="617F108D" w14:textId="77777777" w:rsidR="00823654" w:rsidRPr="000D0548" w:rsidRDefault="00823654" w:rsidP="00837795">
            <w:pPr>
              <w:jc w:val="center"/>
              <w:rPr>
                <w:rFonts w:ascii="Times New Roman" w:hAnsi="Times New Roman"/>
                <w:sz w:val="24"/>
                <w:szCs w:val="24"/>
                <w:highlight w:val="yellow"/>
              </w:rPr>
            </w:pPr>
          </w:p>
        </w:tc>
        <w:tc>
          <w:tcPr>
            <w:tcW w:w="13608" w:type="dxa"/>
            <w:gridSpan w:val="3"/>
            <w:tcBorders>
              <w:top w:val="single" w:sz="4" w:space="0" w:color="auto"/>
              <w:left w:val="single" w:sz="4" w:space="0" w:color="auto"/>
              <w:bottom w:val="single" w:sz="4" w:space="0" w:color="auto"/>
              <w:right w:val="single" w:sz="4" w:space="0" w:color="auto"/>
            </w:tcBorders>
          </w:tcPr>
          <w:p w14:paraId="62AAEBE1" w14:textId="77777777" w:rsidR="00823654" w:rsidRPr="000D0548" w:rsidRDefault="00823654" w:rsidP="002D62D0">
            <w:pPr>
              <w:spacing w:after="0" w:line="240" w:lineRule="auto"/>
              <w:jc w:val="center"/>
              <w:rPr>
                <w:rFonts w:ascii="Times New Roman" w:hAnsi="Times New Roman"/>
              </w:rPr>
            </w:pPr>
            <w:r w:rsidRPr="000D0548">
              <w:rPr>
                <w:rFonts w:ascii="Times New Roman" w:hAnsi="Times New Roman"/>
              </w:rPr>
              <w:t>Норматив времени по возрастным категориям детей, час.</w:t>
            </w:r>
          </w:p>
        </w:tc>
      </w:tr>
      <w:tr w:rsidR="00DC02C3" w:rsidRPr="00A0345C" w14:paraId="26A80262" w14:textId="77777777" w:rsidTr="00DC02C3">
        <w:trPr>
          <w:gridAfter w:val="1"/>
          <w:wAfter w:w="28" w:type="dxa"/>
          <w:trHeight w:val="412"/>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341F88C" w14:textId="77777777" w:rsidR="00DC02C3" w:rsidRPr="000D0548" w:rsidRDefault="00DC02C3" w:rsidP="005B328D">
            <w:pPr>
              <w:jc w:val="both"/>
              <w:rPr>
                <w:rFonts w:ascii="Times New Roman" w:hAnsi="Times New Roman"/>
                <w:sz w:val="24"/>
                <w:szCs w:val="24"/>
                <w:highlight w:val="yellow"/>
              </w:rPr>
            </w:pPr>
          </w:p>
        </w:tc>
        <w:tc>
          <w:tcPr>
            <w:tcW w:w="13580" w:type="dxa"/>
            <w:gridSpan w:val="2"/>
            <w:tcBorders>
              <w:top w:val="single" w:sz="4" w:space="0" w:color="auto"/>
              <w:left w:val="single" w:sz="4" w:space="0" w:color="auto"/>
              <w:bottom w:val="single" w:sz="4" w:space="0" w:color="auto"/>
              <w:right w:val="single" w:sz="4" w:space="0" w:color="auto"/>
            </w:tcBorders>
            <w:hideMark/>
          </w:tcPr>
          <w:p w14:paraId="74E8EBB9" w14:textId="77777777" w:rsidR="00DC02C3" w:rsidRPr="000D0548" w:rsidRDefault="00DC02C3" w:rsidP="002D62D0">
            <w:pPr>
              <w:spacing w:after="0" w:line="240" w:lineRule="auto"/>
              <w:jc w:val="center"/>
              <w:rPr>
                <w:rFonts w:ascii="Times New Roman" w:hAnsi="Times New Roman"/>
                <w:b/>
              </w:rPr>
            </w:pPr>
            <w:r w:rsidRPr="000D0548">
              <w:rPr>
                <w:rFonts w:ascii="Times New Roman" w:hAnsi="Times New Roman"/>
                <w:b/>
              </w:rPr>
              <w:t>с 6 до 8 лет</w:t>
            </w:r>
          </w:p>
        </w:tc>
      </w:tr>
      <w:tr w:rsidR="00DC02C3" w:rsidRPr="00A0345C" w14:paraId="4F314FFF" w14:textId="77777777" w:rsidTr="00DC02C3">
        <w:trPr>
          <w:gridAfter w:val="1"/>
          <w:wAfter w:w="28" w:type="dxa"/>
          <w:trHeight w:val="658"/>
        </w:trPr>
        <w:tc>
          <w:tcPr>
            <w:tcW w:w="1843" w:type="dxa"/>
            <w:tcBorders>
              <w:top w:val="single" w:sz="4" w:space="0" w:color="auto"/>
              <w:left w:val="single" w:sz="4" w:space="0" w:color="auto"/>
              <w:bottom w:val="single" w:sz="4" w:space="0" w:color="auto"/>
              <w:right w:val="single" w:sz="4" w:space="0" w:color="auto"/>
            </w:tcBorders>
            <w:hideMark/>
          </w:tcPr>
          <w:p w14:paraId="16702BEA" w14:textId="77777777" w:rsidR="00DC02C3" w:rsidRPr="000D0548" w:rsidRDefault="00DC02C3" w:rsidP="00837795">
            <w:pPr>
              <w:pStyle w:val="a3"/>
              <w:rPr>
                <w:rFonts w:ascii="Times New Roman" w:hAnsi="Times New Roman" w:cs="Times New Roman"/>
                <w:sz w:val="20"/>
                <w:szCs w:val="20"/>
              </w:rPr>
            </w:pPr>
            <w:r w:rsidRPr="000D0548">
              <w:rPr>
                <w:rFonts w:ascii="Times New Roman" w:hAnsi="Times New Roman" w:cs="Times New Roman"/>
                <w:sz w:val="20"/>
                <w:szCs w:val="20"/>
              </w:rPr>
              <w:t>Норматив времени по ФГОС, %</w:t>
            </w:r>
          </w:p>
        </w:tc>
        <w:tc>
          <w:tcPr>
            <w:tcW w:w="6350" w:type="dxa"/>
            <w:tcBorders>
              <w:top w:val="single" w:sz="4" w:space="0" w:color="auto"/>
              <w:left w:val="single" w:sz="4" w:space="0" w:color="auto"/>
              <w:bottom w:val="single" w:sz="4" w:space="0" w:color="auto"/>
              <w:right w:val="single" w:sz="4" w:space="0" w:color="auto"/>
            </w:tcBorders>
          </w:tcPr>
          <w:p w14:paraId="68518054" w14:textId="77777777" w:rsidR="00DC02C3" w:rsidRPr="000D0548" w:rsidRDefault="00DC02C3" w:rsidP="002D62D0">
            <w:pPr>
              <w:spacing w:after="0" w:line="240" w:lineRule="auto"/>
              <w:jc w:val="center"/>
              <w:rPr>
                <w:rFonts w:ascii="Times New Roman" w:hAnsi="Times New Roman"/>
                <w:b/>
              </w:rPr>
            </w:pPr>
          </w:p>
          <w:p w14:paraId="19B50BEE" w14:textId="77777777" w:rsidR="00DC02C3" w:rsidRPr="000D0548" w:rsidRDefault="00DC02C3" w:rsidP="002D62D0">
            <w:pPr>
              <w:spacing w:after="0" w:line="240" w:lineRule="auto"/>
              <w:jc w:val="center"/>
              <w:rPr>
                <w:rFonts w:ascii="Times New Roman" w:hAnsi="Times New Roman"/>
                <w:b/>
              </w:rPr>
            </w:pPr>
            <w:r w:rsidRPr="000D0548">
              <w:rPr>
                <w:rFonts w:ascii="Times New Roman" w:hAnsi="Times New Roman"/>
                <w:b/>
              </w:rPr>
              <w:t>61%</w:t>
            </w:r>
          </w:p>
        </w:tc>
        <w:tc>
          <w:tcPr>
            <w:tcW w:w="7230" w:type="dxa"/>
            <w:tcBorders>
              <w:top w:val="single" w:sz="4" w:space="0" w:color="auto"/>
              <w:left w:val="single" w:sz="4" w:space="0" w:color="auto"/>
              <w:bottom w:val="single" w:sz="4" w:space="0" w:color="auto"/>
              <w:right w:val="single" w:sz="4" w:space="0" w:color="auto"/>
            </w:tcBorders>
          </w:tcPr>
          <w:p w14:paraId="51977523" w14:textId="77777777" w:rsidR="00DC02C3" w:rsidRPr="000D0548" w:rsidRDefault="00DC02C3" w:rsidP="002D62D0">
            <w:pPr>
              <w:spacing w:after="0" w:line="240" w:lineRule="auto"/>
              <w:jc w:val="center"/>
              <w:rPr>
                <w:rFonts w:ascii="Times New Roman" w:hAnsi="Times New Roman"/>
                <w:b/>
              </w:rPr>
            </w:pPr>
          </w:p>
          <w:p w14:paraId="3A75AB16" w14:textId="77777777" w:rsidR="00DC02C3" w:rsidRPr="000D0548" w:rsidRDefault="00DC02C3" w:rsidP="002D62D0">
            <w:pPr>
              <w:spacing w:after="0" w:line="240" w:lineRule="auto"/>
              <w:jc w:val="center"/>
              <w:rPr>
                <w:rFonts w:ascii="Times New Roman" w:hAnsi="Times New Roman"/>
                <w:b/>
              </w:rPr>
            </w:pPr>
            <w:r w:rsidRPr="000D0548">
              <w:rPr>
                <w:rFonts w:ascii="Times New Roman" w:hAnsi="Times New Roman"/>
                <w:b/>
              </w:rPr>
              <w:t>39%</w:t>
            </w:r>
          </w:p>
        </w:tc>
      </w:tr>
      <w:tr w:rsidR="00DC02C3" w:rsidRPr="00A0345C" w14:paraId="72FC8D92" w14:textId="77777777" w:rsidTr="00DC02C3">
        <w:trPr>
          <w:gridAfter w:val="1"/>
          <w:wAfter w:w="28" w:type="dxa"/>
          <w:trHeight w:val="492"/>
        </w:trPr>
        <w:tc>
          <w:tcPr>
            <w:tcW w:w="1843" w:type="dxa"/>
            <w:tcBorders>
              <w:top w:val="single" w:sz="4" w:space="0" w:color="auto"/>
              <w:left w:val="single" w:sz="4" w:space="0" w:color="auto"/>
              <w:bottom w:val="single" w:sz="4" w:space="0" w:color="auto"/>
              <w:right w:val="single" w:sz="4" w:space="0" w:color="auto"/>
            </w:tcBorders>
            <w:hideMark/>
          </w:tcPr>
          <w:p w14:paraId="31D6BDC8" w14:textId="77777777" w:rsidR="00DC02C3" w:rsidRPr="000D0548" w:rsidRDefault="00DC02C3" w:rsidP="00837795">
            <w:pPr>
              <w:pStyle w:val="a3"/>
              <w:rPr>
                <w:rFonts w:ascii="Times New Roman" w:hAnsi="Times New Roman" w:cs="Times New Roman"/>
                <w:sz w:val="20"/>
                <w:szCs w:val="20"/>
              </w:rPr>
            </w:pPr>
            <w:r w:rsidRPr="000D0548">
              <w:rPr>
                <w:rFonts w:ascii="Times New Roman" w:hAnsi="Times New Roman" w:cs="Times New Roman"/>
                <w:sz w:val="20"/>
                <w:szCs w:val="20"/>
              </w:rPr>
              <w:t xml:space="preserve">Норматив </w:t>
            </w:r>
            <w:proofErr w:type="spellStart"/>
            <w:r w:rsidRPr="000D0548">
              <w:rPr>
                <w:rFonts w:ascii="Times New Roman" w:hAnsi="Times New Roman" w:cs="Times New Roman"/>
                <w:sz w:val="20"/>
                <w:szCs w:val="20"/>
              </w:rPr>
              <w:t>време</w:t>
            </w:r>
            <w:proofErr w:type="spellEnd"/>
            <w:r w:rsidRPr="000D0548">
              <w:rPr>
                <w:rFonts w:ascii="Times New Roman" w:hAnsi="Times New Roman" w:cs="Times New Roman"/>
                <w:sz w:val="20"/>
                <w:szCs w:val="20"/>
              </w:rPr>
              <w:t>-ни по ФГОС, час</w:t>
            </w:r>
          </w:p>
        </w:tc>
        <w:tc>
          <w:tcPr>
            <w:tcW w:w="6350" w:type="dxa"/>
            <w:tcBorders>
              <w:top w:val="single" w:sz="4" w:space="0" w:color="auto"/>
              <w:left w:val="single" w:sz="4" w:space="0" w:color="auto"/>
              <w:bottom w:val="single" w:sz="4" w:space="0" w:color="auto"/>
              <w:right w:val="single" w:sz="4" w:space="0" w:color="auto"/>
            </w:tcBorders>
          </w:tcPr>
          <w:p w14:paraId="163B7AD3" w14:textId="77777777" w:rsidR="00DC02C3" w:rsidRPr="000D0548" w:rsidRDefault="00DC02C3" w:rsidP="002D62D0">
            <w:pPr>
              <w:spacing w:after="0" w:line="240" w:lineRule="auto"/>
              <w:rPr>
                <w:rFonts w:ascii="Times New Roman" w:hAnsi="Times New Roman"/>
                <w:b/>
              </w:rPr>
            </w:pPr>
            <w:r>
              <w:rPr>
                <w:rFonts w:ascii="Times New Roman" w:hAnsi="Times New Roman"/>
                <w:b/>
              </w:rPr>
              <w:t xml:space="preserve">                                                </w:t>
            </w:r>
            <w:r w:rsidRPr="000D0548">
              <w:rPr>
                <w:rFonts w:ascii="Times New Roman" w:hAnsi="Times New Roman"/>
                <w:b/>
              </w:rPr>
              <w:t>7ч. 20 мин.</w:t>
            </w:r>
          </w:p>
        </w:tc>
        <w:tc>
          <w:tcPr>
            <w:tcW w:w="7230" w:type="dxa"/>
            <w:tcBorders>
              <w:top w:val="single" w:sz="4" w:space="0" w:color="auto"/>
              <w:left w:val="single" w:sz="4" w:space="0" w:color="auto"/>
              <w:bottom w:val="single" w:sz="4" w:space="0" w:color="auto"/>
              <w:right w:val="single" w:sz="4" w:space="0" w:color="auto"/>
            </w:tcBorders>
          </w:tcPr>
          <w:p w14:paraId="02E3A9FA" w14:textId="77777777" w:rsidR="00DC02C3" w:rsidRPr="000D0548" w:rsidRDefault="00DC02C3" w:rsidP="002D62D0">
            <w:pPr>
              <w:spacing w:after="0" w:line="240" w:lineRule="auto"/>
              <w:rPr>
                <w:rFonts w:ascii="Times New Roman" w:hAnsi="Times New Roman"/>
                <w:b/>
              </w:rPr>
            </w:pPr>
            <w:r>
              <w:rPr>
                <w:rFonts w:ascii="Times New Roman" w:hAnsi="Times New Roman"/>
                <w:b/>
              </w:rPr>
              <w:t xml:space="preserve">                                                           </w:t>
            </w:r>
            <w:r w:rsidRPr="000D0548">
              <w:rPr>
                <w:rFonts w:ascii="Times New Roman" w:hAnsi="Times New Roman"/>
                <w:b/>
              </w:rPr>
              <w:t>4 ч. 40 мин.</w:t>
            </w:r>
          </w:p>
        </w:tc>
      </w:tr>
    </w:tbl>
    <w:p w14:paraId="5DD00B42" w14:textId="77777777" w:rsidR="000C060A" w:rsidRDefault="000C060A" w:rsidP="000C060A">
      <w:pPr>
        <w:spacing w:after="0" w:line="240" w:lineRule="auto"/>
        <w:jc w:val="both"/>
        <w:rPr>
          <w:rFonts w:ascii="Times New Roman" w:eastAsia="Times New Roman" w:hAnsi="Times New Roman" w:cs="Times New Roman"/>
          <w:sz w:val="24"/>
          <w:szCs w:val="24"/>
          <w:lang w:eastAsia="ru-RU"/>
        </w:rPr>
      </w:pPr>
    </w:p>
    <w:p w14:paraId="114CBF11" w14:textId="77777777" w:rsidR="00B72CF0" w:rsidRDefault="006E7CC8" w:rsidP="00B72CF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Условные обозначения: </w:t>
      </w:r>
      <w:r w:rsidR="00837795">
        <w:rPr>
          <w:rFonts w:ascii="Times New Roman" w:eastAsia="Times New Roman" w:hAnsi="Times New Roman" w:cs="Times New Roman"/>
          <w:sz w:val="24"/>
          <w:szCs w:val="24"/>
          <w:lang w:eastAsia="ru-RU"/>
        </w:rPr>
        <w:t>ОЧ – обязательная часть Программы</w:t>
      </w:r>
      <w:r>
        <w:rPr>
          <w:rFonts w:ascii="Times New Roman" w:eastAsia="Times New Roman" w:hAnsi="Times New Roman" w:cs="Times New Roman"/>
          <w:sz w:val="24"/>
          <w:szCs w:val="24"/>
          <w:lang w:eastAsia="ru-RU"/>
        </w:rPr>
        <w:t xml:space="preserve">; </w:t>
      </w:r>
      <w:r w:rsidR="00837795">
        <w:rPr>
          <w:rFonts w:ascii="Times New Roman" w:eastAsia="Times New Roman" w:hAnsi="Times New Roman" w:cs="Times New Roman"/>
          <w:sz w:val="24"/>
          <w:szCs w:val="24"/>
          <w:lang w:eastAsia="ru-RU"/>
        </w:rPr>
        <w:t>ФЧ –</w:t>
      </w:r>
      <w:r>
        <w:rPr>
          <w:rFonts w:ascii="Times New Roman" w:eastAsia="Times New Roman" w:hAnsi="Times New Roman" w:cs="Times New Roman"/>
          <w:sz w:val="24"/>
          <w:szCs w:val="24"/>
          <w:lang w:eastAsia="ru-RU"/>
        </w:rPr>
        <w:t xml:space="preserve"> </w:t>
      </w:r>
      <w:r w:rsidR="00837795">
        <w:rPr>
          <w:rFonts w:ascii="Times New Roman" w:eastAsia="Times New Roman" w:hAnsi="Times New Roman" w:cs="Times New Roman"/>
          <w:sz w:val="24"/>
          <w:szCs w:val="24"/>
          <w:lang w:eastAsia="ru-RU"/>
        </w:rPr>
        <w:t>часть Программы</w:t>
      </w:r>
      <w:r w:rsidR="00782D8B">
        <w:rPr>
          <w:rFonts w:ascii="Times New Roman" w:eastAsia="Times New Roman" w:hAnsi="Times New Roman" w:cs="Times New Roman"/>
          <w:sz w:val="24"/>
          <w:szCs w:val="24"/>
          <w:lang w:eastAsia="ru-RU"/>
        </w:rPr>
        <w:t>,</w:t>
      </w:r>
      <w:r w:rsidR="00837795">
        <w:rPr>
          <w:rFonts w:ascii="Times New Roman" w:eastAsia="Times New Roman" w:hAnsi="Times New Roman" w:cs="Times New Roman"/>
          <w:sz w:val="24"/>
          <w:szCs w:val="24"/>
          <w:lang w:eastAsia="ru-RU"/>
        </w:rPr>
        <w:t xml:space="preserve"> </w:t>
      </w:r>
      <w:r w:rsidRPr="006E7CC8">
        <w:rPr>
          <w:rFonts w:ascii="Times New Roman" w:eastAsia="Times New Roman" w:hAnsi="Times New Roman" w:cs="Times New Roman"/>
          <w:sz w:val="24"/>
          <w:szCs w:val="24"/>
          <w:lang w:eastAsia="ru-RU"/>
        </w:rPr>
        <w:t xml:space="preserve">формируемая </w:t>
      </w:r>
      <w:r w:rsidR="00837795">
        <w:rPr>
          <w:rFonts w:ascii="Times New Roman" w:eastAsia="Times New Roman" w:hAnsi="Times New Roman" w:cs="Times New Roman"/>
          <w:sz w:val="24"/>
          <w:szCs w:val="24"/>
          <w:lang w:eastAsia="ru-RU"/>
        </w:rPr>
        <w:t>участн</w:t>
      </w:r>
      <w:r>
        <w:rPr>
          <w:rFonts w:ascii="Times New Roman" w:eastAsia="Times New Roman" w:hAnsi="Times New Roman" w:cs="Times New Roman"/>
          <w:sz w:val="24"/>
          <w:szCs w:val="24"/>
          <w:lang w:eastAsia="ru-RU"/>
        </w:rPr>
        <w:t>иками образовательных отношений</w:t>
      </w:r>
    </w:p>
    <w:p w14:paraId="484AABB8" w14:textId="77777777" w:rsidR="00B72CF0" w:rsidRDefault="00B72CF0" w:rsidP="00B72CF0">
      <w:pPr>
        <w:spacing w:after="0" w:line="240" w:lineRule="auto"/>
        <w:jc w:val="both"/>
        <w:rPr>
          <w:lang w:eastAsia="ru-RU"/>
        </w:rPr>
      </w:pPr>
    </w:p>
    <w:p w14:paraId="73AA82B0" w14:textId="77777777" w:rsidR="002D62D0" w:rsidRPr="00B72CF0" w:rsidRDefault="00837795" w:rsidP="00B72CF0">
      <w:pPr>
        <w:spacing w:after="0" w:line="240" w:lineRule="auto"/>
        <w:jc w:val="both"/>
        <w:rPr>
          <w:rFonts w:ascii="Times New Roman" w:eastAsia="Times New Roman" w:hAnsi="Times New Roman" w:cs="Times New Roman"/>
          <w:sz w:val="24"/>
          <w:szCs w:val="24"/>
          <w:lang w:eastAsia="ru-RU"/>
        </w:rPr>
      </w:pPr>
      <w:r>
        <w:rPr>
          <w:lang w:eastAsia="ru-RU"/>
        </w:rPr>
        <w:t>*</w:t>
      </w:r>
      <w:r w:rsidRPr="00837795">
        <w:rPr>
          <w:rFonts w:ascii="Times New Roman" w:hAnsi="Times New Roman" w:cs="Times New Roman"/>
          <w:i/>
          <w:sz w:val="24"/>
          <w:szCs w:val="24"/>
          <w:u w:val="single"/>
        </w:rPr>
        <w:t xml:space="preserve">информация о регламентах по распорядку образовательной деятельности, представлена в приложениях к </w:t>
      </w:r>
      <w:r w:rsidR="00533061">
        <w:rPr>
          <w:rFonts w:ascii="Times New Roman" w:hAnsi="Times New Roman" w:cs="Times New Roman"/>
          <w:i/>
          <w:sz w:val="24"/>
          <w:szCs w:val="24"/>
          <w:u w:val="single"/>
        </w:rPr>
        <w:t>О</w:t>
      </w:r>
      <w:r w:rsidR="001818D8">
        <w:rPr>
          <w:rFonts w:ascii="Times New Roman" w:hAnsi="Times New Roman" w:cs="Times New Roman"/>
          <w:i/>
          <w:sz w:val="24"/>
          <w:szCs w:val="24"/>
          <w:u w:val="single"/>
        </w:rPr>
        <w:t>ОПДО</w:t>
      </w:r>
    </w:p>
    <w:p w14:paraId="6F6499C3" w14:textId="77777777" w:rsidR="001818D8" w:rsidRPr="001818D8" w:rsidRDefault="001818D8" w:rsidP="001818D8">
      <w:pPr>
        <w:pStyle w:val="a3"/>
        <w:rPr>
          <w:sz w:val="24"/>
          <w:szCs w:val="24"/>
          <w:u w:val="single"/>
          <w:lang w:eastAsia="ru-RU"/>
        </w:rPr>
      </w:pPr>
    </w:p>
    <w:p w14:paraId="016BC98D" w14:textId="77777777" w:rsidR="009B782D" w:rsidRDefault="000C060A" w:rsidP="00B72CF0">
      <w:pPr>
        <w:spacing w:after="0" w:line="240" w:lineRule="auto"/>
        <w:jc w:val="center"/>
        <w:rPr>
          <w:rFonts w:ascii="Times New Roman" w:eastAsia="Times New Roman" w:hAnsi="Times New Roman" w:cs="Times New Roman"/>
          <w:sz w:val="24"/>
          <w:szCs w:val="24"/>
          <w:lang w:bidi="en-US"/>
        </w:rPr>
      </w:pPr>
      <w:r w:rsidRPr="001818D8">
        <w:rPr>
          <w:rFonts w:ascii="Times New Roman" w:eastAsia="Times New Roman" w:hAnsi="Times New Roman" w:cs="Times New Roman"/>
          <w:sz w:val="24"/>
          <w:szCs w:val="24"/>
          <w:lang w:bidi="en-US"/>
        </w:rPr>
        <w:t xml:space="preserve">                                                                             </w:t>
      </w:r>
      <w:r w:rsidR="001818D8">
        <w:rPr>
          <w:rFonts w:ascii="Times New Roman" w:eastAsia="Times New Roman" w:hAnsi="Times New Roman" w:cs="Times New Roman"/>
          <w:sz w:val="24"/>
          <w:szCs w:val="24"/>
          <w:lang w:bidi="en-US"/>
        </w:rPr>
        <w:t xml:space="preserve">                                                                                          </w:t>
      </w:r>
      <w:r w:rsidR="00B72CF0">
        <w:rPr>
          <w:rFonts w:ascii="Times New Roman" w:eastAsia="Times New Roman" w:hAnsi="Times New Roman" w:cs="Times New Roman"/>
          <w:sz w:val="24"/>
          <w:szCs w:val="24"/>
          <w:lang w:bidi="en-US"/>
        </w:rPr>
        <w:t xml:space="preserve">                             </w:t>
      </w:r>
    </w:p>
    <w:p w14:paraId="1F1FD581" w14:textId="77777777" w:rsidR="000C060A" w:rsidRPr="009B782D" w:rsidRDefault="009B782D" w:rsidP="00F050BA">
      <w:pPr>
        <w:spacing w:after="0" w:line="240" w:lineRule="auto"/>
        <w:jc w:val="center"/>
        <w:rPr>
          <w:rFonts w:ascii="Times New Roman" w:eastAsia="Times New Roman" w:hAnsi="Times New Roman" w:cs="Times New Roman"/>
          <w:lang w:bidi="en-US"/>
        </w:rPr>
      </w:pPr>
      <w:r>
        <w:rPr>
          <w:rFonts w:ascii="Times New Roman" w:eastAsia="Times New Roman" w:hAnsi="Times New Roman" w:cs="Times New Roman"/>
          <w:sz w:val="24"/>
          <w:szCs w:val="24"/>
          <w:lang w:bidi="en-US"/>
        </w:rPr>
        <w:t xml:space="preserve">                                                                                                                                                                                                                      </w:t>
      </w:r>
      <w:r w:rsidR="001818D8" w:rsidRPr="009B782D">
        <w:rPr>
          <w:rFonts w:ascii="Times New Roman" w:eastAsia="Times New Roman" w:hAnsi="Times New Roman" w:cs="Times New Roman"/>
          <w:lang w:bidi="en-US"/>
        </w:rPr>
        <w:t xml:space="preserve"> </w:t>
      </w:r>
      <w:r w:rsidR="000C060A" w:rsidRPr="009B782D">
        <w:rPr>
          <w:rFonts w:ascii="Times New Roman" w:eastAsia="Times New Roman" w:hAnsi="Times New Roman" w:cs="Times New Roman"/>
          <w:lang w:bidi="en-US"/>
        </w:rPr>
        <w:t xml:space="preserve">                                                                                                                                                  </w:t>
      </w:r>
      <w:r w:rsidR="001818D8" w:rsidRPr="009B782D">
        <w:rPr>
          <w:rFonts w:ascii="Times New Roman" w:eastAsia="Times New Roman" w:hAnsi="Times New Roman" w:cs="Times New Roman"/>
          <w:lang w:bidi="en-US"/>
        </w:rPr>
        <w:t xml:space="preserve">               </w:t>
      </w:r>
    </w:p>
    <w:p w14:paraId="234E80F2" w14:textId="77777777" w:rsidR="00D961F6" w:rsidRPr="009B782D" w:rsidRDefault="009B782D" w:rsidP="009B782D">
      <w:pPr>
        <w:tabs>
          <w:tab w:val="left" w:pos="13260"/>
        </w:tabs>
        <w:spacing w:after="0"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b/>
          <w:sz w:val="20"/>
          <w:szCs w:val="20"/>
          <w:lang w:bidi="en-US"/>
        </w:rPr>
        <w:t xml:space="preserve"> </w:t>
      </w:r>
    </w:p>
    <w:p w14:paraId="15B5830B" w14:textId="77777777" w:rsidR="004B36A5" w:rsidRPr="001871BD" w:rsidRDefault="00D961F6" w:rsidP="004B36A5">
      <w:pPr>
        <w:tabs>
          <w:tab w:val="left" w:pos="11790"/>
        </w:tabs>
        <w:spacing w:after="0" w:line="360" w:lineRule="auto"/>
        <w:jc w:val="both"/>
        <w:rPr>
          <w:rFonts w:ascii="Times New Roman" w:eastAsia="Times New Roman" w:hAnsi="Times New Roman" w:cs="Times New Roman"/>
          <w:spacing w:val="15"/>
          <w:lang w:bidi="en-US"/>
        </w:rPr>
      </w:pPr>
      <w:r>
        <w:rPr>
          <w:rFonts w:ascii="Times New Roman" w:eastAsia="Times New Roman" w:hAnsi="Times New Roman" w:cs="Times New Roman"/>
          <w:b/>
          <w:spacing w:val="15"/>
          <w:sz w:val="24"/>
          <w:szCs w:val="24"/>
          <w:lang w:bidi="en-US"/>
        </w:rPr>
        <w:t xml:space="preserve">           </w:t>
      </w:r>
      <w:r w:rsidR="004B36A5">
        <w:rPr>
          <w:rFonts w:ascii="Times New Roman" w:eastAsia="Times New Roman" w:hAnsi="Times New Roman" w:cs="Times New Roman"/>
          <w:b/>
          <w:spacing w:val="15"/>
          <w:sz w:val="24"/>
          <w:szCs w:val="24"/>
          <w:lang w:bidi="en-US"/>
        </w:rPr>
        <w:tab/>
      </w:r>
      <w:r w:rsidR="008104DB">
        <w:rPr>
          <w:rFonts w:ascii="Times New Roman" w:eastAsia="Times New Roman" w:hAnsi="Times New Roman" w:cs="Times New Roman"/>
          <w:b/>
          <w:spacing w:val="15"/>
          <w:sz w:val="24"/>
          <w:szCs w:val="24"/>
          <w:lang w:bidi="en-US"/>
        </w:rPr>
        <w:t xml:space="preserve">    </w:t>
      </w:r>
      <w:r w:rsidR="001871BD">
        <w:rPr>
          <w:rFonts w:ascii="Times New Roman" w:eastAsia="Times New Roman" w:hAnsi="Times New Roman" w:cs="Times New Roman"/>
          <w:b/>
          <w:spacing w:val="15"/>
          <w:sz w:val="24"/>
          <w:szCs w:val="24"/>
          <w:lang w:bidi="en-US"/>
        </w:rPr>
        <w:t xml:space="preserve">                       </w:t>
      </w:r>
      <w:r w:rsidR="008104DB">
        <w:rPr>
          <w:rFonts w:ascii="Times New Roman" w:eastAsia="Times New Roman" w:hAnsi="Times New Roman" w:cs="Times New Roman"/>
          <w:b/>
          <w:spacing w:val="15"/>
          <w:sz w:val="24"/>
          <w:szCs w:val="24"/>
          <w:lang w:bidi="en-US"/>
        </w:rPr>
        <w:t xml:space="preserve">  </w:t>
      </w:r>
      <w:r w:rsidR="0007033C">
        <w:rPr>
          <w:rFonts w:ascii="Times New Roman" w:eastAsia="Times New Roman" w:hAnsi="Times New Roman" w:cs="Times New Roman"/>
          <w:spacing w:val="15"/>
          <w:lang w:bidi="en-US"/>
        </w:rPr>
        <w:t>Таблица 38</w:t>
      </w:r>
    </w:p>
    <w:p w14:paraId="6F7104E3" w14:textId="77777777" w:rsidR="00E70849" w:rsidRPr="00255F30" w:rsidRDefault="00E70849" w:rsidP="00255F30">
      <w:pPr>
        <w:spacing w:after="0" w:line="360" w:lineRule="auto"/>
        <w:jc w:val="both"/>
        <w:rPr>
          <w:rFonts w:ascii="Times New Roman" w:eastAsia="Times New Roman" w:hAnsi="Times New Roman" w:cs="Times New Roman"/>
          <w:b/>
          <w:sz w:val="20"/>
          <w:szCs w:val="20"/>
          <w:lang w:bidi="en-US"/>
        </w:rPr>
      </w:pPr>
      <w:r w:rsidRPr="00E70849">
        <w:rPr>
          <w:rFonts w:ascii="Times New Roman" w:eastAsia="Times New Roman" w:hAnsi="Times New Roman" w:cs="Times New Roman"/>
          <w:b/>
          <w:spacing w:val="15"/>
          <w:sz w:val="24"/>
          <w:szCs w:val="24"/>
          <w:lang w:bidi="en-US"/>
        </w:rPr>
        <w:t>Модель орган</w:t>
      </w:r>
      <w:r w:rsidR="000C6492">
        <w:rPr>
          <w:rFonts w:ascii="Times New Roman" w:eastAsia="Times New Roman" w:hAnsi="Times New Roman" w:cs="Times New Roman"/>
          <w:b/>
          <w:spacing w:val="15"/>
          <w:sz w:val="24"/>
          <w:szCs w:val="24"/>
          <w:lang w:bidi="en-US"/>
        </w:rPr>
        <w:t>изации образовательной деятельности</w:t>
      </w:r>
      <w:r w:rsidRPr="00E70849">
        <w:rPr>
          <w:rFonts w:ascii="Times New Roman" w:eastAsia="Times New Roman" w:hAnsi="Times New Roman" w:cs="Times New Roman"/>
          <w:b/>
          <w:spacing w:val="15"/>
          <w:sz w:val="24"/>
          <w:szCs w:val="24"/>
          <w:lang w:bidi="en-US"/>
        </w:rPr>
        <w:t xml:space="preserve"> в группе старшего дошкольного возраста (дети от 6 до 8 лет)</w:t>
      </w:r>
    </w:p>
    <w:tbl>
      <w:tblPr>
        <w:tblStyle w:val="113"/>
        <w:tblW w:w="15304" w:type="dxa"/>
        <w:tblLook w:val="04A0" w:firstRow="1" w:lastRow="0" w:firstColumn="1" w:lastColumn="0" w:noHBand="0" w:noVBand="1"/>
      </w:tblPr>
      <w:tblGrid>
        <w:gridCol w:w="1378"/>
        <w:gridCol w:w="1650"/>
        <w:gridCol w:w="2217"/>
        <w:gridCol w:w="2312"/>
        <w:gridCol w:w="2361"/>
        <w:gridCol w:w="2551"/>
        <w:gridCol w:w="2835"/>
      </w:tblGrid>
      <w:tr w:rsidR="00E70849" w:rsidRPr="00F050BA" w14:paraId="7A8E2155" w14:textId="77777777" w:rsidTr="001871BD">
        <w:trPr>
          <w:trHeight w:val="1434"/>
        </w:trPr>
        <w:tc>
          <w:tcPr>
            <w:tcW w:w="1378" w:type="dxa"/>
            <w:vMerge w:val="restart"/>
            <w:hideMark/>
          </w:tcPr>
          <w:p w14:paraId="5DD57063" w14:textId="77777777" w:rsidR="00E70849" w:rsidRPr="00F050BA" w:rsidRDefault="00E70849" w:rsidP="00E70849">
            <w:pPr>
              <w:jc w:val="center"/>
              <w:rPr>
                <w:rFonts w:ascii="Times New Roman" w:eastAsia="Times New Roman" w:hAnsi="Times New Roman"/>
                <w:lang w:eastAsia="ru-RU"/>
              </w:rPr>
            </w:pPr>
            <w:r w:rsidRPr="00F050BA">
              <w:rPr>
                <w:rFonts w:ascii="Times New Roman" w:eastAsia="Times New Roman" w:hAnsi="Times New Roman"/>
                <w:lang w:eastAsia="ru-RU"/>
              </w:rPr>
              <w:t>Время согласно режиму дня</w:t>
            </w:r>
          </w:p>
        </w:tc>
        <w:tc>
          <w:tcPr>
            <w:tcW w:w="1650" w:type="dxa"/>
            <w:vMerge w:val="restart"/>
            <w:hideMark/>
          </w:tcPr>
          <w:p w14:paraId="60456832" w14:textId="77777777" w:rsidR="00E70849" w:rsidRPr="00F050BA" w:rsidRDefault="00E70849" w:rsidP="00E70849">
            <w:pPr>
              <w:jc w:val="center"/>
              <w:rPr>
                <w:rFonts w:ascii="Times New Roman" w:eastAsia="Times New Roman" w:hAnsi="Times New Roman"/>
                <w:lang w:eastAsia="ru-RU"/>
              </w:rPr>
            </w:pPr>
            <w:r w:rsidRPr="00F050BA">
              <w:rPr>
                <w:rFonts w:ascii="Times New Roman" w:eastAsia="Times New Roman" w:hAnsi="Times New Roman"/>
                <w:lang w:eastAsia="ru-RU"/>
              </w:rPr>
              <w:t xml:space="preserve">Время, фактически затраченное на реализацию образовательной </w:t>
            </w:r>
          </w:p>
          <w:p w14:paraId="61BB2506" w14:textId="77777777" w:rsidR="00E70849" w:rsidRPr="00F050BA" w:rsidRDefault="00E70849" w:rsidP="00E70849">
            <w:pPr>
              <w:jc w:val="center"/>
              <w:rPr>
                <w:rFonts w:ascii="Times New Roman" w:eastAsia="Times New Roman" w:hAnsi="Times New Roman"/>
                <w:lang w:eastAsia="ru-RU"/>
              </w:rPr>
            </w:pPr>
            <w:r w:rsidRPr="00F050BA">
              <w:rPr>
                <w:rFonts w:ascii="Times New Roman" w:eastAsia="Times New Roman" w:hAnsi="Times New Roman"/>
                <w:lang w:eastAsia="ru-RU"/>
              </w:rPr>
              <w:t>Программы</w:t>
            </w:r>
          </w:p>
        </w:tc>
        <w:tc>
          <w:tcPr>
            <w:tcW w:w="12276" w:type="dxa"/>
            <w:gridSpan w:val="5"/>
            <w:hideMark/>
          </w:tcPr>
          <w:p w14:paraId="63882F5E" w14:textId="77777777" w:rsidR="00E70849" w:rsidRPr="00F050BA" w:rsidRDefault="00E70849" w:rsidP="00E70849">
            <w:pPr>
              <w:spacing w:after="240"/>
              <w:jc w:val="center"/>
              <w:rPr>
                <w:rFonts w:ascii="Times New Roman" w:eastAsia="Times New Roman" w:hAnsi="Times New Roman"/>
                <w:lang w:eastAsia="ru-RU"/>
              </w:rPr>
            </w:pPr>
            <w:r w:rsidRPr="00F050BA">
              <w:rPr>
                <w:rFonts w:ascii="Times New Roman" w:eastAsia="Times New Roman" w:hAnsi="Times New Roman"/>
                <w:lang w:eastAsia="ru-RU"/>
              </w:rPr>
              <w:t>день недели/ содержание деятельности (</w:t>
            </w:r>
            <w:r w:rsidRPr="00F050BA">
              <w:rPr>
                <w:rFonts w:ascii="Times New Roman" w:eastAsia="Times New Roman" w:hAnsi="Times New Roman"/>
                <w:i/>
                <w:lang w:eastAsia="ru-RU"/>
              </w:rPr>
              <w:t>дидактические единицы, реализуемые в ходе образовательного процесса, область</w:t>
            </w:r>
            <w:r w:rsidRPr="00F050BA">
              <w:rPr>
                <w:rFonts w:ascii="Times New Roman" w:eastAsia="Times New Roman" w:hAnsi="Times New Roman"/>
                <w:lang w:eastAsia="ru-RU"/>
              </w:rPr>
              <w:t>)</w:t>
            </w:r>
          </w:p>
        </w:tc>
      </w:tr>
      <w:tr w:rsidR="00E70849" w:rsidRPr="00F050BA" w14:paraId="06E449C3" w14:textId="77777777" w:rsidTr="001871BD">
        <w:trPr>
          <w:trHeight w:val="269"/>
        </w:trPr>
        <w:tc>
          <w:tcPr>
            <w:tcW w:w="1378" w:type="dxa"/>
            <w:vMerge/>
            <w:hideMark/>
          </w:tcPr>
          <w:p w14:paraId="39A1A135" w14:textId="77777777" w:rsidR="00E70849" w:rsidRPr="00F050BA" w:rsidRDefault="00E70849" w:rsidP="00E70849">
            <w:pPr>
              <w:jc w:val="both"/>
              <w:rPr>
                <w:rFonts w:ascii="Times New Roman" w:eastAsia="Times New Roman" w:hAnsi="Times New Roman"/>
                <w:lang w:eastAsia="ru-RU"/>
              </w:rPr>
            </w:pPr>
          </w:p>
        </w:tc>
        <w:tc>
          <w:tcPr>
            <w:tcW w:w="1650" w:type="dxa"/>
            <w:vMerge/>
            <w:hideMark/>
          </w:tcPr>
          <w:p w14:paraId="08B23451" w14:textId="77777777" w:rsidR="00E70849" w:rsidRPr="00F050BA" w:rsidRDefault="00E70849" w:rsidP="00E70849">
            <w:pPr>
              <w:jc w:val="both"/>
              <w:rPr>
                <w:rFonts w:ascii="Times New Roman" w:eastAsia="Times New Roman" w:hAnsi="Times New Roman"/>
                <w:lang w:eastAsia="ru-RU"/>
              </w:rPr>
            </w:pPr>
          </w:p>
        </w:tc>
        <w:tc>
          <w:tcPr>
            <w:tcW w:w="2217" w:type="dxa"/>
            <w:noWrap/>
            <w:hideMark/>
          </w:tcPr>
          <w:p w14:paraId="378DB489" w14:textId="77777777" w:rsidR="00E70849" w:rsidRPr="00F050BA" w:rsidRDefault="00E70849" w:rsidP="00E70849">
            <w:pPr>
              <w:jc w:val="center"/>
              <w:rPr>
                <w:rFonts w:ascii="Times New Roman" w:eastAsia="Times New Roman" w:hAnsi="Times New Roman"/>
                <w:lang w:eastAsia="ru-RU"/>
              </w:rPr>
            </w:pPr>
            <w:r w:rsidRPr="00F050BA">
              <w:rPr>
                <w:rFonts w:ascii="Times New Roman" w:eastAsia="Times New Roman" w:hAnsi="Times New Roman"/>
                <w:lang w:eastAsia="ru-RU"/>
              </w:rPr>
              <w:t>Понедельник</w:t>
            </w:r>
          </w:p>
        </w:tc>
        <w:tc>
          <w:tcPr>
            <w:tcW w:w="2312" w:type="dxa"/>
            <w:noWrap/>
            <w:hideMark/>
          </w:tcPr>
          <w:p w14:paraId="5253AC95" w14:textId="77777777" w:rsidR="00E70849" w:rsidRPr="00F050BA" w:rsidRDefault="00E70849" w:rsidP="00E70849">
            <w:pPr>
              <w:jc w:val="center"/>
              <w:rPr>
                <w:rFonts w:ascii="Times New Roman" w:eastAsia="Times New Roman" w:hAnsi="Times New Roman"/>
                <w:lang w:eastAsia="ru-RU"/>
              </w:rPr>
            </w:pPr>
            <w:r w:rsidRPr="00F050BA">
              <w:rPr>
                <w:rFonts w:ascii="Times New Roman" w:eastAsia="Times New Roman" w:hAnsi="Times New Roman"/>
                <w:lang w:eastAsia="ru-RU"/>
              </w:rPr>
              <w:t>Вторник</w:t>
            </w:r>
          </w:p>
        </w:tc>
        <w:tc>
          <w:tcPr>
            <w:tcW w:w="2361" w:type="dxa"/>
            <w:noWrap/>
            <w:hideMark/>
          </w:tcPr>
          <w:p w14:paraId="6F10AE89" w14:textId="77777777" w:rsidR="00E70849" w:rsidRPr="00F050BA" w:rsidRDefault="00E70849" w:rsidP="00E70849">
            <w:pPr>
              <w:jc w:val="center"/>
              <w:rPr>
                <w:rFonts w:ascii="Times New Roman" w:eastAsia="Times New Roman" w:hAnsi="Times New Roman"/>
                <w:lang w:eastAsia="ru-RU"/>
              </w:rPr>
            </w:pPr>
            <w:r w:rsidRPr="00F050BA">
              <w:rPr>
                <w:rFonts w:ascii="Times New Roman" w:eastAsia="Times New Roman" w:hAnsi="Times New Roman"/>
                <w:lang w:eastAsia="ru-RU"/>
              </w:rPr>
              <w:t>Среда</w:t>
            </w:r>
          </w:p>
        </w:tc>
        <w:tc>
          <w:tcPr>
            <w:tcW w:w="2551" w:type="dxa"/>
            <w:noWrap/>
            <w:hideMark/>
          </w:tcPr>
          <w:p w14:paraId="6E04B8E0" w14:textId="77777777" w:rsidR="00E70849" w:rsidRPr="00F050BA" w:rsidRDefault="00E70849" w:rsidP="00E70849">
            <w:pPr>
              <w:jc w:val="center"/>
              <w:rPr>
                <w:rFonts w:ascii="Times New Roman" w:eastAsia="Times New Roman" w:hAnsi="Times New Roman"/>
                <w:lang w:eastAsia="ru-RU"/>
              </w:rPr>
            </w:pPr>
            <w:r w:rsidRPr="00F050BA">
              <w:rPr>
                <w:rFonts w:ascii="Times New Roman" w:eastAsia="Times New Roman" w:hAnsi="Times New Roman"/>
                <w:lang w:eastAsia="ru-RU"/>
              </w:rPr>
              <w:t>Четверг</w:t>
            </w:r>
          </w:p>
        </w:tc>
        <w:tc>
          <w:tcPr>
            <w:tcW w:w="2835" w:type="dxa"/>
            <w:noWrap/>
            <w:hideMark/>
          </w:tcPr>
          <w:p w14:paraId="463553FF" w14:textId="77777777" w:rsidR="00E70849" w:rsidRPr="00F050BA" w:rsidRDefault="00E70849" w:rsidP="00E70849">
            <w:pPr>
              <w:jc w:val="center"/>
              <w:rPr>
                <w:rFonts w:ascii="Times New Roman" w:eastAsia="Times New Roman" w:hAnsi="Times New Roman"/>
                <w:lang w:eastAsia="ru-RU"/>
              </w:rPr>
            </w:pPr>
            <w:r w:rsidRPr="00F050BA">
              <w:rPr>
                <w:rFonts w:ascii="Times New Roman" w:eastAsia="Times New Roman" w:hAnsi="Times New Roman"/>
                <w:lang w:eastAsia="ru-RU"/>
              </w:rPr>
              <w:t>Пятница</w:t>
            </w:r>
          </w:p>
        </w:tc>
      </w:tr>
      <w:tr w:rsidR="00E70849" w:rsidRPr="00F050BA" w14:paraId="22A5090E" w14:textId="77777777" w:rsidTr="001871BD">
        <w:trPr>
          <w:trHeight w:val="301"/>
        </w:trPr>
        <w:tc>
          <w:tcPr>
            <w:tcW w:w="1378" w:type="dxa"/>
            <w:vMerge w:val="restart"/>
            <w:noWrap/>
            <w:hideMark/>
          </w:tcPr>
          <w:p w14:paraId="7EEE756F"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7.00-8.00</w:t>
            </w:r>
          </w:p>
        </w:tc>
        <w:tc>
          <w:tcPr>
            <w:tcW w:w="1650" w:type="dxa"/>
            <w:vMerge w:val="restart"/>
            <w:noWrap/>
            <w:hideMark/>
          </w:tcPr>
          <w:p w14:paraId="1D1C1AFD"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60 мин</w:t>
            </w:r>
          </w:p>
          <w:p w14:paraId="5A441288"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О - 20 мин</w:t>
            </w:r>
          </w:p>
          <w:p w14:paraId="0087D536"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b/>
                <w:lang w:bidi="en-US"/>
              </w:rPr>
              <w:t>Ф- 40 мин</w:t>
            </w:r>
          </w:p>
        </w:tc>
        <w:tc>
          <w:tcPr>
            <w:tcW w:w="12276" w:type="dxa"/>
            <w:gridSpan w:val="5"/>
            <w:noWrap/>
            <w:hideMark/>
          </w:tcPr>
          <w:p w14:paraId="760B1802"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lang w:bidi="en-US"/>
              </w:rPr>
              <w:t>Утренняя встреча детей:  самостоятельная деятельность детей (СК, Ф); ежедневная работа в календаре природы (П, Р) дежурства (П, СК)</w:t>
            </w:r>
          </w:p>
        </w:tc>
      </w:tr>
      <w:tr w:rsidR="00E70849" w:rsidRPr="00F050BA" w14:paraId="71584F09" w14:textId="77777777" w:rsidTr="001871BD">
        <w:trPr>
          <w:trHeight w:val="301"/>
        </w:trPr>
        <w:tc>
          <w:tcPr>
            <w:tcW w:w="1378" w:type="dxa"/>
            <w:vMerge/>
            <w:noWrap/>
          </w:tcPr>
          <w:p w14:paraId="3059148F" w14:textId="77777777" w:rsidR="00E70849" w:rsidRPr="00F050BA" w:rsidRDefault="00E70849" w:rsidP="00E70849">
            <w:pPr>
              <w:jc w:val="both"/>
              <w:rPr>
                <w:rFonts w:ascii="Times New Roman" w:eastAsia="Times New Roman" w:hAnsi="Times New Roman"/>
                <w:lang w:bidi="en-US"/>
              </w:rPr>
            </w:pPr>
          </w:p>
        </w:tc>
        <w:tc>
          <w:tcPr>
            <w:tcW w:w="1650" w:type="dxa"/>
            <w:vMerge/>
            <w:noWrap/>
          </w:tcPr>
          <w:p w14:paraId="64768DCF" w14:textId="77777777" w:rsidR="00E70849" w:rsidRPr="00F050BA" w:rsidRDefault="00E70849" w:rsidP="00E70849">
            <w:pPr>
              <w:keepNext/>
              <w:keepLines/>
              <w:contextualSpacing/>
              <w:jc w:val="both"/>
              <w:rPr>
                <w:rFonts w:ascii="Times New Roman" w:eastAsia="Times New Roman" w:hAnsi="Times New Roman"/>
                <w:lang w:bidi="en-US"/>
              </w:rPr>
            </w:pPr>
          </w:p>
        </w:tc>
        <w:tc>
          <w:tcPr>
            <w:tcW w:w="2217" w:type="dxa"/>
            <w:noWrap/>
          </w:tcPr>
          <w:p w14:paraId="332B3290"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Беседа по теме недели (П, Р, СК).</w:t>
            </w:r>
          </w:p>
          <w:p w14:paraId="1B3F9B87"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Дежурство и наблюдения в уголке природы (П, Р, СК).</w:t>
            </w:r>
          </w:p>
          <w:p w14:paraId="723E3C04"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lastRenderedPageBreak/>
              <w:t>Рассматривание иллюстраций (П, Р, ХЭ, СК).</w:t>
            </w:r>
          </w:p>
          <w:p w14:paraId="58916B93"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Словесные подвижные игры (Ф, Р, СК).</w:t>
            </w:r>
          </w:p>
          <w:p w14:paraId="5DD8C5A2"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Знакомство с народными приметами (П, Р, СК).</w:t>
            </w:r>
          </w:p>
          <w:p w14:paraId="6022D2E2"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Экологические дидактические игры (П, Р, СК).</w:t>
            </w:r>
          </w:p>
          <w:p w14:paraId="33010BAF"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Речевые игры на развитие фонематического слуха и ЗКР (Р).</w:t>
            </w:r>
          </w:p>
          <w:p w14:paraId="4A29FB69"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Повторение стихов, потешек (Р, СК)</w:t>
            </w:r>
          </w:p>
        </w:tc>
        <w:tc>
          <w:tcPr>
            <w:tcW w:w="2312" w:type="dxa"/>
            <w:noWrap/>
          </w:tcPr>
          <w:p w14:paraId="479EC5E2"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lastRenderedPageBreak/>
              <w:t xml:space="preserve">Беседа о нравственности (П, СК) Работа на стендах познавательного развития и в </w:t>
            </w:r>
            <w:r w:rsidRPr="00F050BA">
              <w:rPr>
                <w:rFonts w:ascii="Times New Roman" w:eastAsia="Times New Roman" w:hAnsi="Times New Roman"/>
                <w:b/>
                <w:lang w:bidi="en-US"/>
              </w:rPr>
              <w:lastRenderedPageBreak/>
              <w:t>сенсорных уголках (П, Р, СК).</w:t>
            </w:r>
          </w:p>
          <w:p w14:paraId="311A47AB"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Загадки по темам обучения (Р, П, СК).</w:t>
            </w:r>
          </w:p>
          <w:p w14:paraId="583C396C"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Игры, упражнения с элементами психогимнастики (П, Р. Ф).</w:t>
            </w:r>
          </w:p>
          <w:p w14:paraId="1973B6F5"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 xml:space="preserve">Настольно-печатные развивающие игры (П, Р, СК, </w:t>
            </w:r>
            <w:proofErr w:type="gramStart"/>
            <w:r w:rsidRPr="00F050BA">
              <w:rPr>
                <w:rFonts w:ascii="Times New Roman" w:eastAsia="Times New Roman" w:hAnsi="Times New Roman"/>
                <w:b/>
                <w:lang w:bidi="en-US"/>
              </w:rPr>
              <w:t>ХЭ )</w:t>
            </w:r>
            <w:proofErr w:type="gramEnd"/>
            <w:r w:rsidRPr="00F050BA">
              <w:rPr>
                <w:rFonts w:ascii="Times New Roman" w:eastAsia="Times New Roman" w:hAnsi="Times New Roman"/>
                <w:b/>
                <w:lang w:bidi="en-US"/>
              </w:rPr>
              <w:t>.</w:t>
            </w:r>
          </w:p>
          <w:p w14:paraId="073E9CDD"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Индивидуальные занятия в физкультурных уголках (Ф).</w:t>
            </w:r>
          </w:p>
          <w:p w14:paraId="0814852F"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Игры на развитие речевого дыхания (Р).</w:t>
            </w:r>
          </w:p>
        </w:tc>
        <w:tc>
          <w:tcPr>
            <w:tcW w:w="2361" w:type="dxa"/>
            <w:noWrap/>
          </w:tcPr>
          <w:p w14:paraId="164606B6"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lastRenderedPageBreak/>
              <w:t xml:space="preserve">Беседа по теме здоровья </w:t>
            </w:r>
          </w:p>
          <w:p w14:paraId="177C3528"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(Ф, Р, П, СК).</w:t>
            </w:r>
          </w:p>
          <w:p w14:paraId="13100C7C"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Работа в спортивных уголках (Ф).</w:t>
            </w:r>
          </w:p>
          <w:p w14:paraId="69BBB96D"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Режиссерские игры (СК, П, ХЭ, Р).</w:t>
            </w:r>
          </w:p>
          <w:p w14:paraId="61C57645"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lastRenderedPageBreak/>
              <w:t>Работа в уголках творчества (ХЭ, Р, П,).</w:t>
            </w:r>
          </w:p>
          <w:p w14:paraId="6F570F94"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Работа в книжном уголке (Р, ХЭ, СК).</w:t>
            </w:r>
          </w:p>
          <w:p w14:paraId="79FD8AC9"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Игры на развитие речевого слуха (Р).</w:t>
            </w:r>
          </w:p>
        </w:tc>
        <w:tc>
          <w:tcPr>
            <w:tcW w:w="2551" w:type="dxa"/>
            <w:noWrap/>
          </w:tcPr>
          <w:p w14:paraId="0EC24220"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lastRenderedPageBreak/>
              <w:t>Беседа по ПДД (П, Р</w:t>
            </w:r>
            <w:proofErr w:type="gramStart"/>
            <w:r w:rsidRPr="00F050BA">
              <w:rPr>
                <w:rFonts w:ascii="Times New Roman" w:eastAsia="Times New Roman" w:hAnsi="Times New Roman"/>
                <w:lang w:bidi="en-US"/>
              </w:rPr>
              <w:t>);  беседа</w:t>
            </w:r>
            <w:proofErr w:type="gramEnd"/>
            <w:r w:rsidRPr="00F050BA">
              <w:rPr>
                <w:rFonts w:ascii="Times New Roman" w:eastAsia="Times New Roman" w:hAnsi="Times New Roman"/>
                <w:lang w:bidi="en-US"/>
              </w:rPr>
              <w:t xml:space="preserve"> по ОБЖ (СК).</w:t>
            </w:r>
          </w:p>
          <w:p w14:paraId="4D6F77E7"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Рассматривание плакатов по ОБЖ (П, СК, ХЭ).</w:t>
            </w:r>
          </w:p>
          <w:p w14:paraId="4857AE30"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Коммуникативные игры (СК, Р, П).</w:t>
            </w:r>
          </w:p>
          <w:p w14:paraId="66C23609"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lastRenderedPageBreak/>
              <w:t xml:space="preserve"> Пальчиковая гимнастика (Р).</w:t>
            </w:r>
          </w:p>
          <w:p w14:paraId="439FE5DD"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Настольно-печатные групповые игры с правилами (СК, П, Р).</w:t>
            </w:r>
          </w:p>
          <w:p w14:paraId="68422D05"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Занятие в театральном уголке (ХЭ, Р).</w:t>
            </w:r>
          </w:p>
          <w:p w14:paraId="4DC5FB92"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Игры на развитие силы, высоты голоса (Р).</w:t>
            </w:r>
          </w:p>
        </w:tc>
        <w:tc>
          <w:tcPr>
            <w:tcW w:w="2835" w:type="dxa"/>
            <w:noWrap/>
          </w:tcPr>
          <w:p w14:paraId="3F50F950"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lastRenderedPageBreak/>
              <w:t xml:space="preserve">Беседа о социальном и культурном наследии русского народа (согласно недельной тематики). Рассматривание иллюстраций (по </w:t>
            </w:r>
            <w:r w:rsidRPr="00F050BA">
              <w:rPr>
                <w:rFonts w:ascii="Times New Roman" w:eastAsia="Times New Roman" w:hAnsi="Times New Roman"/>
                <w:b/>
                <w:lang w:bidi="en-US"/>
              </w:rPr>
              <w:lastRenderedPageBreak/>
              <w:t>изучаемым темам) (П, Р, ХЭ, СК).</w:t>
            </w:r>
          </w:p>
          <w:p w14:paraId="207953C5"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Игровые воспитывающие ситуации (П, Р).</w:t>
            </w:r>
          </w:p>
          <w:p w14:paraId="698F8102"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Организация поручений и дежурства (СК, П).</w:t>
            </w:r>
          </w:p>
          <w:p w14:paraId="41551EC4"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Опыты и эксперименты (П, СК).</w:t>
            </w:r>
          </w:p>
          <w:p w14:paraId="798A1466"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Игры на развитие слухового внимания (Р)</w:t>
            </w:r>
          </w:p>
          <w:p w14:paraId="413D8D08"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Повторение художественных произведений (Р, СК)</w:t>
            </w:r>
          </w:p>
        </w:tc>
      </w:tr>
      <w:tr w:rsidR="00E70849" w:rsidRPr="00F050BA" w14:paraId="46981F5A" w14:textId="77777777" w:rsidTr="001871BD">
        <w:trPr>
          <w:trHeight w:val="301"/>
        </w:trPr>
        <w:tc>
          <w:tcPr>
            <w:tcW w:w="1378" w:type="dxa"/>
            <w:noWrap/>
            <w:hideMark/>
          </w:tcPr>
          <w:p w14:paraId="63DCF205"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val="en-US" w:bidi="en-US"/>
              </w:rPr>
              <w:lastRenderedPageBreak/>
              <w:t>8.00-8.3</w:t>
            </w:r>
            <w:r w:rsidRPr="00F050BA">
              <w:rPr>
                <w:rFonts w:ascii="Times New Roman" w:eastAsia="Times New Roman" w:hAnsi="Times New Roman"/>
                <w:lang w:bidi="en-US"/>
              </w:rPr>
              <w:t>0</w:t>
            </w:r>
          </w:p>
        </w:tc>
        <w:tc>
          <w:tcPr>
            <w:tcW w:w="1650" w:type="dxa"/>
            <w:noWrap/>
            <w:hideMark/>
          </w:tcPr>
          <w:p w14:paraId="2E3D9D6F"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30мин</w:t>
            </w:r>
          </w:p>
          <w:p w14:paraId="0CCD6938"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О - 15 мин</w:t>
            </w:r>
          </w:p>
          <w:p w14:paraId="3F4A3E2B"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b/>
                <w:lang w:bidi="en-US"/>
              </w:rPr>
              <w:t>Ф - 15 мин</w:t>
            </w:r>
          </w:p>
        </w:tc>
        <w:tc>
          <w:tcPr>
            <w:tcW w:w="12276" w:type="dxa"/>
            <w:gridSpan w:val="5"/>
            <w:noWrap/>
            <w:hideMark/>
          </w:tcPr>
          <w:p w14:paraId="1E3FD3A3"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lang w:bidi="en-US"/>
              </w:rPr>
              <w:t xml:space="preserve">Встреча детей на улице (в хорошую погоду): </w:t>
            </w:r>
            <w:r w:rsidRPr="00F050BA">
              <w:rPr>
                <w:rFonts w:ascii="Times New Roman" w:eastAsia="Times New Roman" w:hAnsi="Times New Roman"/>
                <w:b/>
                <w:lang w:bidi="en-US"/>
              </w:rPr>
              <w:t xml:space="preserve">самостоятельная деятельность детей (СК, Ф), взаимодействие с семьей (СК, Р); подвижные игры (Ф). </w:t>
            </w:r>
          </w:p>
          <w:p w14:paraId="11A6C9CB" w14:textId="77777777" w:rsidR="00E70849" w:rsidRPr="00F050BA" w:rsidRDefault="00E70849" w:rsidP="00E70849">
            <w:pPr>
              <w:keepNext/>
              <w:keepLines/>
              <w:contextualSpacing/>
              <w:jc w:val="both"/>
              <w:rPr>
                <w:rFonts w:ascii="Times New Roman" w:eastAsia="Times New Roman" w:hAnsi="Times New Roman"/>
                <w:lang w:bidi="en-US"/>
              </w:rPr>
            </w:pPr>
            <w:proofErr w:type="spellStart"/>
            <w:r w:rsidRPr="00F050BA">
              <w:rPr>
                <w:rFonts w:ascii="Times New Roman" w:eastAsia="Times New Roman" w:hAnsi="Times New Roman"/>
                <w:b/>
                <w:lang w:val="en-US" w:bidi="en-US"/>
              </w:rPr>
              <w:t>Утренняя</w:t>
            </w:r>
            <w:proofErr w:type="spellEnd"/>
            <w:r w:rsidRPr="00F050BA">
              <w:rPr>
                <w:rFonts w:ascii="Times New Roman" w:eastAsia="Times New Roman" w:hAnsi="Times New Roman"/>
                <w:b/>
                <w:lang w:val="en-US" w:bidi="en-US"/>
              </w:rPr>
              <w:t xml:space="preserve"> </w:t>
            </w:r>
            <w:proofErr w:type="spellStart"/>
            <w:r w:rsidRPr="00F050BA">
              <w:rPr>
                <w:rFonts w:ascii="Times New Roman" w:eastAsia="Times New Roman" w:hAnsi="Times New Roman"/>
                <w:b/>
                <w:lang w:val="en-US" w:bidi="en-US"/>
              </w:rPr>
              <w:t>гимнастика</w:t>
            </w:r>
            <w:proofErr w:type="spellEnd"/>
            <w:r w:rsidRPr="00F050BA">
              <w:rPr>
                <w:rFonts w:ascii="Times New Roman" w:eastAsia="Times New Roman" w:hAnsi="Times New Roman"/>
                <w:b/>
                <w:lang w:val="en-US" w:bidi="en-US"/>
              </w:rPr>
              <w:t xml:space="preserve"> (Ф).</w:t>
            </w:r>
          </w:p>
        </w:tc>
      </w:tr>
      <w:tr w:rsidR="00E70849" w:rsidRPr="00F050BA" w14:paraId="45E62140" w14:textId="77777777" w:rsidTr="001871BD">
        <w:trPr>
          <w:trHeight w:val="301"/>
        </w:trPr>
        <w:tc>
          <w:tcPr>
            <w:tcW w:w="1378" w:type="dxa"/>
            <w:noWrap/>
            <w:hideMark/>
          </w:tcPr>
          <w:p w14:paraId="54F798C9"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8.30-8.50</w:t>
            </w:r>
          </w:p>
        </w:tc>
        <w:tc>
          <w:tcPr>
            <w:tcW w:w="1650" w:type="dxa"/>
            <w:noWrap/>
            <w:hideMark/>
          </w:tcPr>
          <w:p w14:paraId="39AD2FBC"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 xml:space="preserve">20 </w:t>
            </w:r>
            <w:proofErr w:type="spellStart"/>
            <w:r w:rsidRPr="00F050BA">
              <w:rPr>
                <w:rFonts w:ascii="Times New Roman" w:eastAsia="Times New Roman" w:hAnsi="Times New Roman"/>
                <w:lang w:val="en-US" w:bidi="en-US"/>
              </w:rPr>
              <w:t>мин</w:t>
            </w:r>
            <w:proofErr w:type="spellEnd"/>
          </w:p>
        </w:tc>
        <w:tc>
          <w:tcPr>
            <w:tcW w:w="12276" w:type="dxa"/>
            <w:gridSpan w:val="5"/>
            <w:noWrap/>
            <w:hideMark/>
          </w:tcPr>
          <w:p w14:paraId="440D1B89"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bidi="en-US"/>
              </w:rPr>
              <w:t xml:space="preserve">Подготовка к завтраку (СК, Р, П). </w:t>
            </w:r>
            <w:proofErr w:type="spellStart"/>
            <w:r w:rsidRPr="00F050BA">
              <w:rPr>
                <w:rFonts w:ascii="Times New Roman" w:eastAsia="Times New Roman" w:hAnsi="Times New Roman"/>
                <w:lang w:val="en-US" w:bidi="en-US"/>
              </w:rPr>
              <w:t>Завтрак</w:t>
            </w:r>
            <w:proofErr w:type="spellEnd"/>
            <w:r w:rsidRPr="00F050BA">
              <w:rPr>
                <w:rFonts w:ascii="Times New Roman" w:eastAsia="Times New Roman" w:hAnsi="Times New Roman"/>
                <w:lang w:val="en-US" w:bidi="en-US"/>
              </w:rPr>
              <w:t xml:space="preserve"> (П, Р, СК). </w:t>
            </w:r>
          </w:p>
        </w:tc>
      </w:tr>
      <w:tr w:rsidR="00E70849" w:rsidRPr="00F050BA" w14:paraId="083AA7D2" w14:textId="77777777" w:rsidTr="001871BD">
        <w:trPr>
          <w:trHeight w:val="301"/>
        </w:trPr>
        <w:tc>
          <w:tcPr>
            <w:tcW w:w="1378" w:type="dxa"/>
            <w:vMerge w:val="restart"/>
            <w:noWrap/>
            <w:hideMark/>
          </w:tcPr>
          <w:p w14:paraId="28965CDB"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8.5</w:t>
            </w:r>
            <w:r w:rsidRPr="00F050BA">
              <w:rPr>
                <w:rFonts w:ascii="Times New Roman" w:eastAsia="Times New Roman" w:hAnsi="Times New Roman"/>
                <w:lang w:bidi="en-US"/>
              </w:rPr>
              <w:t>0</w:t>
            </w:r>
            <w:r w:rsidRPr="00F050BA">
              <w:rPr>
                <w:rFonts w:ascii="Times New Roman" w:eastAsia="Times New Roman" w:hAnsi="Times New Roman"/>
                <w:lang w:val="en-US" w:bidi="en-US"/>
              </w:rPr>
              <w:t>-9.00</w:t>
            </w:r>
          </w:p>
        </w:tc>
        <w:tc>
          <w:tcPr>
            <w:tcW w:w="1650" w:type="dxa"/>
            <w:vMerge w:val="restart"/>
            <w:noWrap/>
            <w:hideMark/>
          </w:tcPr>
          <w:p w14:paraId="2B7517C6"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10 мин</w:t>
            </w:r>
          </w:p>
          <w:p w14:paraId="461DD514"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О – 5 мин</w:t>
            </w:r>
          </w:p>
          <w:p w14:paraId="01844B6B"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b/>
                <w:lang w:bidi="en-US"/>
              </w:rPr>
              <w:t>Ф - 5 мин</w:t>
            </w:r>
          </w:p>
        </w:tc>
        <w:tc>
          <w:tcPr>
            <w:tcW w:w="12276" w:type="dxa"/>
            <w:gridSpan w:val="5"/>
            <w:noWrap/>
            <w:hideMark/>
          </w:tcPr>
          <w:p w14:paraId="4B4DF19B" w14:textId="77777777" w:rsidR="00E70849" w:rsidRPr="00F050BA" w:rsidRDefault="00955AB6" w:rsidP="00E70849">
            <w:pPr>
              <w:jc w:val="both"/>
              <w:rPr>
                <w:rFonts w:ascii="Times New Roman" w:eastAsia="Times New Roman" w:hAnsi="Times New Roman"/>
                <w:lang w:bidi="en-US"/>
              </w:rPr>
            </w:pPr>
            <w:r>
              <w:rPr>
                <w:rFonts w:ascii="Times New Roman" w:eastAsia="Times New Roman" w:hAnsi="Times New Roman"/>
                <w:lang w:bidi="en-US"/>
              </w:rPr>
              <w:t xml:space="preserve">Прослушивание Гимна РФ    </w:t>
            </w:r>
            <w:r w:rsidR="00E70849" w:rsidRPr="00F050BA">
              <w:rPr>
                <w:rFonts w:ascii="Times New Roman" w:eastAsia="Times New Roman" w:hAnsi="Times New Roman"/>
                <w:lang w:bidi="en-US"/>
              </w:rPr>
              <w:t xml:space="preserve">Совместная игровая деятельность. </w:t>
            </w:r>
            <w:r w:rsidR="00E70849" w:rsidRPr="00F050BA">
              <w:rPr>
                <w:rFonts w:ascii="Times New Roman" w:eastAsia="Times New Roman" w:hAnsi="Times New Roman"/>
                <w:b/>
                <w:lang w:bidi="en-US"/>
              </w:rPr>
              <w:t>Игры и игровые упражнения с использованием фольклорных форм.</w:t>
            </w:r>
          </w:p>
        </w:tc>
      </w:tr>
      <w:tr w:rsidR="00E70849" w:rsidRPr="00F050BA" w14:paraId="1A74B623" w14:textId="77777777" w:rsidTr="001871BD">
        <w:trPr>
          <w:trHeight w:val="301"/>
        </w:trPr>
        <w:tc>
          <w:tcPr>
            <w:tcW w:w="1378" w:type="dxa"/>
            <w:vMerge/>
            <w:noWrap/>
          </w:tcPr>
          <w:p w14:paraId="4D44E06E" w14:textId="77777777" w:rsidR="00E70849" w:rsidRPr="00F050BA" w:rsidRDefault="00E70849" w:rsidP="00E70849">
            <w:pPr>
              <w:jc w:val="both"/>
              <w:rPr>
                <w:rFonts w:ascii="Times New Roman" w:eastAsia="Times New Roman" w:hAnsi="Times New Roman"/>
                <w:lang w:bidi="en-US"/>
              </w:rPr>
            </w:pPr>
          </w:p>
        </w:tc>
        <w:tc>
          <w:tcPr>
            <w:tcW w:w="1650" w:type="dxa"/>
            <w:vMerge/>
            <w:noWrap/>
          </w:tcPr>
          <w:p w14:paraId="6662BE31" w14:textId="77777777" w:rsidR="00E70849" w:rsidRPr="00F050BA" w:rsidRDefault="00E70849" w:rsidP="00E70849">
            <w:pPr>
              <w:keepNext/>
              <w:keepLines/>
              <w:contextualSpacing/>
              <w:jc w:val="both"/>
              <w:rPr>
                <w:rFonts w:ascii="Times New Roman" w:eastAsia="Times New Roman" w:hAnsi="Times New Roman"/>
                <w:lang w:bidi="en-US"/>
              </w:rPr>
            </w:pPr>
          </w:p>
        </w:tc>
        <w:tc>
          <w:tcPr>
            <w:tcW w:w="2217" w:type="dxa"/>
            <w:noWrap/>
          </w:tcPr>
          <w:p w14:paraId="75273CA8" w14:textId="77777777" w:rsidR="00E70849" w:rsidRPr="00F050BA" w:rsidRDefault="00E70849" w:rsidP="00E70849">
            <w:pPr>
              <w:jc w:val="both"/>
              <w:rPr>
                <w:rFonts w:ascii="Times New Roman" w:eastAsia="Times New Roman" w:hAnsi="Times New Roman"/>
                <w:lang w:val="en-US" w:bidi="en-US"/>
              </w:rPr>
            </w:pPr>
            <w:proofErr w:type="spellStart"/>
            <w:r w:rsidRPr="00F050BA">
              <w:rPr>
                <w:rFonts w:ascii="Times New Roman" w:eastAsia="Times New Roman" w:hAnsi="Times New Roman"/>
                <w:lang w:val="en-US" w:bidi="en-US"/>
              </w:rPr>
              <w:t>Подвижные</w:t>
            </w:r>
            <w:proofErr w:type="spellEnd"/>
            <w:r w:rsidRPr="00F050BA">
              <w:rPr>
                <w:rFonts w:ascii="Times New Roman" w:eastAsia="Times New Roman" w:hAnsi="Times New Roman"/>
                <w:lang w:val="en-US" w:bidi="en-US"/>
              </w:rPr>
              <w:t xml:space="preserve"> </w:t>
            </w:r>
            <w:proofErr w:type="spellStart"/>
            <w:r w:rsidRPr="00F050BA">
              <w:rPr>
                <w:rFonts w:ascii="Times New Roman" w:eastAsia="Times New Roman" w:hAnsi="Times New Roman"/>
                <w:lang w:val="en-US" w:bidi="en-US"/>
              </w:rPr>
              <w:t>игры</w:t>
            </w:r>
            <w:proofErr w:type="spellEnd"/>
          </w:p>
          <w:p w14:paraId="7D4EF795"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(Ф)</w:t>
            </w:r>
          </w:p>
        </w:tc>
        <w:tc>
          <w:tcPr>
            <w:tcW w:w="2312" w:type="dxa"/>
            <w:noWrap/>
          </w:tcPr>
          <w:p w14:paraId="597D0763"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Словесные   игры</w:t>
            </w:r>
          </w:p>
          <w:p w14:paraId="2C914F56"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(П, Р, СК)</w:t>
            </w:r>
          </w:p>
        </w:tc>
        <w:tc>
          <w:tcPr>
            <w:tcW w:w="2361" w:type="dxa"/>
            <w:noWrap/>
          </w:tcPr>
          <w:p w14:paraId="5D9D5F12" w14:textId="77777777" w:rsidR="00E70849" w:rsidRPr="00F050BA" w:rsidRDefault="00E70849" w:rsidP="00E70849">
            <w:pPr>
              <w:jc w:val="both"/>
              <w:rPr>
                <w:rFonts w:ascii="Times New Roman" w:eastAsia="Times New Roman" w:hAnsi="Times New Roman"/>
                <w:lang w:val="en-US" w:bidi="en-US"/>
              </w:rPr>
            </w:pPr>
            <w:proofErr w:type="spellStart"/>
            <w:r w:rsidRPr="00F050BA">
              <w:rPr>
                <w:rFonts w:ascii="Times New Roman" w:eastAsia="Times New Roman" w:hAnsi="Times New Roman"/>
                <w:lang w:val="en-US" w:bidi="en-US"/>
              </w:rPr>
              <w:t>Игра</w:t>
            </w:r>
            <w:proofErr w:type="spellEnd"/>
            <w:r w:rsidRPr="00F050BA">
              <w:rPr>
                <w:rFonts w:ascii="Times New Roman" w:eastAsia="Times New Roman" w:hAnsi="Times New Roman"/>
                <w:lang w:val="en-US" w:bidi="en-US"/>
              </w:rPr>
              <w:t xml:space="preserve"> – </w:t>
            </w:r>
            <w:proofErr w:type="spellStart"/>
            <w:r w:rsidRPr="00F050BA">
              <w:rPr>
                <w:rFonts w:ascii="Times New Roman" w:eastAsia="Times New Roman" w:hAnsi="Times New Roman"/>
                <w:lang w:val="en-US" w:bidi="en-US"/>
              </w:rPr>
              <w:t>импровизация</w:t>
            </w:r>
            <w:proofErr w:type="spellEnd"/>
            <w:r w:rsidRPr="00F050BA">
              <w:rPr>
                <w:rFonts w:ascii="Times New Roman" w:eastAsia="Times New Roman" w:hAnsi="Times New Roman"/>
                <w:lang w:val="en-US" w:bidi="en-US"/>
              </w:rPr>
              <w:t xml:space="preserve"> (П, СК)</w:t>
            </w:r>
          </w:p>
        </w:tc>
        <w:tc>
          <w:tcPr>
            <w:tcW w:w="2551" w:type="dxa"/>
            <w:noWrap/>
          </w:tcPr>
          <w:p w14:paraId="795524A8"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Малоподвижные    игры (П, Р, СК, Ф)</w:t>
            </w:r>
          </w:p>
        </w:tc>
        <w:tc>
          <w:tcPr>
            <w:tcW w:w="2835" w:type="dxa"/>
            <w:noWrap/>
          </w:tcPr>
          <w:p w14:paraId="526C292E"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Дидактические   игры (П, Р, СК)</w:t>
            </w:r>
          </w:p>
        </w:tc>
      </w:tr>
      <w:tr w:rsidR="00E70849" w:rsidRPr="00F050BA" w14:paraId="034C3353" w14:textId="77777777" w:rsidTr="001871BD">
        <w:trPr>
          <w:trHeight w:val="301"/>
        </w:trPr>
        <w:tc>
          <w:tcPr>
            <w:tcW w:w="1378" w:type="dxa"/>
            <w:vMerge/>
            <w:noWrap/>
          </w:tcPr>
          <w:p w14:paraId="0A7C09D3" w14:textId="77777777" w:rsidR="00E70849" w:rsidRPr="00F050BA" w:rsidRDefault="00E70849" w:rsidP="00E70849">
            <w:pPr>
              <w:jc w:val="both"/>
              <w:rPr>
                <w:rFonts w:ascii="Times New Roman" w:eastAsia="Times New Roman" w:hAnsi="Times New Roman"/>
                <w:lang w:bidi="en-US"/>
              </w:rPr>
            </w:pPr>
          </w:p>
        </w:tc>
        <w:tc>
          <w:tcPr>
            <w:tcW w:w="1650" w:type="dxa"/>
            <w:vMerge/>
            <w:noWrap/>
          </w:tcPr>
          <w:p w14:paraId="5391A477" w14:textId="77777777" w:rsidR="00E70849" w:rsidRPr="00F050BA" w:rsidRDefault="00E70849" w:rsidP="00E70849">
            <w:pPr>
              <w:keepNext/>
              <w:keepLines/>
              <w:contextualSpacing/>
              <w:jc w:val="both"/>
              <w:rPr>
                <w:rFonts w:ascii="Times New Roman" w:eastAsia="Times New Roman" w:hAnsi="Times New Roman"/>
                <w:lang w:bidi="en-US"/>
              </w:rPr>
            </w:pPr>
          </w:p>
        </w:tc>
        <w:tc>
          <w:tcPr>
            <w:tcW w:w="12276" w:type="dxa"/>
            <w:gridSpan w:val="5"/>
            <w:noWrap/>
          </w:tcPr>
          <w:p w14:paraId="155F47A5"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Игры. Подготовка к НОД (П, СК, Р).</w:t>
            </w:r>
          </w:p>
        </w:tc>
      </w:tr>
      <w:tr w:rsidR="00E70849" w:rsidRPr="00F050BA" w14:paraId="42B39E71" w14:textId="77777777" w:rsidTr="001871BD">
        <w:trPr>
          <w:trHeight w:val="1214"/>
        </w:trPr>
        <w:tc>
          <w:tcPr>
            <w:tcW w:w="1378" w:type="dxa"/>
            <w:noWrap/>
            <w:hideMark/>
          </w:tcPr>
          <w:p w14:paraId="1D59BB57"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9.00-11.00 (время зависит от формы организации)</w:t>
            </w:r>
          </w:p>
        </w:tc>
        <w:tc>
          <w:tcPr>
            <w:tcW w:w="1650" w:type="dxa"/>
            <w:noWrap/>
            <w:hideMark/>
          </w:tcPr>
          <w:p w14:paraId="1674B753"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120 мин</w:t>
            </w:r>
          </w:p>
          <w:p w14:paraId="16A9B6E8"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О - 90 мин</w:t>
            </w:r>
          </w:p>
          <w:p w14:paraId="07DAAE43"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b/>
                <w:lang w:bidi="en-US"/>
              </w:rPr>
              <w:t>Ф - 30 мин</w:t>
            </w:r>
          </w:p>
        </w:tc>
        <w:tc>
          <w:tcPr>
            <w:tcW w:w="12276" w:type="dxa"/>
            <w:gridSpan w:val="5"/>
            <w:noWrap/>
            <w:hideMark/>
          </w:tcPr>
          <w:p w14:paraId="6B5BFADB" w14:textId="77777777" w:rsidR="00E70849" w:rsidRPr="00F050BA" w:rsidRDefault="00E70849" w:rsidP="00E70849">
            <w:pPr>
              <w:keepNext/>
              <w:keepLines/>
              <w:contextualSpacing/>
              <w:jc w:val="both"/>
              <w:rPr>
                <w:rFonts w:ascii="Times New Roman" w:eastAsia="Times New Roman" w:hAnsi="Times New Roman"/>
                <w:b/>
                <w:lang w:bidi="en-US"/>
              </w:rPr>
            </w:pPr>
            <w:r w:rsidRPr="00F050BA">
              <w:rPr>
                <w:rFonts w:ascii="Times New Roman" w:eastAsia="Times New Roman" w:hAnsi="Times New Roman"/>
                <w:lang w:bidi="en-US"/>
              </w:rPr>
              <w:t xml:space="preserve">НОД (П, Р, СК). </w:t>
            </w:r>
            <w:proofErr w:type="spellStart"/>
            <w:r w:rsidRPr="00F050BA">
              <w:rPr>
                <w:rFonts w:ascii="Times New Roman" w:eastAsia="Times New Roman" w:hAnsi="Times New Roman"/>
                <w:b/>
                <w:lang w:bidi="en-US"/>
              </w:rPr>
              <w:t>Физминутки</w:t>
            </w:r>
            <w:proofErr w:type="spellEnd"/>
            <w:r w:rsidRPr="00F050BA">
              <w:rPr>
                <w:rFonts w:ascii="Times New Roman" w:eastAsia="Times New Roman" w:hAnsi="Times New Roman"/>
                <w:b/>
                <w:lang w:bidi="en-US"/>
              </w:rPr>
              <w:t xml:space="preserve"> во время НОД (Ф, Р)</w:t>
            </w:r>
          </w:p>
        </w:tc>
      </w:tr>
      <w:tr w:rsidR="00E70849" w:rsidRPr="00F050BA" w14:paraId="23A809F5" w14:textId="77777777" w:rsidTr="001871BD">
        <w:trPr>
          <w:trHeight w:val="296"/>
        </w:trPr>
        <w:tc>
          <w:tcPr>
            <w:tcW w:w="1378" w:type="dxa"/>
            <w:noWrap/>
            <w:hideMark/>
          </w:tcPr>
          <w:p w14:paraId="7FD22AB1"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val="en-US" w:bidi="en-US"/>
              </w:rPr>
              <w:t>10.00-10.10</w:t>
            </w:r>
          </w:p>
        </w:tc>
        <w:tc>
          <w:tcPr>
            <w:tcW w:w="1650" w:type="dxa"/>
            <w:noWrap/>
            <w:hideMark/>
          </w:tcPr>
          <w:p w14:paraId="3CBCB9BE"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10 мин</w:t>
            </w:r>
          </w:p>
          <w:p w14:paraId="2F2E882A" w14:textId="77777777" w:rsidR="00E70849" w:rsidRPr="00F050BA" w:rsidRDefault="00E70849" w:rsidP="00E70849">
            <w:pPr>
              <w:jc w:val="both"/>
              <w:rPr>
                <w:rFonts w:ascii="Times New Roman" w:eastAsia="Times New Roman" w:hAnsi="Times New Roman"/>
                <w:lang w:eastAsia="ru-RU"/>
              </w:rPr>
            </w:pPr>
          </w:p>
        </w:tc>
        <w:tc>
          <w:tcPr>
            <w:tcW w:w="12276" w:type="dxa"/>
            <w:gridSpan w:val="5"/>
            <w:noWrap/>
            <w:hideMark/>
          </w:tcPr>
          <w:p w14:paraId="272A7A71"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lang w:bidi="en-US"/>
              </w:rPr>
              <w:t>Второй завтрак (СК, П, Р).</w:t>
            </w:r>
          </w:p>
        </w:tc>
      </w:tr>
      <w:tr w:rsidR="00E70849" w:rsidRPr="00F050BA" w14:paraId="428DDC62" w14:textId="77777777" w:rsidTr="001871BD">
        <w:trPr>
          <w:trHeight w:val="301"/>
        </w:trPr>
        <w:tc>
          <w:tcPr>
            <w:tcW w:w="1378" w:type="dxa"/>
            <w:vMerge w:val="restart"/>
            <w:noWrap/>
            <w:hideMark/>
          </w:tcPr>
          <w:p w14:paraId="0092CBBB"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val="en-US" w:bidi="en-US"/>
              </w:rPr>
              <w:t>11.00-12.30</w:t>
            </w:r>
          </w:p>
        </w:tc>
        <w:tc>
          <w:tcPr>
            <w:tcW w:w="1650" w:type="dxa"/>
            <w:vMerge w:val="restart"/>
            <w:noWrap/>
            <w:hideMark/>
          </w:tcPr>
          <w:p w14:paraId="1A9E829A"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90 мин.</w:t>
            </w:r>
          </w:p>
          <w:p w14:paraId="4E05143B" w14:textId="77777777" w:rsidR="00E70849" w:rsidRPr="00F050BA" w:rsidRDefault="00E70849" w:rsidP="00E70849">
            <w:pPr>
              <w:jc w:val="both"/>
              <w:rPr>
                <w:rFonts w:ascii="Times New Roman" w:eastAsia="Times New Roman" w:hAnsi="Times New Roman"/>
                <w:lang w:bidi="en-US"/>
              </w:rPr>
            </w:pPr>
          </w:p>
          <w:p w14:paraId="33E5E8F3"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b/>
                <w:lang w:bidi="en-US"/>
              </w:rPr>
              <w:t xml:space="preserve">О – </w:t>
            </w:r>
            <w:r w:rsidRPr="00F050BA">
              <w:rPr>
                <w:rFonts w:ascii="Times New Roman" w:eastAsia="Times New Roman" w:hAnsi="Times New Roman"/>
                <w:lang w:bidi="en-US"/>
              </w:rPr>
              <w:t>50 мин.</w:t>
            </w:r>
          </w:p>
          <w:p w14:paraId="1626756A"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Ф – 40 мин.</w:t>
            </w:r>
          </w:p>
          <w:p w14:paraId="5C7333C1" w14:textId="77777777" w:rsidR="00E70849" w:rsidRPr="00F050BA" w:rsidRDefault="00E70849" w:rsidP="00E70849">
            <w:pPr>
              <w:jc w:val="both"/>
              <w:rPr>
                <w:rFonts w:ascii="Times New Roman" w:eastAsia="Times New Roman" w:hAnsi="Times New Roman"/>
                <w:lang w:eastAsia="ru-RU"/>
              </w:rPr>
            </w:pPr>
          </w:p>
        </w:tc>
        <w:tc>
          <w:tcPr>
            <w:tcW w:w="12276" w:type="dxa"/>
            <w:gridSpan w:val="5"/>
            <w:noWrap/>
            <w:hideMark/>
          </w:tcPr>
          <w:p w14:paraId="4A95618F"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Подготовка к прогулке: закрепление приемов одевания (П, Р); воспитание самостоятельности, взаимопомощи (СК, П, Р);</w:t>
            </w:r>
          </w:p>
          <w:p w14:paraId="5FCC7ABF"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lang w:bidi="en-US"/>
              </w:rPr>
              <w:t xml:space="preserve">ежедневные беседы по охране безопасной жизнедеятельности детей на прогулке (П, Р, СК,). </w:t>
            </w:r>
            <w:proofErr w:type="spellStart"/>
            <w:r w:rsidRPr="00F050BA">
              <w:rPr>
                <w:rFonts w:ascii="Times New Roman" w:eastAsia="Times New Roman" w:hAnsi="Times New Roman"/>
                <w:lang w:val="en-US" w:bidi="en-US"/>
              </w:rPr>
              <w:t>Прогулка</w:t>
            </w:r>
            <w:proofErr w:type="spellEnd"/>
            <w:r w:rsidRPr="00F050BA">
              <w:rPr>
                <w:rFonts w:ascii="Times New Roman" w:eastAsia="Times New Roman" w:hAnsi="Times New Roman"/>
                <w:lang w:val="en-US" w:bidi="en-US"/>
              </w:rPr>
              <w:t xml:space="preserve"> (П, Р, СК).</w:t>
            </w:r>
          </w:p>
        </w:tc>
      </w:tr>
      <w:tr w:rsidR="00E70849" w:rsidRPr="00F050BA" w14:paraId="06C0F972" w14:textId="77777777" w:rsidTr="001871BD">
        <w:trPr>
          <w:trHeight w:val="301"/>
        </w:trPr>
        <w:tc>
          <w:tcPr>
            <w:tcW w:w="1378" w:type="dxa"/>
            <w:vMerge/>
            <w:noWrap/>
          </w:tcPr>
          <w:p w14:paraId="574C8420" w14:textId="77777777" w:rsidR="00E70849" w:rsidRPr="00F050BA" w:rsidRDefault="00E70849" w:rsidP="00E70849">
            <w:pPr>
              <w:jc w:val="both"/>
              <w:rPr>
                <w:rFonts w:ascii="Times New Roman" w:eastAsia="Times New Roman" w:hAnsi="Times New Roman"/>
                <w:lang w:bidi="en-US"/>
              </w:rPr>
            </w:pPr>
          </w:p>
        </w:tc>
        <w:tc>
          <w:tcPr>
            <w:tcW w:w="1650" w:type="dxa"/>
            <w:vMerge/>
            <w:noWrap/>
          </w:tcPr>
          <w:p w14:paraId="2D75A860" w14:textId="77777777" w:rsidR="00E70849" w:rsidRPr="00F050BA" w:rsidRDefault="00E70849" w:rsidP="00E70849">
            <w:pPr>
              <w:jc w:val="both"/>
              <w:rPr>
                <w:rFonts w:ascii="Times New Roman" w:eastAsia="Times New Roman" w:hAnsi="Times New Roman"/>
                <w:lang w:eastAsia="ru-RU"/>
              </w:rPr>
            </w:pPr>
          </w:p>
        </w:tc>
        <w:tc>
          <w:tcPr>
            <w:tcW w:w="2217" w:type="dxa"/>
            <w:noWrap/>
            <w:hideMark/>
          </w:tcPr>
          <w:p w14:paraId="15C9422B"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Экологическая тропа (П, Р)</w:t>
            </w:r>
          </w:p>
          <w:p w14:paraId="64FC368C"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 xml:space="preserve">Наблюдение за явлениями природы: расширение представления детей о различных природных объектах, явлениях </w:t>
            </w:r>
          </w:p>
          <w:p w14:paraId="3AC58B47"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 xml:space="preserve"> (П, К).</w:t>
            </w:r>
          </w:p>
          <w:p w14:paraId="477CE448"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lastRenderedPageBreak/>
              <w:t>Подвижные игры на развитие двигательной активности (СК, Ф).</w:t>
            </w:r>
          </w:p>
          <w:p w14:paraId="1D4E6E8F"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 xml:space="preserve">Малоподвижные игры: развитие внимания, мышления </w:t>
            </w:r>
          </w:p>
          <w:p w14:paraId="64F4139A"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(Ф, Р, П).</w:t>
            </w:r>
          </w:p>
          <w:p w14:paraId="02A0E8DF"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Сюжетно-ролевая игра: развивать замысел и сюжет игры (П, Р, СК).</w:t>
            </w:r>
          </w:p>
          <w:p w14:paraId="72125208"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Труд в природе: воспитывать желание помочь (СК, П).</w:t>
            </w:r>
          </w:p>
          <w:p w14:paraId="43E1DE64"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Работа с детьми в индивидуальной форме (П, Р, СК, ХЭ).</w:t>
            </w:r>
          </w:p>
        </w:tc>
        <w:tc>
          <w:tcPr>
            <w:tcW w:w="2312" w:type="dxa"/>
            <w:noWrap/>
            <w:hideMark/>
          </w:tcPr>
          <w:p w14:paraId="4B1D78DF"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lastRenderedPageBreak/>
              <w:t xml:space="preserve">Наблюдение за явлениями природы: расширение представления детей о различных природных объектах, явлениях </w:t>
            </w:r>
          </w:p>
          <w:p w14:paraId="44B2D4FC"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(П, Р).</w:t>
            </w:r>
          </w:p>
          <w:p w14:paraId="1BA19673"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 xml:space="preserve">Подвижные игры на развитие </w:t>
            </w:r>
            <w:r w:rsidRPr="00F050BA">
              <w:rPr>
                <w:rFonts w:ascii="Times New Roman" w:eastAsia="Times New Roman" w:hAnsi="Times New Roman"/>
                <w:b/>
                <w:lang w:bidi="en-US"/>
              </w:rPr>
              <w:lastRenderedPageBreak/>
              <w:t>двигательной активности (СК, Ф).</w:t>
            </w:r>
          </w:p>
          <w:p w14:paraId="21157785"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Труд на участке: воспитывать желание помочь (СК, П).</w:t>
            </w:r>
          </w:p>
          <w:p w14:paraId="4F96F691"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 xml:space="preserve"> Сюжетно-ролевая игра на тему дня (СК, П, Р</w:t>
            </w:r>
            <w:proofErr w:type="gramStart"/>
            <w:r w:rsidRPr="00F050BA">
              <w:rPr>
                <w:rFonts w:ascii="Times New Roman" w:eastAsia="Times New Roman" w:hAnsi="Times New Roman"/>
                <w:lang w:bidi="en-US"/>
              </w:rPr>
              <w:t>).Экологическая</w:t>
            </w:r>
            <w:proofErr w:type="gramEnd"/>
            <w:r w:rsidRPr="00F050BA">
              <w:rPr>
                <w:rFonts w:ascii="Times New Roman" w:eastAsia="Times New Roman" w:hAnsi="Times New Roman"/>
                <w:lang w:bidi="en-US"/>
              </w:rPr>
              <w:t xml:space="preserve"> игра (П, Р)</w:t>
            </w:r>
          </w:p>
          <w:p w14:paraId="6D7DFCED"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Малоподвижные игры: развитие внимания, мышления (П, К, Ф)</w:t>
            </w:r>
          </w:p>
          <w:p w14:paraId="155D11A7"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Игры-инсценировки</w:t>
            </w:r>
          </w:p>
          <w:p w14:paraId="2E7AE965"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 xml:space="preserve"> (П, К, ХЭ, СК).</w:t>
            </w:r>
          </w:p>
          <w:p w14:paraId="3C58843C"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Физические упражнения на ловкость (Ф).</w:t>
            </w:r>
          </w:p>
          <w:p w14:paraId="2AD5C2A5"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 xml:space="preserve">Индивидуальная работа по </w:t>
            </w:r>
            <w:proofErr w:type="spellStart"/>
            <w:proofErr w:type="gramStart"/>
            <w:r w:rsidRPr="00F050BA">
              <w:rPr>
                <w:rFonts w:ascii="Times New Roman" w:eastAsia="Times New Roman" w:hAnsi="Times New Roman"/>
                <w:lang w:bidi="en-US"/>
              </w:rPr>
              <w:t>физ.раз</w:t>
            </w:r>
            <w:proofErr w:type="spellEnd"/>
            <w:proofErr w:type="gramEnd"/>
            <w:r w:rsidRPr="00F050BA">
              <w:rPr>
                <w:rFonts w:ascii="Times New Roman" w:eastAsia="Times New Roman" w:hAnsi="Times New Roman"/>
                <w:lang w:bidi="en-US"/>
              </w:rPr>
              <w:t>.</w:t>
            </w:r>
          </w:p>
          <w:p w14:paraId="65990D67"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bidi="en-US"/>
              </w:rPr>
              <w:t xml:space="preserve"> </w:t>
            </w:r>
            <w:r w:rsidRPr="00F050BA">
              <w:rPr>
                <w:rFonts w:ascii="Times New Roman" w:eastAsia="Times New Roman" w:hAnsi="Times New Roman"/>
                <w:lang w:val="en-US" w:bidi="en-US"/>
              </w:rPr>
              <w:t>(Ф).</w:t>
            </w:r>
          </w:p>
        </w:tc>
        <w:tc>
          <w:tcPr>
            <w:tcW w:w="2361" w:type="dxa"/>
            <w:noWrap/>
            <w:hideMark/>
          </w:tcPr>
          <w:p w14:paraId="3BA423FA"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lastRenderedPageBreak/>
              <w:t>Экологическая тропа (П, Р)</w:t>
            </w:r>
          </w:p>
          <w:p w14:paraId="2304F574"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 xml:space="preserve">Наблюдение за социальными явлениями: взаимодействия людей (СК, П, Р). </w:t>
            </w:r>
          </w:p>
          <w:p w14:paraId="10492F7F"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 xml:space="preserve">Углубление представлений детей о </w:t>
            </w:r>
            <w:r w:rsidRPr="00F050BA">
              <w:rPr>
                <w:rFonts w:ascii="Times New Roman" w:eastAsia="Times New Roman" w:hAnsi="Times New Roman"/>
                <w:lang w:bidi="en-US"/>
              </w:rPr>
              <w:lastRenderedPageBreak/>
              <w:t>сезонных изменениях природы, о деятельности человека в природе (П, Р, СК).</w:t>
            </w:r>
          </w:p>
          <w:p w14:paraId="62AFD222"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Трудовые поручения на участке: воспитывать желание помочь (СК, П).</w:t>
            </w:r>
          </w:p>
          <w:p w14:paraId="0E1D48A2"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 xml:space="preserve">Самостоятельная игровая деятельность с выносным материалом </w:t>
            </w:r>
          </w:p>
          <w:p w14:paraId="14782002"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(П, Р, СК).</w:t>
            </w:r>
          </w:p>
          <w:p w14:paraId="5F70A632"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 xml:space="preserve">Подвижные игры </w:t>
            </w:r>
          </w:p>
          <w:p w14:paraId="7FA4B236"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 xml:space="preserve">Ф). </w:t>
            </w:r>
          </w:p>
          <w:p w14:paraId="6C55D0F4"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Малоподвижная игра</w:t>
            </w:r>
          </w:p>
          <w:p w14:paraId="333E0CEA"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(Ф, Р).</w:t>
            </w:r>
          </w:p>
          <w:p w14:paraId="6E82329D"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Индивидуальная работа по изобразительной деятельности</w:t>
            </w:r>
          </w:p>
          <w:p w14:paraId="13DCA76D"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 xml:space="preserve"> (ХЭ, П, Р).</w:t>
            </w:r>
          </w:p>
          <w:p w14:paraId="130FB3C7"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 xml:space="preserve">Сюжетно-ролевая игра на тему дня </w:t>
            </w:r>
          </w:p>
          <w:p w14:paraId="5C708F17"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(П, Р, СК).</w:t>
            </w:r>
          </w:p>
        </w:tc>
        <w:tc>
          <w:tcPr>
            <w:tcW w:w="2551" w:type="dxa"/>
            <w:noWrap/>
            <w:hideMark/>
          </w:tcPr>
          <w:p w14:paraId="652E4F3A"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lastRenderedPageBreak/>
              <w:t>Наблюдение за средствами передвижения (П, Р).</w:t>
            </w:r>
          </w:p>
          <w:p w14:paraId="3CA25729"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Трудовые поручения по уборке участка: воспитывать желание помочь (СК).</w:t>
            </w:r>
          </w:p>
          <w:p w14:paraId="3AF699BC"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lang w:bidi="en-US"/>
              </w:rPr>
              <w:t>Самостоятельная игровая деятельность с выносным материалом (П, Р, СК).</w:t>
            </w:r>
            <w:r w:rsidRPr="00F050BA">
              <w:rPr>
                <w:rFonts w:ascii="Times New Roman" w:eastAsia="Times New Roman" w:hAnsi="Times New Roman"/>
                <w:b/>
                <w:lang w:bidi="en-US"/>
              </w:rPr>
              <w:t xml:space="preserve"> </w:t>
            </w:r>
            <w:r w:rsidRPr="00F050BA">
              <w:rPr>
                <w:rFonts w:ascii="Times New Roman" w:eastAsia="Times New Roman" w:hAnsi="Times New Roman"/>
                <w:b/>
                <w:lang w:bidi="en-US"/>
              </w:rPr>
              <w:lastRenderedPageBreak/>
              <w:t>Экологическая тропа (П, Р)</w:t>
            </w:r>
          </w:p>
          <w:p w14:paraId="217492F9"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 xml:space="preserve">Подвижные игры </w:t>
            </w:r>
          </w:p>
          <w:p w14:paraId="10370D7D"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(Ф, СК).</w:t>
            </w:r>
          </w:p>
          <w:p w14:paraId="2B0D1C46"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Сюжетно-ролевая   игра (СК, П, Р).</w:t>
            </w:r>
          </w:p>
          <w:p w14:paraId="3102752F"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Индивидуальная   работа по физическому развитию (Ф).</w:t>
            </w:r>
          </w:p>
          <w:p w14:paraId="4656580D" w14:textId="77777777" w:rsidR="00E70849" w:rsidRPr="00F050BA" w:rsidRDefault="00E70849" w:rsidP="00E70849">
            <w:pPr>
              <w:jc w:val="both"/>
              <w:rPr>
                <w:rFonts w:ascii="Times New Roman" w:eastAsia="Times New Roman" w:hAnsi="Times New Roman"/>
                <w:b/>
                <w:lang w:val="en-US" w:bidi="en-US"/>
              </w:rPr>
            </w:pPr>
            <w:proofErr w:type="spellStart"/>
            <w:r w:rsidRPr="00F050BA">
              <w:rPr>
                <w:rFonts w:ascii="Times New Roman" w:eastAsia="Times New Roman" w:hAnsi="Times New Roman"/>
                <w:b/>
                <w:lang w:val="en-US" w:bidi="en-US"/>
              </w:rPr>
              <w:t>Малоподвижная</w:t>
            </w:r>
            <w:proofErr w:type="spellEnd"/>
            <w:r w:rsidRPr="00F050BA">
              <w:rPr>
                <w:rFonts w:ascii="Times New Roman" w:eastAsia="Times New Roman" w:hAnsi="Times New Roman"/>
                <w:b/>
                <w:lang w:val="en-US" w:bidi="en-US"/>
              </w:rPr>
              <w:t xml:space="preserve"> </w:t>
            </w:r>
            <w:proofErr w:type="spellStart"/>
            <w:r w:rsidRPr="00F050BA">
              <w:rPr>
                <w:rFonts w:ascii="Times New Roman" w:eastAsia="Times New Roman" w:hAnsi="Times New Roman"/>
                <w:b/>
                <w:lang w:val="en-US" w:bidi="en-US"/>
              </w:rPr>
              <w:t>игра</w:t>
            </w:r>
            <w:proofErr w:type="spellEnd"/>
            <w:r w:rsidRPr="00F050BA">
              <w:rPr>
                <w:rFonts w:ascii="Times New Roman" w:eastAsia="Times New Roman" w:hAnsi="Times New Roman"/>
                <w:b/>
                <w:lang w:val="en-US" w:bidi="en-US"/>
              </w:rPr>
              <w:t xml:space="preserve"> </w:t>
            </w:r>
          </w:p>
          <w:p w14:paraId="797CCB9A" w14:textId="77777777" w:rsidR="00E70849" w:rsidRPr="00F050BA" w:rsidRDefault="00E70849" w:rsidP="00E70849">
            <w:pPr>
              <w:jc w:val="both"/>
              <w:rPr>
                <w:rFonts w:ascii="Times New Roman" w:eastAsia="Times New Roman" w:hAnsi="Times New Roman"/>
                <w:b/>
                <w:lang w:val="en-US" w:bidi="en-US"/>
              </w:rPr>
            </w:pPr>
            <w:r w:rsidRPr="00F050BA">
              <w:rPr>
                <w:rFonts w:ascii="Times New Roman" w:eastAsia="Times New Roman" w:hAnsi="Times New Roman"/>
                <w:b/>
                <w:lang w:val="en-US" w:bidi="en-US"/>
              </w:rPr>
              <w:t>(СК, Ф).</w:t>
            </w:r>
          </w:p>
          <w:p w14:paraId="439BCDD4" w14:textId="77777777" w:rsidR="00E70849" w:rsidRPr="00F050BA" w:rsidRDefault="00E70849" w:rsidP="00E70849">
            <w:pPr>
              <w:jc w:val="both"/>
              <w:rPr>
                <w:rFonts w:ascii="Times New Roman" w:eastAsia="Times New Roman" w:hAnsi="Times New Roman"/>
                <w:b/>
                <w:lang w:val="en-US" w:bidi="en-US"/>
              </w:rPr>
            </w:pPr>
          </w:p>
          <w:p w14:paraId="4B3413A9" w14:textId="77777777" w:rsidR="00E70849" w:rsidRPr="00F050BA" w:rsidRDefault="00E70849" w:rsidP="00E70849">
            <w:pPr>
              <w:jc w:val="both"/>
              <w:rPr>
                <w:rFonts w:ascii="Times New Roman" w:eastAsia="Times New Roman" w:hAnsi="Times New Roman"/>
                <w:lang w:val="en-US" w:bidi="en-US"/>
              </w:rPr>
            </w:pPr>
          </w:p>
          <w:p w14:paraId="27E30579" w14:textId="77777777" w:rsidR="00E70849" w:rsidRPr="00F050BA" w:rsidRDefault="00E70849" w:rsidP="00E70849">
            <w:pPr>
              <w:jc w:val="both"/>
              <w:rPr>
                <w:rFonts w:ascii="Times New Roman" w:eastAsia="Times New Roman" w:hAnsi="Times New Roman"/>
                <w:lang w:val="en-US" w:bidi="en-US"/>
              </w:rPr>
            </w:pPr>
          </w:p>
          <w:p w14:paraId="4B55CCF2" w14:textId="77777777" w:rsidR="00E70849" w:rsidRPr="00F050BA" w:rsidRDefault="00E70849" w:rsidP="00E70849">
            <w:pPr>
              <w:jc w:val="both"/>
              <w:rPr>
                <w:rFonts w:ascii="Times New Roman" w:eastAsia="Times New Roman" w:hAnsi="Times New Roman"/>
                <w:lang w:val="en-US" w:bidi="en-US"/>
              </w:rPr>
            </w:pPr>
          </w:p>
          <w:p w14:paraId="35A43F86" w14:textId="77777777" w:rsidR="00E70849" w:rsidRPr="00F050BA" w:rsidRDefault="00E70849" w:rsidP="00E70849">
            <w:pPr>
              <w:jc w:val="both"/>
              <w:rPr>
                <w:rFonts w:ascii="Times New Roman" w:eastAsia="Times New Roman" w:hAnsi="Times New Roman"/>
                <w:lang w:val="en-US" w:bidi="en-US"/>
              </w:rPr>
            </w:pPr>
          </w:p>
          <w:p w14:paraId="7925C8D3" w14:textId="77777777" w:rsidR="00E70849" w:rsidRPr="00F050BA" w:rsidRDefault="00E70849" w:rsidP="00E70849">
            <w:pPr>
              <w:jc w:val="both"/>
              <w:rPr>
                <w:rFonts w:ascii="Times New Roman" w:eastAsia="Times New Roman" w:hAnsi="Times New Roman"/>
                <w:lang w:val="en-US" w:bidi="en-US"/>
              </w:rPr>
            </w:pPr>
          </w:p>
          <w:p w14:paraId="39963BFE" w14:textId="77777777" w:rsidR="00E70849" w:rsidRPr="00F050BA" w:rsidRDefault="00E70849" w:rsidP="00E70849">
            <w:pPr>
              <w:jc w:val="both"/>
              <w:rPr>
                <w:rFonts w:ascii="Times New Roman" w:eastAsia="Times New Roman" w:hAnsi="Times New Roman"/>
                <w:lang w:val="en-US" w:bidi="en-US"/>
              </w:rPr>
            </w:pPr>
          </w:p>
        </w:tc>
        <w:tc>
          <w:tcPr>
            <w:tcW w:w="2835" w:type="dxa"/>
            <w:noWrap/>
            <w:hideMark/>
          </w:tcPr>
          <w:p w14:paraId="53884422"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lastRenderedPageBreak/>
              <w:t>Экскурсии и целевые прогулки (П, СК, Р).</w:t>
            </w:r>
          </w:p>
          <w:p w14:paraId="2DAAA36B"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Беседы о безопасном поведении в природе или в быту (Р, П, СК).</w:t>
            </w:r>
          </w:p>
          <w:p w14:paraId="064C1C43"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Подвижные игры: развитие координации движений, умения ориентироваться в пространстве (Ф).</w:t>
            </w:r>
          </w:p>
          <w:p w14:paraId="30E4E865"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lastRenderedPageBreak/>
              <w:t xml:space="preserve">Малоподвижные игры </w:t>
            </w:r>
          </w:p>
          <w:p w14:paraId="58B42B0E"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(П, Р, Ф).</w:t>
            </w:r>
          </w:p>
          <w:p w14:paraId="12E4930D"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 xml:space="preserve">Трудовые поручения на участке: воспитывать желание помочь </w:t>
            </w:r>
          </w:p>
          <w:p w14:paraId="65EA20D4"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(СК, П)</w:t>
            </w:r>
          </w:p>
          <w:p w14:paraId="61FA4D50"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Сюжетно-ролевая игра на тему дня (СК, П, Р).</w:t>
            </w:r>
          </w:p>
          <w:p w14:paraId="5A74F045"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 xml:space="preserve">Строительные игры </w:t>
            </w:r>
          </w:p>
          <w:p w14:paraId="53326AB8"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(СК, П, Р).</w:t>
            </w:r>
          </w:p>
          <w:p w14:paraId="50350503"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Работа с детьми в индивидуальной форме (П, Р, СК, ХЭ).</w:t>
            </w:r>
          </w:p>
          <w:p w14:paraId="1D0E1AB6" w14:textId="77777777" w:rsidR="00E70849" w:rsidRPr="00F050BA" w:rsidRDefault="00E70849" w:rsidP="00E70849">
            <w:pPr>
              <w:jc w:val="both"/>
              <w:rPr>
                <w:rFonts w:ascii="Times New Roman" w:eastAsia="Times New Roman" w:hAnsi="Times New Roman"/>
                <w:lang w:bidi="en-US"/>
              </w:rPr>
            </w:pPr>
          </w:p>
          <w:p w14:paraId="41236AB2" w14:textId="77777777" w:rsidR="00E70849" w:rsidRPr="00F050BA" w:rsidRDefault="00E70849" w:rsidP="00E70849">
            <w:pPr>
              <w:jc w:val="both"/>
              <w:rPr>
                <w:rFonts w:ascii="Times New Roman" w:eastAsia="Times New Roman" w:hAnsi="Times New Roman"/>
                <w:lang w:bidi="en-US"/>
              </w:rPr>
            </w:pPr>
          </w:p>
        </w:tc>
      </w:tr>
      <w:tr w:rsidR="00E70849" w:rsidRPr="00F050BA" w14:paraId="3DFF355D" w14:textId="77777777" w:rsidTr="001871BD">
        <w:trPr>
          <w:trHeight w:val="301"/>
        </w:trPr>
        <w:tc>
          <w:tcPr>
            <w:tcW w:w="3028" w:type="dxa"/>
            <w:gridSpan w:val="2"/>
            <w:noWrap/>
          </w:tcPr>
          <w:p w14:paraId="342E4888" w14:textId="77777777" w:rsidR="00E70849" w:rsidRPr="00F050BA" w:rsidRDefault="00E70849" w:rsidP="00E70849">
            <w:pPr>
              <w:jc w:val="both"/>
              <w:rPr>
                <w:rFonts w:ascii="Times New Roman" w:eastAsia="Times New Roman" w:hAnsi="Times New Roman"/>
                <w:lang w:eastAsia="ru-RU"/>
              </w:rPr>
            </w:pPr>
          </w:p>
        </w:tc>
        <w:tc>
          <w:tcPr>
            <w:tcW w:w="12276" w:type="dxa"/>
            <w:gridSpan w:val="5"/>
            <w:vMerge w:val="restart"/>
            <w:noWrap/>
          </w:tcPr>
          <w:p w14:paraId="6EA15322" w14:textId="77777777" w:rsidR="00E70849" w:rsidRPr="00F050BA" w:rsidRDefault="00E70849" w:rsidP="00E70849">
            <w:pPr>
              <w:jc w:val="center"/>
              <w:rPr>
                <w:rFonts w:ascii="Times New Roman" w:eastAsia="Times New Roman" w:hAnsi="Times New Roman"/>
                <w:lang w:eastAsia="ru-RU"/>
              </w:rPr>
            </w:pPr>
            <w:r w:rsidRPr="00F050BA">
              <w:rPr>
                <w:rFonts w:ascii="Times New Roman" w:eastAsia="Times New Roman" w:hAnsi="Times New Roman"/>
                <w:b/>
                <w:i/>
                <w:lang w:bidi="en-US"/>
              </w:rPr>
              <w:t>Деятельность детей в актированные дни и дни сокращенных прогулок.</w:t>
            </w:r>
          </w:p>
        </w:tc>
      </w:tr>
      <w:tr w:rsidR="00E70849" w:rsidRPr="00F050BA" w14:paraId="2D9637B1" w14:textId="77777777" w:rsidTr="001871BD">
        <w:trPr>
          <w:trHeight w:val="76"/>
        </w:trPr>
        <w:tc>
          <w:tcPr>
            <w:tcW w:w="3028" w:type="dxa"/>
            <w:gridSpan w:val="2"/>
            <w:noWrap/>
          </w:tcPr>
          <w:p w14:paraId="02AF0DED" w14:textId="77777777" w:rsidR="00E70849" w:rsidRPr="00F050BA" w:rsidRDefault="00E70849" w:rsidP="00E70849">
            <w:pPr>
              <w:jc w:val="both"/>
              <w:rPr>
                <w:rFonts w:ascii="Times New Roman" w:eastAsia="Times New Roman" w:hAnsi="Times New Roman"/>
                <w:lang w:eastAsia="ru-RU"/>
              </w:rPr>
            </w:pPr>
          </w:p>
        </w:tc>
        <w:tc>
          <w:tcPr>
            <w:tcW w:w="12276" w:type="dxa"/>
            <w:gridSpan w:val="5"/>
            <w:vMerge/>
            <w:noWrap/>
          </w:tcPr>
          <w:p w14:paraId="10B5E81C" w14:textId="77777777" w:rsidR="00E70849" w:rsidRPr="00F050BA" w:rsidRDefault="00E70849" w:rsidP="00E70849">
            <w:pPr>
              <w:jc w:val="both"/>
              <w:rPr>
                <w:rFonts w:ascii="Times New Roman" w:eastAsia="Times New Roman" w:hAnsi="Times New Roman"/>
                <w:b/>
                <w:i/>
                <w:lang w:bidi="en-US"/>
              </w:rPr>
            </w:pPr>
          </w:p>
        </w:tc>
      </w:tr>
      <w:tr w:rsidR="00E70849" w:rsidRPr="00F050BA" w14:paraId="0F14FB8D" w14:textId="77777777" w:rsidTr="001871BD">
        <w:trPr>
          <w:trHeight w:val="1865"/>
        </w:trPr>
        <w:tc>
          <w:tcPr>
            <w:tcW w:w="1378" w:type="dxa"/>
            <w:noWrap/>
          </w:tcPr>
          <w:p w14:paraId="76E350A6"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11.00-12.10 (Вариативная прогулка в соответствии с графиком)</w:t>
            </w:r>
          </w:p>
        </w:tc>
        <w:tc>
          <w:tcPr>
            <w:tcW w:w="1650" w:type="dxa"/>
            <w:noWrap/>
          </w:tcPr>
          <w:p w14:paraId="0999D7DC"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b/>
                <w:i/>
                <w:lang w:bidi="en-US"/>
              </w:rPr>
              <w:t>7</w:t>
            </w:r>
            <w:r w:rsidRPr="00F050BA">
              <w:rPr>
                <w:rFonts w:ascii="Times New Roman" w:eastAsia="Times New Roman" w:hAnsi="Times New Roman"/>
                <w:b/>
                <w:i/>
                <w:lang w:val="en-US" w:bidi="en-US"/>
              </w:rPr>
              <w:t xml:space="preserve">0 </w:t>
            </w:r>
            <w:proofErr w:type="spellStart"/>
            <w:r w:rsidRPr="00F050BA">
              <w:rPr>
                <w:rFonts w:ascii="Times New Roman" w:eastAsia="Times New Roman" w:hAnsi="Times New Roman"/>
                <w:b/>
                <w:i/>
                <w:lang w:val="en-US" w:bidi="en-US"/>
              </w:rPr>
              <w:t>мин</w:t>
            </w:r>
            <w:proofErr w:type="spellEnd"/>
          </w:p>
        </w:tc>
        <w:tc>
          <w:tcPr>
            <w:tcW w:w="2217" w:type="dxa"/>
            <w:noWrap/>
          </w:tcPr>
          <w:p w14:paraId="6DFAC798" w14:textId="77777777" w:rsidR="00E70849" w:rsidRPr="00F050BA" w:rsidRDefault="00E70849" w:rsidP="00E70849">
            <w:pPr>
              <w:jc w:val="both"/>
              <w:rPr>
                <w:rFonts w:ascii="Times New Roman" w:eastAsia="Times New Roman" w:hAnsi="Times New Roman"/>
                <w:b/>
                <w:i/>
                <w:lang w:bidi="en-US"/>
              </w:rPr>
            </w:pPr>
            <w:r w:rsidRPr="00F050BA">
              <w:rPr>
                <w:rFonts w:ascii="Times New Roman" w:eastAsia="Times New Roman" w:hAnsi="Times New Roman"/>
                <w:b/>
                <w:i/>
                <w:lang w:bidi="en-US"/>
              </w:rPr>
              <w:t xml:space="preserve">Дидактические игры </w:t>
            </w:r>
          </w:p>
          <w:p w14:paraId="48C806A8" w14:textId="77777777" w:rsidR="00E70849" w:rsidRPr="00F050BA" w:rsidRDefault="00E70849" w:rsidP="00E70849">
            <w:pPr>
              <w:jc w:val="both"/>
              <w:rPr>
                <w:rFonts w:ascii="Times New Roman" w:eastAsia="Times New Roman" w:hAnsi="Times New Roman"/>
                <w:b/>
                <w:i/>
                <w:lang w:bidi="en-US"/>
              </w:rPr>
            </w:pPr>
            <w:r w:rsidRPr="00F050BA">
              <w:rPr>
                <w:rFonts w:ascii="Times New Roman" w:eastAsia="Times New Roman" w:hAnsi="Times New Roman"/>
                <w:b/>
                <w:i/>
                <w:lang w:bidi="en-US"/>
              </w:rPr>
              <w:t xml:space="preserve">(П, Р). </w:t>
            </w:r>
          </w:p>
          <w:p w14:paraId="3CB43F5C" w14:textId="77777777" w:rsidR="00E70849" w:rsidRPr="00F050BA" w:rsidRDefault="00E70849" w:rsidP="00E70849">
            <w:pPr>
              <w:jc w:val="both"/>
              <w:rPr>
                <w:rFonts w:ascii="Times New Roman" w:eastAsia="Times New Roman" w:hAnsi="Times New Roman"/>
                <w:b/>
                <w:i/>
                <w:lang w:bidi="en-US"/>
              </w:rPr>
            </w:pPr>
            <w:r w:rsidRPr="00F050BA">
              <w:rPr>
                <w:rFonts w:ascii="Times New Roman" w:eastAsia="Times New Roman" w:hAnsi="Times New Roman"/>
                <w:b/>
                <w:i/>
                <w:lang w:bidi="en-US"/>
              </w:rPr>
              <w:t>Рассказ- беседа по теме дня (П, Р).</w:t>
            </w:r>
          </w:p>
          <w:p w14:paraId="69EF8E93" w14:textId="77777777" w:rsidR="00E70849" w:rsidRPr="00F050BA" w:rsidRDefault="00E70849" w:rsidP="00E70849">
            <w:pPr>
              <w:jc w:val="both"/>
              <w:rPr>
                <w:rFonts w:ascii="Times New Roman" w:eastAsia="Times New Roman" w:hAnsi="Times New Roman"/>
                <w:b/>
                <w:i/>
                <w:lang w:bidi="en-US"/>
              </w:rPr>
            </w:pPr>
          </w:p>
        </w:tc>
        <w:tc>
          <w:tcPr>
            <w:tcW w:w="2312" w:type="dxa"/>
            <w:noWrap/>
          </w:tcPr>
          <w:p w14:paraId="263D9BA9" w14:textId="77777777" w:rsidR="00E70849" w:rsidRPr="00F050BA" w:rsidRDefault="00E70849" w:rsidP="00E70849">
            <w:pPr>
              <w:jc w:val="both"/>
              <w:rPr>
                <w:rFonts w:ascii="Times New Roman" w:eastAsia="Times New Roman" w:hAnsi="Times New Roman"/>
                <w:b/>
                <w:i/>
                <w:lang w:bidi="en-US"/>
              </w:rPr>
            </w:pPr>
            <w:r w:rsidRPr="00F050BA">
              <w:rPr>
                <w:rFonts w:ascii="Times New Roman" w:eastAsia="Times New Roman" w:hAnsi="Times New Roman"/>
                <w:b/>
                <w:i/>
                <w:lang w:bidi="en-US"/>
              </w:rPr>
              <w:t>Занятия по интересам (лепка, рисование, аппликация)</w:t>
            </w:r>
          </w:p>
          <w:p w14:paraId="24895858" w14:textId="77777777" w:rsidR="00E70849" w:rsidRPr="00F050BA" w:rsidRDefault="00E70849" w:rsidP="00E70849">
            <w:pPr>
              <w:jc w:val="both"/>
              <w:rPr>
                <w:rFonts w:ascii="Times New Roman" w:eastAsia="Times New Roman" w:hAnsi="Times New Roman"/>
                <w:b/>
                <w:i/>
                <w:lang w:bidi="en-US"/>
              </w:rPr>
            </w:pPr>
            <w:r w:rsidRPr="00F050BA">
              <w:rPr>
                <w:rFonts w:ascii="Times New Roman" w:eastAsia="Times New Roman" w:hAnsi="Times New Roman"/>
                <w:b/>
                <w:i/>
                <w:lang w:bidi="en-US"/>
              </w:rPr>
              <w:t>(П, Р, СК).</w:t>
            </w:r>
          </w:p>
          <w:p w14:paraId="440EF96A" w14:textId="77777777" w:rsidR="00E70849" w:rsidRPr="00F050BA" w:rsidRDefault="00E70849" w:rsidP="00E70849">
            <w:pPr>
              <w:jc w:val="both"/>
              <w:rPr>
                <w:rFonts w:ascii="Times New Roman" w:eastAsia="Times New Roman" w:hAnsi="Times New Roman"/>
                <w:b/>
                <w:i/>
                <w:lang w:bidi="en-US"/>
              </w:rPr>
            </w:pPr>
            <w:r w:rsidRPr="00F050BA">
              <w:rPr>
                <w:rFonts w:ascii="Times New Roman" w:eastAsia="Times New Roman" w:hAnsi="Times New Roman"/>
                <w:b/>
                <w:i/>
                <w:lang w:bidi="en-US"/>
              </w:rPr>
              <w:t>Подвижные игры</w:t>
            </w:r>
          </w:p>
          <w:p w14:paraId="0D83425C" w14:textId="77777777" w:rsidR="00E70849" w:rsidRPr="00F050BA" w:rsidRDefault="00E70849" w:rsidP="00E70849">
            <w:pPr>
              <w:jc w:val="both"/>
              <w:rPr>
                <w:rFonts w:ascii="Times New Roman" w:eastAsia="Times New Roman" w:hAnsi="Times New Roman"/>
                <w:b/>
                <w:i/>
                <w:lang w:bidi="en-US"/>
              </w:rPr>
            </w:pPr>
            <w:r w:rsidRPr="00F050BA">
              <w:rPr>
                <w:rFonts w:ascii="Times New Roman" w:eastAsia="Times New Roman" w:hAnsi="Times New Roman"/>
                <w:b/>
                <w:i/>
                <w:lang w:bidi="en-US"/>
              </w:rPr>
              <w:t>(Р, СК).</w:t>
            </w:r>
          </w:p>
          <w:p w14:paraId="7F9577A5" w14:textId="77777777" w:rsidR="00E70849" w:rsidRPr="00F050BA" w:rsidRDefault="00E70849" w:rsidP="00E70849">
            <w:pPr>
              <w:jc w:val="both"/>
              <w:rPr>
                <w:rFonts w:ascii="Times New Roman" w:eastAsia="Times New Roman" w:hAnsi="Times New Roman"/>
                <w:lang w:bidi="en-US"/>
              </w:rPr>
            </w:pPr>
          </w:p>
        </w:tc>
        <w:tc>
          <w:tcPr>
            <w:tcW w:w="2361" w:type="dxa"/>
            <w:noWrap/>
          </w:tcPr>
          <w:p w14:paraId="241BE5EF" w14:textId="77777777" w:rsidR="00E70849" w:rsidRPr="00F050BA" w:rsidRDefault="00E70849" w:rsidP="00E70849">
            <w:pPr>
              <w:jc w:val="both"/>
              <w:rPr>
                <w:rFonts w:ascii="Times New Roman" w:eastAsia="Times New Roman" w:hAnsi="Times New Roman"/>
                <w:b/>
                <w:i/>
                <w:lang w:bidi="en-US"/>
              </w:rPr>
            </w:pPr>
            <w:r w:rsidRPr="00F050BA">
              <w:rPr>
                <w:rFonts w:ascii="Times New Roman" w:eastAsia="Times New Roman" w:hAnsi="Times New Roman"/>
                <w:b/>
                <w:i/>
                <w:lang w:bidi="en-US"/>
              </w:rPr>
              <w:t>Отгадывание загадок (П, Р).</w:t>
            </w:r>
          </w:p>
          <w:p w14:paraId="5D50D85D" w14:textId="77777777" w:rsidR="00E70849" w:rsidRPr="00F050BA" w:rsidRDefault="00E70849" w:rsidP="00E70849">
            <w:pPr>
              <w:jc w:val="both"/>
              <w:rPr>
                <w:rFonts w:ascii="Times New Roman" w:eastAsia="Times New Roman" w:hAnsi="Times New Roman"/>
                <w:b/>
                <w:i/>
                <w:lang w:bidi="en-US"/>
              </w:rPr>
            </w:pPr>
            <w:r w:rsidRPr="00F050BA">
              <w:rPr>
                <w:rFonts w:ascii="Times New Roman" w:eastAsia="Times New Roman" w:hAnsi="Times New Roman"/>
                <w:b/>
                <w:i/>
                <w:lang w:bidi="en-US"/>
              </w:rPr>
              <w:t>Сюжетно-ролевые игр (П, Р, СК).</w:t>
            </w:r>
          </w:p>
        </w:tc>
        <w:tc>
          <w:tcPr>
            <w:tcW w:w="2551" w:type="dxa"/>
            <w:noWrap/>
          </w:tcPr>
          <w:p w14:paraId="01896020" w14:textId="77777777" w:rsidR="00E70849" w:rsidRPr="00F050BA" w:rsidRDefault="00E70849" w:rsidP="00E70849">
            <w:pPr>
              <w:jc w:val="both"/>
              <w:rPr>
                <w:rFonts w:ascii="Times New Roman" w:eastAsia="Times New Roman" w:hAnsi="Times New Roman"/>
                <w:b/>
                <w:i/>
                <w:lang w:bidi="en-US"/>
              </w:rPr>
            </w:pPr>
            <w:r w:rsidRPr="00F050BA">
              <w:rPr>
                <w:rFonts w:ascii="Times New Roman" w:eastAsia="Times New Roman" w:hAnsi="Times New Roman"/>
                <w:b/>
                <w:i/>
                <w:lang w:bidi="en-US"/>
              </w:rPr>
              <w:t>Чтение художественной литературы по теме дня (П, Р).</w:t>
            </w:r>
          </w:p>
          <w:p w14:paraId="0E39542A" w14:textId="77777777" w:rsidR="00E70849" w:rsidRPr="00F050BA" w:rsidRDefault="00E70849" w:rsidP="00E70849">
            <w:pPr>
              <w:jc w:val="both"/>
              <w:rPr>
                <w:rFonts w:ascii="Times New Roman" w:eastAsia="Times New Roman" w:hAnsi="Times New Roman"/>
                <w:b/>
                <w:i/>
                <w:lang w:val="en-US" w:bidi="en-US"/>
              </w:rPr>
            </w:pPr>
            <w:proofErr w:type="spellStart"/>
            <w:r w:rsidRPr="00F050BA">
              <w:rPr>
                <w:rFonts w:ascii="Times New Roman" w:eastAsia="Times New Roman" w:hAnsi="Times New Roman"/>
                <w:b/>
                <w:i/>
                <w:lang w:val="en-US" w:bidi="en-US"/>
              </w:rPr>
              <w:t>Подвижные</w:t>
            </w:r>
            <w:proofErr w:type="spellEnd"/>
            <w:r w:rsidRPr="00F050BA">
              <w:rPr>
                <w:rFonts w:ascii="Times New Roman" w:eastAsia="Times New Roman" w:hAnsi="Times New Roman"/>
                <w:b/>
                <w:i/>
                <w:lang w:val="en-US" w:bidi="en-US"/>
              </w:rPr>
              <w:t xml:space="preserve"> </w:t>
            </w:r>
            <w:proofErr w:type="spellStart"/>
            <w:r w:rsidRPr="00F050BA">
              <w:rPr>
                <w:rFonts w:ascii="Times New Roman" w:eastAsia="Times New Roman" w:hAnsi="Times New Roman"/>
                <w:b/>
                <w:i/>
                <w:lang w:val="en-US" w:bidi="en-US"/>
              </w:rPr>
              <w:t>игры</w:t>
            </w:r>
            <w:proofErr w:type="spellEnd"/>
            <w:r w:rsidRPr="00F050BA">
              <w:rPr>
                <w:rFonts w:ascii="Times New Roman" w:eastAsia="Times New Roman" w:hAnsi="Times New Roman"/>
                <w:b/>
                <w:i/>
                <w:lang w:val="en-US" w:bidi="en-US"/>
              </w:rPr>
              <w:t xml:space="preserve"> </w:t>
            </w:r>
          </w:p>
          <w:p w14:paraId="485E8D00" w14:textId="77777777" w:rsidR="00E70849" w:rsidRPr="00F050BA" w:rsidRDefault="00E70849" w:rsidP="00E70849">
            <w:pPr>
              <w:jc w:val="both"/>
              <w:rPr>
                <w:rFonts w:ascii="Times New Roman" w:eastAsia="Times New Roman" w:hAnsi="Times New Roman"/>
                <w:b/>
                <w:i/>
                <w:lang w:val="en-US" w:bidi="en-US"/>
              </w:rPr>
            </w:pPr>
            <w:r w:rsidRPr="00F050BA">
              <w:rPr>
                <w:rFonts w:ascii="Times New Roman" w:eastAsia="Times New Roman" w:hAnsi="Times New Roman"/>
                <w:b/>
                <w:i/>
                <w:lang w:val="en-US" w:bidi="en-US"/>
              </w:rPr>
              <w:t>(Р, СК).</w:t>
            </w:r>
          </w:p>
        </w:tc>
        <w:tc>
          <w:tcPr>
            <w:tcW w:w="2835" w:type="dxa"/>
            <w:noWrap/>
          </w:tcPr>
          <w:p w14:paraId="6E5411C0" w14:textId="77777777" w:rsidR="00E70849" w:rsidRPr="00F050BA" w:rsidRDefault="00E70849" w:rsidP="00E70849">
            <w:pPr>
              <w:jc w:val="both"/>
              <w:rPr>
                <w:rFonts w:ascii="Times New Roman" w:eastAsia="Times New Roman" w:hAnsi="Times New Roman"/>
                <w:b/>
                <w:i/>
                <w:lang w:bidi="en-US"/>
              </w:rPr>
            </w:pPr>
            <w:r w:rsidRPr="00F050BA">
              <w:rPr>
                <w:rFonts w:ascii="Times New Roman" w:eastAsia="Times New Roman" w:hAnsi="Times New Roman"/>
                <w:b/>
                <w:i/>
                <w:lang w:bidi="en-US"/>
              </w:rPr>
              <w:t>Чтение худож. литературы (П, Р).</w:t>
            </w:r>
          </w:p>
          <w:p w14:paraId="2A39E5B1" w14:textId="77777777" w:rsidR="00E70849" w:rsidRPr="00F050BA" w:rsidRDefault="00E70849" w:rsidP="00E70849">
            <w:pPr>
              <w:jc w:val="both"/>
              <w:rPr>
                <w:rFonts w:ascii="Times New Roman" w:eastAsia="Times New Roman" w:hAnsi="Times New Roman"/>
                <w:b/>
                <w:i/>
                <w:lang w:bidi="en-US"/>
              </w:rPr>
            </w:pPr>
            <w:r w:rsidRPr="00F050BA">
              <w:rPr>
                <w:rFonts w:ascii="Times New Roman" w:eastAsia="Times New Roman" w:hAnsi="Times New Roman"/>
                <w:b/>
                <w:i/>
                <w:lang w:bidi="en-US"/>
              </w:rPr>
              <w:t>Музыкально-дидактические игры</w:t>
            </w:r>
          </w:p>
          <w:p w14:paraId="0A2D835B" w14:textId="77777777" w:rsidR="00E70849" w:rsidRPr="00F050BA" w:rsidRDefault="00E70849" w:rsidP="00E70849">
            <w:pPr>
              <w:jc w:val="both"/>
              <w:rPr>
                <w:rFonts w:ascii="Times New Roman" w:eastAsia="Times New Roman" w:hAnsi="Times New Roman"/>
                <w:b/>
                <w:i/>
                <w:lang w:bidi="en-US"/>
              </w:rPr>
            </w:pPr>
            <w:r w:rsidRPr="00F050BA">
              <w:rPr>
                <w:rFonts w:ascii="Times New Roman" w:eastAsia="Times New Roman" w:hAnsi="Times New Roman"/>
                <w:b/>
                <w:i/>
                <w:lang w:bidi="en-US"/>
              </w:rPr>
              <w:t xml:space="preserve"> (П, Р, ХЭ).</w:t>
            </w:r>
          </w:p>
        </w:tc>
      </w:tr>
      <w:tr w:rsidR="00E70849" w:rsidRPr="00F050BA" w14:paraId="2232E783" w14:textId="77777777" w:rsidTr="001871BD">
        <w:trPr>
          <w:trHeight w:val="301"/>
        </w:trPr>
        <w:tc>
          <w:tcPr>
            <w:tcW w:w="1378" w:type="dxa"/>
            <w:vMerge w:val="restart"/>
            <w:noWrap/>
            <w:hideMark/>
          </w:tcPr>
          <w:p w14:paraId="3302FA42"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val="en-US" w:bidi="en-US"/>
              </w:rPr>
              <w:t>1</w:t>
            </w:r>
            <w:r w:rsidRPr="00F050BA">
              <w:rPr>
                <w:rFonts w:ascii="Times New Roman" w:eastAsia="Times New Roman" w:hAnsi="Times New Roman"/>
                <w:lang w:bidi="en-US"/>
              </w:rPr>
              <w:t>2</w:t>
            </w:r>
            <w:r w:rsidRPr="00F050BA">
              <w:rPr>
                <w:rFonts w:ascii="Times New Roman" w:eastAsia="Times New Roman" w:hAnsi="Times New Roman"/>
                <w:lang w:val="en-US" w:bidi="en-US"/>
              </w:rPr>
              <w:t>.</w:t>
            </w:r>
            <w:r w:rsidRPr="00F050BA">
              <w:rPr>
                <w:rFonts w:ascii="Times New Roman" w:eastAsia="Times New Roman" w:hAnsi="Times New Roman"/>
                <w:lang w:bidi="en-US"/>
              </w:rPr>
              <w:t>20</w:t>
            </w:r>
            <w:r w:rsidRPr="00F050BA">
              <w:rPr>
                <w:rFonts w:ascii="Times New Roman" w:eastAsia="Times New Roman" w:hAnsi="Times New Roman"/>
                <w:lang w:val="en-US" w:bidi="en-US"/>
              </w:rPr>
              <w:t>-12.</w:t>
            </w:r>
            <w:r w:rsidRPr="00F050BA">
              <w:rPr>
                <w:rFonts w:ascii="Times New Roman" w:eastAsia="Times New Roman" w:hAnsi="Times New Roman"/>
                <w:lang w:bidi="en-US"/>
              </w:rPr>
              <w:t>35</w:t>
            </w:r>
          </w:p>
        </w:tc>
        <w:tc>
          <w:tcPr>
            <w:tcW w:w="1650" w:type="dxa"/>
            <w:vMerge w:val="restart"/>
            <w:noWrap/>
            <w:hideMark/>
          </w:tcPr>
          <w:p w14:paraId="14478BFF"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15 мин.</w:t>
            </w:r>
          </w:p>
          <w:p w14:paraId="17D27D32"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О</w:t>
            </w:r>
            <w:r w:rsidRPr="00F050BA">
              <w:rPr>
                <w:rFonts w:ascii="Times New Roman" w:eastAsia="Times New Roman" w:hAnsi="Times New Roman"/>
                <w:b/>
                <w:lang w:bidi="en-US"/>
              </w:rPr>
              <w:t xml:space="preserve"> – </w:t>
            </w:r>
            <w:r w:rsidRPr="00F050BA">
              <w:rPr>
                <w:rFonts w:ascii="Times New Roman" w:eastAsia="Times New Roman" w:hAnsi="Times New Roman"/>
                <w:lang w:bidi="en-US"/>
              </w:rPr>
              <w:t>5 мин.</w:t>
            </w:r>
          </w:p>
          <w:p w14:paraId="0119AC8D"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b/>
                <w:lang w:bidi="en-US"/>
              </w:rPr>
              <w:t>Ф – 10 мин.</w:t>
            </w:r>
          </w:p>
        </w:tc>
        <w:tc>
          <w:tcPr>
            <w:tcW w:w="12276" w:type="dxa"/>
            <w:gridSpan w:val="5"/>
            <w:noWrap/>
            <w:hideMark/>
          </w:tcPr>
          <w:p w14:paraId="50FD5857"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r>
      <w:tr w:rsidR="00E70849" w:rsidRPr="00F050BA" w14:paraId="7D27B632" w14:textId="77777777" w:rsidTr="001871BD">
        <w:trPr>
          <w:trHeight w:val="301"/>
        </w:trPr>
        <w:tc>
          <w:tcPr>
            <w:tcW w:w="1378" w:type="dxa"/>
            <w:vMerge/>
            <w:noWrap/>
          </w:tcPr>
          <w:p w14:paraId="15E84CBB" w14:textId="77777777" w:rsidR="00E70849" w:rsidRPr="00F050BA" w:rsidRDefault="00E70849" w:rsidP="00E70849">
            <w:pPr>
              <w:jc w:val="both"/>
              <w:rPr>
                <w:rFonts w:ascii="Times New Roman" w:eastAsia="Times New Roman" w:hAnsi="Times New Roman"/>
                <w:lang w:bidi="en-US"/>
              </w:rPr>
            </w:pPr>
          </w:p>
        </w:tc>
        <w:tc>
          <w:tcPr>
            <w:tcW w:w="1650" w:type="dxa"/>
            <w:vMerge/>
            <w:noWrap/>
          </w:tcPr>
          <w:p w14:paraId="0BD467FF" w14:textId="77777777" w:rsidR="00E70849" w:rsidRPr="00F050BA" w:rsidRDefault="00E70849" w:rsidP="00E70849">
            <w:pPr>
              <w:keepNext/>
              <w:keepLines/>
              <w:contextualSpacing/>
              <w:jc w:val="both"/>
              <w:rPr>
                <w:rFonts w:ascii="Times New Roman" w:eastAsia="Times New Roman" w:hAnsi="Times New Roman"/>
                <w:lang w:bidi="en-US"/>
              </w:rPr>
            </w:pPr>
          </w:p>
        </w:tc>
        <w:tc>
          <w:tcPr>
            <w:tcW w:w="12276" w:type="dxa"/>
            <w:gridSpan w:val="5"/>
            <w:noWrap/>
          </w:tcPr>
          <w:p w14:paraId="6EA64EBE" w14:textId="77777777" w:rsidR="00E70849" w:rsidRPr="00F050BA" w:rsidRDefault="00E70849" w:rsidP="00E70849">
            <w:pPr>
              <w:keepNext/>
              <w:keepLines/>
              <w:contextualSpacing/>
              <w:jc w:val="both"/>
              <w:rPr>
                <w:rFonts w:ascii="Times New Roman" w:eastAsia="Times New Roman" w:hAnsi="Times New Roman"/>
                <w:lang w:val="en-US" w:bidi="en-US"/>
              </w:rPr>
            </w:pPr>
            <w:proofErr w:type="spellStart"/>
            <w:r w:rsidRPr="00F050BA">
              <w:rPr>
                <w:rFonts w:ascii="Times New Roman" w:eastAsia="Times New Roman" w:hAnsi="Times New Roman"/>
                <w:lang w:val="en-US" w:bidi="en-US"/>
              </w:rPr>
              <w:t>Совместная</w:t>
            </w:r>
            <w:proofErr w:type="spellEnd"/>
            <w:r w:rsidRPr="00F050BA">
              <w:rPr>
                <w:rFonts w:ascii="Times New Roman" w:eastAsia="Times New Roman" w:hAnsi="Times New Roman"/>
                <w:lang w:val="en-US" w:bidi="en-US"/>
              </w:rPr>
              <w:t xml:space="preserve"> </w:t>
            </w:r>
            <w:proofErr w:type="spellStart"/>
            <w:r w:rsidRPr="00F050BA">
              <w:rPr>
                <w:rFonts w:ascii="Times New Roman" w:eastAsia="Times New Roman" w:hAnsi="Times New Roman"/>
                <w:lang w:val="en-US" w:bidi="en-US"/>
              </w:rPr>
              <w:t>игровая</w:t>
            </w:r>
            <w:proofErr w:type="spellEnd"/>
            <w:r w:rsidRPr="00F050BA">
              <w:rPr>
                <w:rFonts w:ascii="Times New Roman" w:eastAsia="Times New Roman" w:hAnsi="Times New Roman"/>
                <w:lang w:val="en-US" w:bidi="en-US"/>
              </w:rPr>
              <w:t xml:space="preserve"> </w:t>
            </w:r>
            <w:proofErr w:type="spellStart"/>
            <w:r w:rsidRPr="00F050BA">
              <w:rPr>
                <w:rFonts w:ascii="Times New Roman" w:eastAsia="Times New Roman" w:hAnsi="Times New Roman"/>
                <w:lang w:val="en-US" w:bidi="en-US"/>
              </w:rPr>
              <w:t>деятельность</w:t>
            </w:r>
            <w:proofErr w:type="spellEnd"/>
            <w:r w:rsidRPr="00F050BA">
              <w:rPr>
                <w:rFonts w:ascii="Times New Roman" w:eastAsia="Times New Roman" w:hAnsi="Times New Roman"/>
                <w:lang w:val="en-US" w:bidi="en-US"/>
              </w:rPr>
              <w:t>.</w:t>
            </w:r>
          </w:p>
        </w:tc>
      </w:tr>
      <w:tr w:rsidR="00E70849" w:rsidRPr="00F050BA" w14:paraId="4CB3DE17" w14:textId="77777777" w:rsidTr="001871BD">
        <w:trPr>
          <w:trHeight w:val="301"/>
        </w:trPr>
        <w:tc>
          <w:tcPr>
            <w:tcW w:w="1378" w:type="dxa"/>
            <w:vMerge/>
            <w:noWrap/>
          </w:tcPr>
          <w:p w14:paraId="7785A102" w14:textId="77777777" w:rsidR="00E70849" w:rsidRPr="00F050BA" w:rsidRDefault="00E70849" w:rsidP="00E70849">
            <w:pPr>
              <w:jc w:val="both"/>
              <w:rPr>
                <w:rFonts w:ascii="Times New Roman" w:eastAsia="Times New Roman" w:hAnsi="Times New Roman"/>
                <w:lang w:val="en-US" w:bidi="en-US"/>
              </w:rPr>
            </w:pPr>
          </w:p>
        </w:tc>
        <w:tc>
          <w:tcPr>
            <w:tcW w:w="1650" w:type="dxa"/>
            <w:vMerge/>
            <w:noWrap/>
          </w:tcPr>
          <w:p w14:paraId="5C7ECBE0" w14:textId="77777777" w:rsidR="00E70849" w:rsidRPr="00F050BA" w:rsidRDefault="00E70849" w:rsidP="00E70849">
            <w:pPr>
              <w:keepNext/>
              <w:keepLines/>
              <w:contextualSpacing/>
              <w:jc w:val="both"/>
              <w:rPr>
                <w:rFonts w:ascii="Times New Roman" w:eastAsia="Times New Roman" w:hAnsi="Times New Roman"/>
                <w:lang w:bidi="en-US"/>
              </w:rPr>
            </w:pPr>
          </w:p>
        </w:tc>
        <w:tc>
          <w:tcPr>
            <w:tcW w:w="2217" w:type="dxa"/>
            <w:noWrap/>
          </w:tcPr>
          <w:p w14:paraId="07603DD9"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 xml:space="preserve">Хороводные </w:t>
            </w:r>
            <w:proofErr w:type="gramStart"/>
            <w:r w:rsidRPr="00F050BA">
              <w:rPr>
                <w:rFonts w:ascii="Times New Roman" w:eastAsia="Times New Roman" w:hAnsi="Times New Roman"/>
                <w:lang w:bidi="en-US"/>
              </w:rPr>
              <w:t>игры  (</w:t>
            </w:r>
            <w:proofErr w:type="gramEnd"/>
            <w:r w:rsidRPr="00F050BA">
              <w:rPr>
                <w:rFonts w:ascii="Times New Roman" w:eastAsia="Times New Roman" w:hAnsi="Times New Roman"/>
                <w:lang w:bidi="en-US"/>
              </w:rPr>
              <w:t>СК, Ф)</w:t>
            </w:r>
          </w:p>
          <w:p w14:paraId="12316FC6"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Ритмическая гимнастика (СК, Ф)</w:t>
            </w:r>
          </w:p>
        </w:tc>
        <w:tc>
          <w:tcPr>
            <w:tcW w:w="2312" w:type="dxa"/>
            <w:noWrap/>
          </w:tcPr>
          <w:p w14:paraId="0D99AC6A"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Словесные игры: обогащение словаря детей, развитие фонематического слуха (П, Р).</w:t>
            </w:r>
          </w:p>
          <w:p w14:paraId="5B781BCC" w14:textId="77777777" w:rsidR="00E70849" w:rsidRPr="00F050BA" w:rsidRDefault="00E70849" w:rsidP="00E70849">
            <w:pPr>
              <w:jc w:val="both"/>
              <w:rPr>
                <w:rFonts w:ascii="Times New Roman" w:eastAsia="Times New Roman" w:hAnsi="Times New Roman"/>
                <w:b/>
                <w:lang w:val="en-US" w:bidi="en-US"/>
              </w:rPr>
            </w:pPr>
            <w:r w:rsidRPr="00F050BA">
              <w:rPr>
                <w:rFonts w:ascii="Times New Roman" w:eastAsia="Times New Roman" w:hAnsi="Times New Roman"/>
                <w:b/>
                <w:lang w:val="en-US" w:bidi="en-US"/>
              </w:rPr>
              <w:t>Психогимнастика (СК)</w:t>
            </w:r>
          </w:p>
        </w:tc>
        <w:tc>
          <w:tcPr>
            <w:tcW w:w="2361" w:type="dxa"/>
            <w:noWrap/>
          </w:tcPr>
          <w:p w14:paraId="29CF5147"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lang w:bidi="en-US"/>
              </w:rPr>
              <w:t>Настольно-печатные игры (П, Р, СК)</w:t>
            </w:r>
          </w:p>
          <w:p w14:paraId="116DE76A" w14:textId="77777777" w:rsidR="00E70849" w:rsidRPr="00F050BA" w:rsidRDefault="00E70849" w:rsidP="00E70849">
            <w:pPr>
              <w:jc w:val="both"/>
              <w:rPr>
                <w:rFonts w:ascii="Times New Roman" w:eastAsia="Times New Roman" w:hAnsi="Times New Roman"/>
                <w:lang w:val="en-US" w:bidi="en-US"/>
              </w:rPr>
            </w:pPr>
            <w:proofErr w:type="spellStart"/>
            <w:r w:rsidRPr="00F050BA">
              <w:rPr>
                <w:rFonts w:ascii="Times New Roman" w:eastAsia="Times New Roman" w:hAnsi="Times New Roman"/>
                <w:b/>
                <w:lang w:val="en-US" w:bidi="en-US"/>
              </w:rPr>
              <w:t>Ритмическая</w:t>
            </w:r>
            <w:proofErr w:type="spellEnd"/>
            <w:r w:rsidRPr="00F050BA">
              <w:rPr>
                <w:rFonts w:ascii="Times New Roman" w:eastAsia="Times New Roman" w:hAnsi="Times New Roman"/>
                <w:b/>
                <w:lang w:val="en-US" w:bidi="en-US"/>
              </w:rPr>
              <w:t xml:space="preserve"> </w:t>
            </w:r>
            <w:proofErr w:type="spellStart"/>
            <w:r w:rsidRPr="00F050BA">
              <w:rPr>
                <w:rFonts w:ascii="Times New Roman" w:eastAsia="Times New Roman" w:hAnsi="Times New Roman"/>
                <w:b/>
                <w:lang w:val="en-US" w:bidi="en-US"/>
              </w:rPr>
              <w:t>гимнастика</w:t>
            </w:r>
            <w:proofErr w:type="spellEnd"/>
            <w:r w:rsidRPr="00F050BA">
              <w:rPr>
                <w:rFonts w:ascii="Times New Roman" w:eastAsia="Times New Roman" w:hAnsi="Times New Roman"/>
                <w:b/>
                <w:lang w:val="en-US" w:bidi="en-US"/>
              </w:rPr>
              <w:t xml:space="preserve"> (СК, Ф) </w:t>
            </w:r>
          </w:p>
        </w:tc>
        <w:tc>
          <w:tcPr>
            <w:tcW w:w="2551" w:type="dxa"/>
            <w:noWrap/>
          </w:tcPr>
          <w:p w14:paraId="40538016"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Математические игры на развитие логического мышления (П, Р)</w:t>
            </w:r>
          </w:p>
          <w:p w14:paraId="5E6596C5"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b/>
                <w:lang w:val="en-US" w:bidi="en-US"/>
              </w:rPr>
              <w:t>Психогимнастика (СК)</w:t>
            </w:r>
          </w:p>
        </w:tc>
        <w:tc>
          <w:tcPr>
            <w:tcW w:w="2835" w:type="dxa"/>
            <w:noWrap/>
          </w:tcPr>
          <w:p w14:paraId="7A55E80B"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Малоподвижные игры (П, Р).</w:t>
            </w:r>
            <w:r w:rsidRPr="00F050BA">
              <w:rPr>
                <w:rFonts w:ascii="Times New Roman" w:eastAsia="Times New Roman" w:hAnsi="Times New Roman"/>
                <w:b/>
                <w:lang w:bidi="en-US"/>
              </w:rPr>
              <w:t xml:space="preserve"> Ритмическая гимнастика (СК, Ф)</w:t>
            </w:r>
          </w:p>
        </w:tc>
      </w:tr>
      <w:tr w:rsidR="00E70849" w:rsidRPr="00F050BA" w14:paraId="3ADB6B13" w14:textId="77777777" w:rsidTr="001871BD">
        <w:trPr>
          <w:trHeight w:val="301"/>
        </w:trPr>
        <w:tc>
          <w:tcPr>
            <w:tcW w:w="1378" w:type="dxa"/>
            <w:noWrap/>
            <w:hideMark/>
          </w:tcPr>
          <w:p w14:paraId="2B5BE801"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12.35-12.55</w:t>
            </w:r>
          </w:p>
        </w:tc>
        <w:tc>
          <w:tcPr>
            <w:tcW w:w="1650" w:type="dxa"/>
            <w:noWrap/>
            <w:hideMark/>
          </w:tcPr>
          <w:p w14:paraId="7FE04B6C"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 xml:space="preserve">20 </w:t>
            </w:r>
            <w:proofErr w:type="spellStart"/>
            <w:r w:rsidRPr="00F050BA">
              <w:rPr>
                <w:rFonts w:ascii="Times New Roman" w:eastAsia="Times New Roman" w:hAnsi="Times New Roman"/>
                <w:lang w:val="en-US" w:bidi="en-US"/>
              </w:rPr>
              <w:t>мин</w:t>
            </w:r>
            <w:proofErr w:type="spellEnd"/>
            <w:r w:rsidRPr="00F050BA">
              <w:rPr>
                <w:rFonts w:ascii="Times New Roman" w:eastAsia="Times New Roman" w:hAnsi="Times New Roman"/>
                <w:lang w:val="en-US" w:bidi="en-US"/>
              </w:rPr>
              <w:t>.</w:t>
            </w:r>
          </w:p>
        </w:tc>
        <w:tc>
          <w:tcPr>
            <w:tcW w:w="12276" w:type="dxa"/>
            <w:gridSpan w:val="5"/>
            <w:noWrap/>
            <w:hideMark/>
          </w:tcPr>
          <w:p w14:paraId="5ABA5F00"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Подготовка к обеду. Обед. (П, Р, СК).</w:t>
            </w:r>
          </w:p>
        </w:tc>
      </w:tr>
      <w:tr w:rsidR="00E70849" w:rsidRPr="00F050BA" w14:paraId="0FC76697" w14:textId="77777777" w:rsidTr="001871BD">
        <w:trPr>
          <w:trHeight w:val="301"/>
        </w:trPr>
        <w:tc>
          <w:tcPr>
            <w:tcW w:w="1378" w:type="dxa"/>
            <w:noWrap/>
            <w:hideMark/>
          </w:tcPr>
          <w:p w14:paraId="0EA79D35"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lastRenderedPageBreak/>
              <w:t>12.55-13.00</w:t>
            </w:r>
          </w:p>
        </w:tc>
        <w:tc>
          <w:tcPr>
            <w:tcW w:w="1650" w:type="dxa"/>
            <w:noWrap/>
            <w:hideMark/>
          </w:tcPr>
          <w:p w14:paraId="4F46C3E8"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 xml:space="preserve"> 5 </w:t>
            </w:r>
            <w:proofErr w:type="spellStart"/>
            <w:r w:rsidRPr="00F050BA">
              <w:rPr>
                <w:rFonts w:ascii="Times New Roman" w:eastAsia="Times New Roman" w:hAnsi="Times New Roman"/>
                <w:lang w:val="en-US" w:bidi="en-US"/>
              </w:rPr>
              <w:t>мин</w:t>
            </w:r>
            <w:proofErr w:type="spellEnd"/>
            <w:r w:rsidRPr="00F050BA">
              <w:rPr>
                <w:rFonts w:ascii="Times New Roman" w:eastAsia="Times New Roman" w:hAnsi="Times New Roman"/>
                <w:lang w:val="en-US" w:bidi="en-US"/>
              </w:rPr>
              <w:t>.</w:t>
            </w:r>
          </w:p>
          <w:p w14:paraId="68D68A53"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 xml:space="preserve">О </w:t>
            </w:r>
            <w:r w:rsidRPr="00F050BA">
              <w:rPr>
                <w:rFonts w:ascii="Times New Roman" w:eastAsia="Times New Roman" w:hAnsi="Times New Roman"/>
                <w:b/>
                <w:lang w:val="en-US" w:bidi="en-US"/>
              </w:rPr>
              <w:t xml:space="preserve">– </w:t>
            </w:r>
            <w:r w:rsidRPr="00F050BA">
              <w:rPr>
                <w:rFonts w:ascii="Times New Roman" w:eastAsia="Times New Roman" w:hAnsi="Times New Roman"/>
                <w:lang w:val="en-US" w:bidi="en-US"/>
              </w:rPr>
              <w:t xml:space="preserve">5 </w:t>
            </w:r>
            <w:proofErr w:type="spellStart"/>
            <w:r w:rsidRPr="00F050BA">
              <w:rPr>
                <w:rFonts w:ascii="Times New Roman" w:eastAsia="Times New Roman" w:hAnsi="Times New Roman"/>
                <w:lang w:val="en-US" w:bidi="en-US"/>
              </w:rPr>
              <w:t>мин</w:t>
            </w:r>
            <w:proofErr w:type="spellEnd"/>
            <w:r w:rsidRPr="00F050BA">
              <w:rPr>
                <w:rFonts w:ascii="Times New Roman" w:eastAsia="Times New Roman" w:hAnsi="Times New Roman"/>
                <w:lang w:val="en-US" w:bidi="en-US"/>
              </w:rPr>
              <w:t>.</w:t>
            </w:r>
          </w:p>
          <w:p w14:paraId="09857357" w14:textId="77777777" w:rsidR="00E70849" w:rsidRPr="00F050BA" w:rsidRDefault="00E70849" w:rsidP="00E70849">
            <w:pPr>
              <w:jc w:val="both"/>
              <w:rPr>
                <w:rFonts w:ascii="Times New Roman" w:eastAsia="Times New Roman" w:hAnsi="Times New Roman"/>
                <w:lang w:val="en-US" w:bidi="en-US"/>
              </w:rPr>
            </w:pPr>
          </w:p>
        </w:tc>
        <w:tc>
          <w:tcPr>
            <w:tcW w:w="12276" w:type="dxa"/>
            <w:gridSpan w:val="5"/>
            <w:noWrap/>
            <w:hideMark/>
          </w:tcPr>
          <w:p w14:paraId="5FA67445"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Подготовка ко сну</w:t>
            </w:r>
            <w:r w:rsidRPr="00F050BA">
              <w:rPr>
                <w:rFonts w:ascii="Times New Roman" w:eastAsia="Times New Roman" w:hAnsi="Times New Roman"/>
                <w:b/>
                <w:lang w:bidi="en-US"/>
              </w:rPr>
              <w:t>. Гигиенические процедуры (СК, П, Р).</w:t>
            </w:r>
          </w:p>
        </w:tc>
      </w:tr>
      <w:tr w:rsidR="00E70849" w:rsidRPr="00F050BA" w14:paraId="22836323" w14:textId="77777777" w:rsidTr="001871BD">
        <w:trPr>
          <w:trHeight w:val="301"/>
        </w:trPr>
        <w:tc>
          <w:tcPr>
            <w:tcW w:w="1378" w:type="dxa"/>
            <w:noWrap/>
            <w:hideMark/>
          </w:tcPr>
          <w:p w14:paraId="6FB77B6E"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13.00-15.00</w:t>
            </w:r>
          </w:p>
        </w:tc>
        <w:tc>
          <w:tcPr>
            <w:tcW w:w="1650" w:type="dxa"/>
            <w:noWrap/>
            <w:hideMark/>
          </w:tcPr>
          <w:p w14:paraId="6D071D39"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 xml:space="preserve">120 </w:t>
            </w:r>
            <w:proofErr w:type="spellStart"/>
            <w:r w:rsidRPr="00F050BA">
              <w:rPr>
                <w:rFonts w:ascii="Times New Roman" w:eastAsia="Times New Roman" w:hAnsi="Times New Roman"/>
                <w:lang w:val="en-US" w:bidi="en-US"/>
              </w:rPr>
              <w:t>мин</w:t>
            </w:r>
            <w:proofErr w:type="spellEnd"/>
            <w:r w:rsidRPr="00F050BA">
              <w:rPr>
                <w:rFonts w:ascii="Times New Roman" w:eastAsia="Times New Roman" w:hAnsi="Times New Roman"/>
                <w:lang w:val="en-US" w:bidi="en-US"/>
              </w:rPr>
              <w:t>.</w:t>
            </w:r>
          </w:p>
        </w:tc>
        <w:tc>
          <w:tcPr>
            <w:tcW w:w="12276" w:type="dxa"/>
            <w:gridSpan w:val="5"/>
            <w:noWrap/>
            <w:hideMark/>
          </w:tcPr>
          <w:p w14:paraId="44F9140F" w14:textId="77777777" w:rsidR="00E70849" w:rsidRPr="00F050BA" w:rsidRDefault="00E70849" w:rsidP="00E70849">
            <w:pPr>
              <w:jc w:val="both"/>
              <w:rPr>
                <w:rFonts w:ascii="Times New Roman" w:eastAsia="Times New Roman" w:hAnsi="Times New Roman"/>
                <w:lang w:val="en-US" w:bidi="en-US"/>
              </w:rPr>
            </w:pPr>
            <w:proofErr w:type="spellStart"/>
            <w:r w:rsidRPr="00F050BA">
              <w:rPr>
                <w:rFonts w:ascii="Times New Roman" w:eastAsia="Times New Roman" w:hAnsi="Times New Roman"/>
                <w:lang w:val="en-US" w:bidi="en-US"/>
              </w:rPr>
              <w:t>Сон</w:t>
            </w:r>
            <w:proofErr w:type="spellEnd"/>
            <w:r w:rsidRPr="00F050BA">
              <w:rPr>
                <w:rFonts w:ascii="Times New Roman" w:eastAsia="Times New Roman" w:hAnsi="Times New Roman"/>
                <w:lang w:val="en-US" w:bidi="en-US"/>
              </w:rPr>
              <w:t>.</w:t>
            </w:r>
          </w:p>
        </w:tc>
      </w:tr>
      <w:tr w:rsidR="00E70849" w:rsidRPr="00F050BA" w14:paraId="18020691" w14:textId="77777777" w:rsidTr="001871BD">
        <w:trPr>
          <w:trHeight w:val="301"/>
        </w:trPr>
        <w:tc>
          <w:tcPr>
            <w:tcW w:w="1378" w:type="dxa"/>
            <w:noWrap/>
            <w:hideMark/>
          </w:tcPr>
          <w:p w14:paraId="257EE778"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15.00-15.20</w:t>
            </w:r>
          </w:p>
        </w:tc>
        <w:tc>
          <w:tcPr>
            <w:tcW w:w="1650" w:type="dxa"/>
            <w:noWrap/>
            <w:hideMark/>
          </w:tcPr>
          <w:p w14:paraId="1082B173"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20 мин.</w:t>
            </w:r>
          </w:p>
          <w:p w14:paraId="00DE4DDE"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О</w:t>
            </w:r>
            <w:r w:rsidRPr="00F050BA">
              <w:rPr>
                <w:rFonts w:ascii="Times New Roman" w:eastAsia="Times New Roman" w:hAnsi="Times New Roman"/>
                <w:b/>
                <w:lang w:bidi="en-US"/>
              </w:rPr>
              <w:t xml:space="preserve"> – </w:t>
            </w:r>
            <w:r w:rsidRPr="00F050BA">
              <w:rPr>
                <w:rFonts w:ascii="Times New Roman" w:eastAsia="Times New Roman" w:hAnsi="Times New Roman"/>
                <w:lang w:bidi="en-US"/>
              </w:rPr>
              <w:t>10 мин.</w:t>
            </w:r>
          </w:p>
          <w:p w14:paraId="6B5DDCE4"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Ф – 10 мин.</w:t>
            </w:r>
          </w:p>
        </w:tc>
        <w:tc>
          <w:tcPr>
            <w:tcW w:w="12276" w:type="dxa"/>
            <w:gridSpan w:val="5"/>
            <w:noWrap/>
            <w:hideMark/>
          </w:tcPr>
          <w:p w14:paraId="0AF00D38"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lang w:bidi="en-US"/>
              </w:rPr>
              <w:t xml:space="preserve">Постепенный подъем. Закаливающие мероприятия: </w:t>
            </w:r>
            <w:r w:rsidRPr="00F050BA">
              <w:rPr>
                <w:rFonts w:ascii="Times New Roman" w:eastAsia="Times New Roman" w:hAnsi="Times New Roman"/>
                <w:b/>
                <w:lang w:bidi="en-US"/>
              </w:rPr>
              <w:t>дыхательная гимнастика, закаливающие процедуры и прочее (П, Р, СК).</w:t>
            </w:r>
          </w:p>
          <w:p w14:paraId="3637DC0F" w14:textId="77777777" w:rsidR="00E70849" w:rsidRPr="00F050BA" w:rsidRDefault="00E70849" w:rsidP="00E70849">
            <w:pPr>
              <w:jc w:val="both"/>
              <w:rPr>
                <w:rFonts w:ascii="Times New Roman" w:eastAsia="Times New Roman" w:hAnsi="Times New Roman"/>
                <w:lang w:val="en-US" w:bidi="en-US"/>
              </w:rPr>
            </w:pPr>
            <w:proofErr w:type="spellStart"/>
            <w:r w:rsidRPr="00F050BA">
              <w:rPr>
                <w:rFonts w:ascii="Times New Roman" w:eastAsia="Times New Roman" w:hAnsi="Times New Roman"/>
                <w:lang w:val="en-US" w:bidi="en-US"/>
              </w:rPr>
              <w:t>Одевание</w:t>
            </w:r>
            <w:proofErr w:type="spellEnd"/>
            <w:r w:rsidRPr="00F050BA">
              <w:rPr>
                <w:rFonts w:ascii="Times New Roman" w:eastAsia="Times New Roman" w:hAnsi="Times New Roman"/>
                <w:lang w:val="en-US" w:bidi="en-US"/>
              </w:rPr>
              <w:t xml:space="preserve"> </w:t>
            </w:r>
            <w:proofErr w:type="spellStart"/>
            <w:r w:rsidRPr="00F050BA">
              <w:rPr>
                <w:rFonts w:ascii="Times New Roman" w:eastAsia="Times New Roman" w:hAnsi="Times New Roman"/>
                <w:lang w:val="en-US" w:bidi="en-US"/>
              </w:rPr>
              <w:t>детей</w:t>
            </w:r>
            <w:proofErr w:type="spellEnd"/>
            <w:r w:rsidRPr="00F050BA">
              <w:rPr>
                <w:rFonts w:ascii="Times New Roman" w:eastAsia="Times New Roman" w:hAnsi="Times New Roman"/>
                <w:lang w:val="en-US" w:bidi="en-US"/>
              </w:rPr>
              <w:t>. (П, Р).</w:t>
            </w:r>
          </w:p>
        </w:tc>
      </w:tr>
      <w:tr w:rsidR="00E70849" w:rsidRPr="00F050BA" w14:paraId="3909B363" w14:textId="77777777" w:rsidTr="001871BD">
        <w:trPr>
          <w:trHeight w:val="301"/>
        </w:trPr>
        <w:tc>
          <w:tcPr>
            <w:tcW w:w="1378" w:type="dxa"/>
            <w:noWrap/>
            <w:hideMark/>
          </w:tcPr>
          <w:p w14:paraId="20C2975C"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15.20-15.30</w:t>
            </w:r>
          </w:p>
        </w:tc>
        <w:tc>
          <w:tcPr>
            <w:tcW w:w="1650" w:type="dxa"/>
            <w:noWrap/>
            <w:hideMark/>
          </w:tcPr>
          <w:p w14:paraId="64355E1D"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 xml:space="preserve">10 </w:t>
            </w:r>
            <w:proofErr w:type="spellStart"/>
            <w:r w:rsidRPr="00F050BA">
              <w:rPr>
                <w:rFonts w:ascii="Times New Roman" w:eastAsia="Times New Roman" w:hAnsi="Times New Roman"/>
                <w:lang w:val="en-US" w:bidi="en-US"/>
              </w:rPr>
              <w:t>мин</w:t>
            </w:r>
            <w:proofErr w:type="spellEnd"/>
            <w:r w:rsidRPr="00F050BA">
              <w:rPr>
                <w:rFonts w:ascii="Times New Roman" w:eastAsia="Times New Roman" w:hAnsi="Times New Roman"/>
                <w:lang w:val="en-US" w:bidi="en-US"/>
              </w:rPr>
              <w:t>.</w:t>
            </w:r>
          </w:p>
        </w:tc>
        <w:tc>
          <w:tcPr>
            <w:tcW w:w="12276" w:type="dxa"/>
            <w:gridSpan w:val="5"/>
            <w:tcBorders>
              <w:bottom w:val="single" w:sz="4" w:space="0" w:color="auto"/>
            </w:tcBorders>
            <w:noWrap/>
            <w:hideMark/>
          </w:tcPr>
          <w:p w14:paraId="6E68797D"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Подготовка к полднику. Полдник. (П, Р, СК)</w:t>
            </w:r>
          </w:p>
        </w:tc>
      </w:tr>
      <w:tr w:rsidR="00E70849" w:rsidRPr="00F050BA" w14:paraId="44D59D4B" w14:textId="77777777" w:rsidTr="001871BD">
        <w:trPr>
          <w:trHeight w:val="301"/>
        </w:trPr>
        <w:tc>
          <w:tcPr>
            <w:tcW w:w="1378" w:type="dxa"/>
            <w:vMerge w:val="restart"/>
            <w:noWrap/>
            <w:hideMark/>
          </w:tcPr>
          <w:p w14:paraId="4433A3EC"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15.</w:t>
            </w:r>
            <w:r w:rsidRPr="00F050BA">
              <w:rPr>
                <w:rFonts w:ascii="Times New Roman" w:eastAsia="Times New Roman" w:hAnsi="Times New Roman"/>
                <w:lang w:bidi="en-US"/>
              </w:rPr>
              <w:t>3</w:t>
            </w:r>
            <w:r w:rsidRPr="00F050BA">
              <w:rPr>
                <w:rFonts w:ascii="Times New Roman" w:eastAsia="Times New Roman" w:hAnsi="Times New Roman"/>
                <w:lang w:val="en-US" w:bidi="en-US"/>
              </w:rPr>
              <w:t>0-16.00</w:t>
            </w:r>
          </w:p>
        </w:tc>
        <w:tc>
          <w:tcPr>
            <w:tcW w:w="1650" w:type="dxa"/>
            <w:vMerge w:val="restart"/>
            <w:noWrap/>
            <w:hideMark/>
          </w:tcPr>
          <w:p w14:paraId="0C246F1A"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lang w:eastAsia="ru-RU"/>
              </w:rPr>
              <w:t>30 мин</w:t>
            </w:r>
          </w:p>
          <w:p w14:paraId="6CC6EE2B"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lang w:eastAsia="ru-RU"/>
              </w:rPr>
              <w:t>О-10 мин</w:t>
            </w:r>
          </w:p>
          <w:p w14:paraId="26ABCA87"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lang w:eastAsia="ru-RU"/>
              </w:rPr>
              <w:t>Ф-10 мин</w:t>
            </w:r>
          </w:p>
        </w:tc>
        <w:tc>
          <w:tcPr>
            <w:tcW w:w="12276" w:type="dxa"/>
            <w:gridSpan w:val="5"/>
            <w:noWrap/>
            <w:hideMark/>
          </w:tcPr>
          <w:p w14:paraId="27856DE4"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Совместная и самостоятельная игровая деятельность.</w:t>
            </w:r>
          </w:p>
        </w:tc>
      </w:tr>
      <w:tr w:rsidR="00E70849" w:rsidRPr="00F050BA" w14:paraId="7FC9D050" w14:textId="77777777" w:rsidTr="001871BD">
        <w:trPr>
          <w:trHeight w:val="301"/>
        </w:trPr>
        <w:tc>
          <w:tcPr>
            <w:tcW w:w="1378" w:type="dxa"/>
            <w:vMerge/>
            <w:noWrap/>
          </w:tcPr>
          <w:p w14:paraId="52001B70" w14:textId="77777777" w:rsidR="00E70849" w:rsidRPr="00F050BA" w:rsidRDefault="00E70849" w:rsidP="00E70849">
            <w:pPr>
              <w:jc w:val="both"/>
              <w:rPr>
                <w:rFonts w:ascii="Times New Roman" w:eastAsia="Times New Roman" w:hAnsi="Times New Roman"/>
                <w:lang w:bidi="en-US"/>
              </w:rPr>
            </w:pPr>
          </w:p>
        </w:tc>
        <w:tc>
          <w:tcPr>
            <w:tcW w:w="1650" w:type="dxa"/>
            <w:vMerge/>
            <w:noWrap/>
          </w:tcPr>
          <w:p w14:paraId="692985AE" w14:textId="77777777" w:rsidR="00E70849" w:rsidRPr="00F050BA" w:rsidRDefault="00E70849" w:rsidP="00E70849">
            <w:pPr>
              <w:jc w:val="both"/>
              <w:rPr>
                <w:rFonts w:ascii="Times New Roman" w:eastAsia="Times New Roman" w:hAnsi="Times New Roman"/>
                <w:lang w:eastAsia="ru-RU"/>
              </w:rPr>
            </w:pPr>
          </w:p>
        </w:tc>
        <w:tc>
          <w:tcPr>
            <w:tcW w:w="2217" w:type="dxa"/>
            <w:noWrap/>
          </w:tcPr>
          <w:p w14:paraId="78FA56EC"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Сюжетно-ролевая игра (СК, П, Р).</w:t>
            </w:r>
          </w:p>
          <w:p w14:paraId="36E59F76"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Чтение художественной литературы (Р, П).</w:t>
            </w:r>
          </w:p>
          <w:p w14:paraId="222331EF"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Изготовление атрибутов (ХЭ, СК, П).</w:t>
            </w:r>
          </w:p>
          <w:p w14:paraId="3B3F5CEA"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Разучивание чистоговорок, скороговорок (Р).</w:t>
            </w:r>
          </w:p>
          <w:p w14:paraId="08DC549A"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Игры и упражнения на развитие познавательных психических процессов (П, Р, СК).</w:t>
            </w:r>
          </w:p>
          <w:p w14:paraId="07A65863"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Знакомство с разными видами творчества, нетрадиционными направлениями (ХЭ, П, Р).</w:t>
            </w:r>
          </w:p>
        </w:tc>
        <w:tc>
          <w:tcPr>
            <w:tcW w:w="2312" w:type="dxa"/>
            <w:tcBorders>
              <w:right w:val="nil"/>
            </w:tcBorders>
            <w:noWrap/>
          </w:tcPr>
          <w:p w14:paraId="13998989"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Дидактические игры (П, Р, СК).</w:t>
            </w:r>
          </w:p>
          <w:p w14:paraId="043E0FC2"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Развивающие и логические игры (П, Р, СК).</w:t>
            </w:r>
          </w:p>
          <w:p w14:paraId="5BEF47C9"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Опытно-экспериментальная деятельность в мини-лаборатории (П, СК)</w:t>
            </w:r>
          </w:p>
          <w:p w14:paraId="05A1E0B6"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Рассматривание иллюстраций (П, Р, ХЭ).</w:t>
            </w:r>
          </w:p>
          <w:p w14:paraId="2E364ECE"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Индивидуальная работа по ЗКР (Р).</w:t>
            </w:r>
          </w:p>
          <w:p w14:paraId="747A0083" w14:textId="77777777" w:rsidR="00E70849" w:rsidRPr="00F050BA" w:rsidRDefault="00E70849" w:rsidP="00E70849">
            <w:pPr>
              <w:jc w:val="both"/>
              <w:rPr>
                <w:rFonts w:ascii="Times New Roman" w:eastAsia="Times New Roman" w:hAnsi="Times New Roman"/>
                <w:b/>
                <w:lang w:val="en-US" w:bidi="en-US"/>
              </w:rPr>
            </w:pPr>
            <w:proofErr w:type="spellStart"/>
            <w:r w:rsidRPr="00F050BA">
              <w:rPr>
                <w:rFonts w:ascii="Times New Roman" w:eastAsia="Times New Roman" w:hAnsi="Times New Roman"/>
                <w:b/>
                <w:lang w:val="en-US" w:bidi="en-US"/>
              </w:rPr>
              <w:t>Музыкальная</w:t>
            </w:r>
            <w:proofErr w:type="spellEnd"/>
            <w:r w:rsidRPr="00F050BA">
              <w:rPr>
                <w:rFonts w:ascii="Times New Roman" w:eastAsia="Times New Roman" w:hAnsi="Times New Roman"/>
                <w:b/>
                <w:lang w:val="en-US" w:bidi="en-US"/>
              </w:rPr>
              <w:t xml:space="preserve"> </w:t>
            </w:r>
            <w:proofErr w:type="spellStart"/>
            <w:r w:rsidRPr="00F050BA">
              <w:rPr>
                <w:rFonts w:ascii="Times New Roman" w:eastAsia="Times New Roman" w:hAnsi="Times New Roman"/>
                <w:b/>
                <w:lang w:val="en-US" w:bidi="en-US"/>
              </w:rPr>
              <w:t>деятельность</w:t>
            </w:r>
            <w:proofErr w:type="spellEnd"/>
            <w:r w:rsidRPr="00F050BA">
              <w:rPr>
                <w:rFonts w:ascii="Times New Roman" w:eastAsia="Times New Roman" w:hAnsi="Times New Roman"/>
                <w:b/>
                <w:lang w:val="en-US" w:bidi="en-US"/>
              </w:rPr>
              <w:t xml:space="preserve"> (ХЭ, СК)</w:t>
            </w:r>
          </w:p>
        </w:tc>
        <w:tc>
          <w:tcPr>
            <w:tcW w:w="2361" w:type="dxa"/>
            <w:tcBorders>
              <w:left w:val="nil"/>
              <w:right w:val="nil"/>
            </w:tcBorders>
            <w:noWrap/>
          </w:tcPr>
          <w:p w14:paraId="07728CF7"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lang w:bidi="en-US"/>
              </w:rPr>
              <w:t>Малоподвижные игры (Ф, СК).</w:t>
            </w:r>
          </w:p>
          <w:p w14:paraId="50969E72"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Психогимнастика (Ф, СК).</w:t>
            </w:r>
          </w:p>
          <w:p w14:paraId="3D495687"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Ознакомление с произведениями искусства (ХЭ, Р, П).</w:t>
            </w:r>
          </w:p>
          <w:p w14:paraId="41894E16"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Самостоятельная деятельность детей.</w:t>
            </w:r>
          </w:p>
          <w:p w14:paraId="4B85820D"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Театрализованные игры, игры драматизации (ХЭ, СК).</w:t>
            </w:r>
          </w:p>
          <w:p w14:paraId="5BDB0151" w14:textId="77777777" w:rsidR="00E70849" w:rsidRPr="00F050BA" w:rsidRDefault="00E70849" w:rsidP="00E70849">
            <w:pPr>
              <w:jc w:val="both"/>
              <w:rPr>
                <w:rFonts w:ascii="Times New Roman" w:eastAsia="Times New Roman" w:hAnsi="Times New Roman"/>
                <w:lang w:bidi="en-US"/>
              </w:rPr>
            </w:pPr>
          </w:p>
        </w:tc>
        <w:tc>
          <w:tcPr>
            <w:tcW w:w="2551" w:type="dxa"/>
            <w:tcBorders>
              <w:left w:val="nil"/>
              <w:right w:val="nil"/>
            </w:tcBorders>
            <w:noWrap/>
          </w:tcPr>
          <w:p w14:paraId="7BCE5D09"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Развлечение (ХЭ, Р, СК).</w:t>
            </w:r>
          </w:p>
          <w:p w14:paraId="36D40F97"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Работа со сказкой (Р, СК).</w:t>
            </w:r>
          </w:p>
          <w:p w14:paraId="0066EE4C"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Беседы по воспитанию культуры поведения (СК, Р).</w:t>
            </w:r>
          </w:p>
          <w:p w14:paraId="07D0964E" w14:textId="77777777" w:rsidR="00E70849" w:rsidRPr="00F050BA" w:rsidRDefault="00E70849" w:rsidP="00E70849">
            <w:pPr>
              <w:jc w:val="both"/>
              <w:rPr>
                <w:rFonts w:ascii="Times New Roman" w:eastAsia="Times New Roman" w:hAnsi="Times New Roman"/>
                <w:lang w:bidi="en-US"/>
              </w:rPr>
            </w:pPr>
          </w:p>
        </w:tc>
        <w:tc>
          <w:tcPr>
            <w:tcW w:w="2835" w:type="dxa"/>
            <w:tcBorders>
              <w:left w:val="nil"/>
            </w:tcBorders>
            <w:noWrap/>
          </w:tcPr>
          <w:p w14:paraId="6822E6C2"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Ручной труд (П, СК).</w:t>
            </w:r>
          </w:p>
          <w:p w14:paraId="1DFB8014"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Разучивание новых подвижных игр (Ф, Р, СК).</w:t>
            </w:r>
          </w:p>
          <w:p w14:paraId="546D4120"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Дидактические игры и этюды на формирование КГН (СК, Р, П).</w:t>
            </w:r>
          </w:p>
          <w:p w14:paraId="7E685BDC"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 xml:space="preserve">Беседы, игры на формирование </w:t>
            </w:r>
            <w:proofErr w:type="spellStart"/>
            <w:r w:rsidRPr="00F050BA">
              <w:rPr>
                <w:rFonts w:ascii="Times New Roman" w:eastAsia="Times New Roman" w:hAnsi="Times New Roman"/>
                <w:lang w:bidi="en-US"/>
              </w:rPr>
              <w:t>валеологической</w:t>
            </w:r>
            <w:proofErr w:type="spellEnd"/>
            <w:r w:rsidRPr="00F050BA">
              <w:rPr>
                <w:rFonts w:ascii="Times New Roman" w:eastAsia="Times New Roman" w:hAnsi="Times New Roman"/>
                <w:lang w:bidi="en-US"/>
              </w:rPr>
              <w:t xml:space="preserve"> культуры (П, СК).</w:t>
            </w:r>
          </w:p>
          <w:p w14:paraId="04991511"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 xml:space="preserve">Правила безопасного поведения (дорожная, социальная, </w:t>
            </w:r>
            <w:proofErr w:type="spellStart"/>
            <w:r w:rsidRPr="00F050BA">
              <w:rPr>
                <w:rFonts w:ascii="Times New Roman" w:eastAsia="Times New Roman" w:hAnsi="Times New Roman"/>
                <w:lang w:bidi="en-US"/>
              </w:rPr>
              <w:t>валеологическая</w:t>
            </w:r>
            <w:proofErr w:type="spellEnd"/>
            <w:r w:rsidRPr="00F050BA">
              <w:rPr>
                <w:rFonts w:ascii="Times New Roman" w:eastAsia="Times New Roman" w:hAnsi="Times New Roman"/>
                <w:lang w:bidi="en-US"/>
              </w:rPr>
              <w:t>, противопожарная безопасность) (П, СК).</w:t>
            </w:r>
          </w:p>
        </w:tc>
      </w:tr>
      <w:tr w:rsidR="00E70849" w:rsidRPr="00F050BA" w14:paraId="2B755716" w14:textId="77777777" w:rsidTr="001871BD">
        <w:trPr>
          <w:trHeight w:val="301"/>
        </w:trPr>
        <w:tc>
          <w:tcPr>
            <w:tcW w:w="1378" w:type="dxa"/>
            <w:noWrap/>
            <w:hideMark/>
          </w:tcPr>
          <w:p w14:paraId="7C499488"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val="en-US" w:bidi="en-US"/>
              </w:rPr>
              <w:t>16.00-</w:t>
            </w:r>
            <w:r w:rsidRPr="00F050BA">
              <w:rPr>
                <w:rFonts w:ascii="Times New Roman" w:eastAsia="Times New Roman" w:hAnsi="Times New Roman"/>
                <w:lang w:bidi="en-US"/>
              </w:rPr>
              <w:t>17.00</w:t>
            </w:r>
          </w:p>
        </w:tc>
        <w:tc>
          <w:tcPr>
            <w:tcW w:w="1650" w:type="dxa"/>
            <w:noWrap/>
            <w:hideMark/>
          </w:tcPr>
          <w:p w14:paraId="2DD40ED5"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60 мин</w:t>
            </w:r>
          </w:p>
          <w:p w14:paraId="3B49CABC" w14:textId="77777777" w:rsidR="00E70849" w:rsidRPr="00F050BA" w:rsidRDefault="00E70849" w:rsidP="00E70849">
            <w:pPr>
              <w:keepNext/>
              <w:keepLines/>
              <w:contextualSpacing/>
              <w:jc w:val="both"/>
              <w:rPr>
                <w:rFonts w:ascii="Times New Roman" w:eastAsia="Times New Roman" w:hAnsi="Times New Roman"/>
                <w:b/>
                <w:lang w:bidi="en-US"/>
              </w:rPr>
            </w:pPr>
            <w:r w:rsidRPr="00F050BA">
              <w:rPr>
                <w:rFonts w:ascii="Times New Roman" w:eastAsia="Times New Roman" w:hAnsi="Times New Roman"/>
                <w:lang w:bidi="en-US"/>
              </w:rPr>
              <w:t>О</w:t>
            </w:r>
            <w:r w:rsidRPr="00F050BA">
              <w:rPr>
                <w:rFonts w:ascii="Times New Roman" w:eastAsia="Times New Roman" w:hAnsi="Times New Roman"/>
                <w:b/>
                <w:lang w:bidi="en-US"/>
              </w:rPr>
              <w:t>-</w:t>
            </w:r>
            <w:r w:rsidRPr="00F050BA">
              <w:rPr>
                <w:rFonts w:ascii="Times New Roman" w:eastAsia="Times New Roman" w:hAnsi="Times New Roman"/>
                <w:lang w:bidi="en-US"/>
              </w:rPr>
              <w:t>20 мин</w:t>
            </w:r>
          </w:p>
          <w:p w14:paraId="18F36178"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b/>
                <w:lang w:bidi="en-US"/>
              </w:rPr>
              <w:t>Ф-40 мин</w:t>
            </w:r>
          </w:p>
        </w:tc>
        <w:tc>
          <w:tcPr>
            <w:tcW w:w="12276" w:type="dxa"/>
            <w:gridSpan w:val="5"/>
            <w:noWrap/>
            <w:hideMark/>
          </w:tcPr>
          <w:p w14:paraId="4BEF03E5"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Подготовка к прогулке</w:t>
            </w:r>
            <w:r w:rsidRPr="00F050BA">
              <w:rPr>
                <w:rFonts w:ascii="Times New Roman" w:eastAsia="Times New Roman" w:hAnsi="Times New Roman"/>
                <w:b/>
                <w:lang w:bidi="en-US"/>
              </w:rPr>
              <w:t xml:space="preserve">. Прогулка (в хорошую погоду): наблюдение, подвижные игры, малоподвижные игры, </w:t>
            </w:r>
            <w:r w:rsidRPr="00F050BA">
              <w:rPr>
                <w:rFonts w:ascii="Times New Roman" w:eastAsia="Times New Roman" w:hAnsi="Times New Roman"/>
                <w:lang w:bidi="en-US"/>
              </w:rPr>
              <w:t>самостоятельная игровая деятельность детей (П, Р, Ф, СК).</w:t>
            </w:r>
          </w:p>
        </w:tc>
      </w:tr>
      <w:tr w:rsidR="00E70849" w:rsidRPr="00F050BA" w14:paraId="171A46FF" w14:textId="77777777" w:rsidTr="001871BD">
        <w:trPr>
          <w:trHeight w:val="301"/>
        </w:trPr>
        <w:tc>
          <w:tcPr>
            <w:tcW w:w="1378" w:type="dxa"/>
            <w:noWrap/>
            <w:hideMark/>
          </w:tcPr>
          <w:p w14:paraId="4F9ABA3D"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17.00-17.10</w:t>
            </w:r>
          </w:p>
        </w:tc>
        <w:tc>
          <w:tcPr>
            <w:tcW w:w="1650" w:type="dxa"/>
            <w:noWrap/>
            <w:hideMark/>
          </w:tcPr>
          <w:p w14:paraId="7DE7886E" w14:textId="77777777" w:rsidR="00E70849" w:rsidRPr="00F050BA" w:rsidRDefault="00E70849" w:rsidP="00E70849">
            <w:pPr>
              <w:keepNext/>
              <w:keepLines/>
              <w:contextualSpacing/>
              <w:jc w:val="both"/>
              <w:rPr>
                <w:rFonts w:ascii="Times New Roman" w:eastAsia="Times New Roman" w:hAnsi="Times New Roman"/>
                <w:lang w:eastAsia="ru-RU"/>
              </w:rPr>
            </w:pPr>
          </w:p>
          <w:p w14:paraId="3669CEBC"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lang w:val="en-US" w:bidi="en-US"/>
              </w:rPr>
              <w:t xml:space="preserve">10 </w:t>
            </w:r>
            <w:proofErr w:type="spellStart"/>
            <w:r w:rsidRPr="00F050BA">
              <w:rPr>
                <w:rFonts w:ascii="Times New Roman" w:eastAsia="Times New Roman" w:hAnsi="Times New Roman"/>
                <w:lang w:val="en-US" w:bidi="en-US"/>
              </w:rPr>
              <w:t>мин</w:t>
            </w:r>
            <w:proofErr w:type="spellEnd"/>
          </w:p>
        </w:tc>
        <w:tc>
          <w:tcPr>
            <w:tcW w:w="12276" w:type="dxa"/>
            <w:gridSpan w:val="5"/>
            <w:noWrap/>
            <w:hideMark/>
          </w:tcPr>
          <w:p w14:paraId="142CD5FF" w14:textId="77777777" w:rsidR="00E70849" w:rsidRPr="00F050BA" w:rsidRDefault="00E70849" w:rsidP="00E70849">
            <w:pPr>
              <w:keepNext/>
              <w:keepLines/>
              <w:contextualSpacing/>
              <w:jc w:val="both"/>
              <w:rPr>
                <w:rFonts w:ascii="Times New Roman" w:eastAsia="Times New Roman" w:hAnsi="Times New Roman"/>
                <w:lang w:val="en-US" w:bidi="en-US"/>
              </w:rPr>
            </w:pPr>
            <w:proofErr w:type="spellStart"/>
            <w:r w:rsidRPr="00F050BA">
              <w:rPr>
                <w:rFonts w:ascii="Times New Roman" w:eastAsia="Times New Roman" w:hAnsi="Times New Roman"/>
                <w:lang w:val="en-US" w:bidi="en-US"/>
              </w:rPr>
              <w:t>Возвращение</w:t>
            </w:r>
            <w:proofErr w:type="spellEnd"/>
            <w:r w:rsidRPr="00F050BA">
              <w:rPr>
                <w:rFonts w:ascii="Times New Roman" w:eastAsia="Times New Roman" w:hAnsi="Times New Roman"/>
                <w:lang w:val="en-US" w:bidi="en-US"/>
              </w:rPr>
              <w:t xml:space="preserve"> с </w:t>
            </w:r>
            <w:proofErr w:type="spellStart"/>
            <w:r w:rsidRPr="00F050BA">
              <w:rPr>
                <w:rFonts w:ascii="Times New Roman" w:eastAsia="Times New Roman" w:hAnsi="Times New Roman"/>
                <w:lang w:val="en-US" w:bidi="en-US"/>
              </w:rPr>
              <w:t>прогулки</w:t>
            </w:r>
            <w:proofErr w:type="spellEnd"/>
          </w:p>
        </w:tc>
      </w:tr>
      <w:tr w:rsidR="00E70849" w:rsidRPr="00F050BA" w14:paraId="6F682329" w14:textId="77777777" w:rsidTr="001871BD">
        <w:trPr>
          <w:trHeight w:val="301"/>
        </w:trPr>
        <w:tc>
          <w:tcPr>
            <w:tcW w:w="1378" w:type="dxa"/>
            <w:noWrap/>
            <w:hideMark/>
          </w:tcPr>
          <w:p w14:paraId="66225051"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17.10-17.30</w:t>
            </w:r>
          </w:p>
        </w:tc>
        <w:tc>
          <w:tcPr>
            <w:tcW w:w="1650" w:type="dxa"/>
            <w:noWrap/>
            <w:hideMark/>
          </w:tcPr>
          <w:p w14:paraId="4D702FA8"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20 мин</w:t>
            </w:r>
          </w:p>
          <w:p w14:paraId="63E12003" w14:textId="77777777" w:rsidR="00E70849" w:rsidRPr="00F050BA" w:rsidRDefault="00E70849" w:rsidP="00E70849">
            <w:pPr>
              <w:keepNext/>
              <w:keepLines/>
              <w:contextualSpacing/>
              <w:jc w:val="both"/>
              <w:rPr>
                <w:rFonts w:ascii="Times New Roman" w:eastAsia="Times New Roman" w:hAnsi="Times New Roman"/>
                <w:lang w:eastAsia="ru-RU"/>
              </w:rPr>
            </w:pPr>
          </w:p>
        </w:tc>
        <w:tc>
          <w:tcPr>
            <w:tcW w:w="12276" w:type="dxa"/>
            <w:gridSpan w:val="5"/>
            <w:noWrap/>
            <w:hideMark/>
          </w:tcPr>
          <w:p w14:paraId="4E960714"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Подготовка к ужину. Ужин (Р, СК).</w:t>
            </w:r>
          </w:p>
          <w:p w14:paraId="6C9A6AFF"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 xml:space="preserve">Соблюдения осанки во время приема пищи. </w:t>
            </w:r>
          </w:p>
          <w:p w14:paraId="7B07A594"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b/>
                <w:lang w:bidi="en-US"/>
              </w:rPr>
              <w:t>Гигиенические процедуры - полоскание ротовой полости (Р, П, СК).</w:t>
            </w:r>
          </w:p>
        </w:tc>
      </w:tr>
      <w:tr w:rsidR="00E70849" w:rsidRPr="00F050BA" w14:paraId="1890B164" w14:textId="77777777" w:rsidTr="001871BD">
        <w:trPr>
          <w:trHeight w:val="301"/>
        </w:trPr>
        <w:tc>
          <w:tcPr>
            <w:tcW w:w="1378" w:type="dxa"/>
            <w:vMerge w:val="restart"/>
            <w:noWrap/>
            <w:hideMark/>
          </w:tcPr>
          <w:p w14:paraId="0919DA9A"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val="en-US" w:bidi="en-US"/>
              </w:rPr>
              <w:t>17.</w:t>
            </w:r>
            <w:r w:rsidRPr="00F050BA">
              <w:rPr>
                <w:rFonts w:ascii="Times New Roman" w:eastAsia="Times New Roman" w:hAnsi="Times New Roman"/>
                <w:lang w:bidi="en-US"/>
              </w:rPr>
              <w:t>30</w:t>
            </w:r>
            <w:r w:rsidRPr="00F050BA">
              <w:rPr>
                <w:rFonts w:ascii="Times New Roman" w:eastAsia="Times New Roman" w:hAnsi="Times New Roman"/>
                <w:lang w:val="en-US" w:bidi="en-US"/>
              </w:rPr>
              <w:t>-18.</w:t>
            </w:r>
            <w:r w:rsidRPr="00F050BA">
              <w:rPr>
                <w:rFonts w:ascii="Times New Roman" w:eastAsia="Times New Roman" w:hAnsi="Times New Roman"/>
                <w:lang w:bidi="en-US"/>
              </w:rPr>
              <w:t>25</w:t>
            </w:r>
          </w:p>
        </w:tc>
        <w:tc>
          <w:tcPr>
            <w:tcW w:w="1650" w:type="dxa"/>
            <w:vMerge w:val="restart"/>
            <w:noWrap/>
            <w:hideMark/>
          </w:tcPr>
          <w:p w14:paraId="3FE3FF6A"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55 мин</w:t>
            </w:r>
          </w:p>
          <w:p w14:paraId="28CA6B90"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О-15 мин</w:t>
            </w:r>
          </w:p>
          <w:p w14:paraId="788D35EC"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b/>
                <w:lang w:bidi="en-US"/>
              </w:rPr>
              <w:t>Ф-40 мин</w:t>
            </w:r>
          </w:p>
        </w:tc>
        <w:tc>
          <w:tcPr>
            <w:tcW w:w="12276" w:type="dxa"/>
            <w:gridSpan w:val="5"/>
            <w:noWrap/>
            <w:hideMark/>
          </w:tcPr>
          <w:p w14:paraId="5C5A8AEE" w14:textId="77777777" w:rsidR="00E70849" w:rsidRPr="00F050BA" w:rsidRDefault="00E70849" w:rsidP="00E70849">
            <w:pPr>
              <w:keepNext/>
              <w:keepLines/>
              <w:contextualSpacing/>
              <w:jc w:val="both"/>
              <w:rPr>
                <w:rFonts w:ascii="Times New Roman" w:eastAsia="Times New Roman" w:hAnsi="Times New Roman"/>
                <w:lang w:bidi="en-US"/>
              </w:rPr>
            </w:pPr>
            <w:r w:rsidRPr="00F050BA">
              <w:rPr>
                <w:rFonts w:ascii="Times New Roman" w:eastAsia="Times New Roman" w:hAnsi="Times New Roman"/>
                <w:lang w:bidi="en-US"/>
              </w:rPr>
              <w:t>Совместная и самостоятельная игровая деятельность.</w:t>
            </w:r>
          </w:p>
        </w:tc>
      </w:tr>
      <w:tr w:rsidR="00E70849" w:rsidRPr="00F050BA" w14:paraId="0A941360" w14:textId="77777777" w:rsidTr="001871BD">
        <w:trPr>
          <w:trHeight w:val="301"/>
        </w:trPr>
        <w:tc>
          <w:tcPr>
            <w:tcW w:w="1378" w:type="dxa"/>
            <w:vMerge/>
            <w:noWrap/>
          </w:tcPr>
          <w:p w14:paraId="01F21682" w14:textId="77777777" w:rsidR="00E70849" w:rsidRPr="00F050BA" w:rsidRDefault="00E70849" w:rsidP="00E70849">
            <w:pPr>
              <w:jc w:val="both"/>
              <w:rPr>
                <w:rFonts w:ascii="Times New Roman" w:eastAsia="Times New Roman" w:hAnsi="Times New Roman"/>
                <w:lang w:bidi="en-US"/>
              </w:rPr>
            </w:pPr>
          </w:p>
        </w:tc>
        <w:tc>
          <w:tcPr>
            <w:tcW w:w="1650" w:type="dxa"/>
            <w:vMerge/>
            <w:noWrap/>
          </w:tcPr>
          <w:p w14:paraId="3F563026" w14:textId="77777777" w:rsidR="00E70849" w:rsidRPr="00F050BA" w:rsidRDefault="00E70849" w:rsidP="00E70849">
            <w:pPr>
              <w:keepNext/>
              <w:keepLines/>
              <w:contextualSpacing/>
              <w:jc w:val="both"/>
              <w:rPr>
                <w:rFonts w:ascii="Times New Roman" w:eastAsia="Times New Roman" w:hAnsi="Times New Roman"/>
                <w:lang w:bidi="en-US"/>
              </w:rPr>
            </w:pPr>
          </w:p>
        </w:tc>
        <w:tc>
          <w:tcPr>
            <w:tcW w:w="2217" w:type="dxa"/>
            <w:noWrap/>
          </w:tcPr>
          <w:p w14:paraId="6882011D"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Опытническая или экспериментальная деятельность (П, Р)</w:t>
            </w:r>
          </w:p>
          <w:p w14:paraId="5E71A82D"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Посадка семян или рассады (П, СК).</w:t>
            </w:r>
          </w:p>
          <w:p w14:paraId="494D9CBD"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lastRenderedPageBreak/>
              <w:t>Труд и наблюдения на мини-огородах (П, СК</w:t>
            </w:r>
            <w:proofErr w:type="gramStart"/>
            <w:r w:rsidRPr="00F050BA">
              <w:rPr>
                <w:rFonts w:ascii="Times New Roman" w:eastAsia="Times New Roman" w:hAnsi="Times New Roman"/>
                <w:lang w:bidi="en-US"/>
              </w:rPr>
              <w:t>).</w:t>
            </w:r>
            <w:r w:rsidR="00955AB6">
              <w:rPr>
                <w:rFonts w:ascii="Times New Roman" w:eastAsia="Times New Roman" w:hAnsi="Times New Roman"/>
                <w:lang w:bidi="en-US"/>
              </w:rPr>
              <w:t>-</w:t>
            </w:r>
            <w:proofErr w:type="gramEnd"/>
            <w:r w:rsidR="00955AB6">
              <w:rPr>
                <w:rFonts w:ascii="Times New Roman" w:eastAsia="Times New Roman" w:hAnsi="Times New Roman"/>
                <w:lang w:bidi="en-US"/>
              </w:rPr>
              <w:t xml:space="preserve"> сезонно.</w:t>
            </w:r>
          </w:p>
          <w:p w14:paraId="4182E90F"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Сюжетно-ролевые игры (СК, П)</w:t>
            </w:r>
          </w:p>
          <w:p w14:paraId="5633BB97"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Работа в творческой мастерской (народные промыслы) (ХЭ, Р)</w:t>
            </w:r>
          </w:p>
        </w:tc>
        <w:tc>
          <w:tcPr>
            <w:tcW w:w="2312" w:type="dxa"/>
            <w:noWrap/>
          </w:tcPr>
          <w:p w14:paraId="19B07337"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lastRenderedPageBreak/>
              <w:t>Конструктивная деятельность (ХЭ, П.)</w:t>
            </w:r>
          </w:p>
          <w:p w14:paraId="2140B2EA"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Работа с копилкой предметов-заместителей (П, СК).</w:t>
            </w:r>
          </w:p>
          <w:p w14:paraId="4A1C7BBF"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lastRenderedPageBreak/>
              <w:t>Игры на развитие психических процессов (П).</w:t>
            </w:r>
          </w:p>
          <w:p w14:paraId="41C425D4"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Хороводные игры (Ф, СК).</w:t>
            </w:r>
          </w:p>
          <w:p w14:paraId="1CEC0EE2"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Игры-занятия в книжных уголках (Р, СК).</w:t>
            </w:r>
          </w:p>
          <w:p w14:paraId="2703B7EA" w14:textId="77777777" w:rsidR="00E70849" w:rsidRPr="00F050BA" w:rsidRDefault="00E70849" w:rsidP="00E70849">
            <w:pPr>
              <w:jc w:val="both"/>
              <w:rPr>
                <w:rFonts w:ascii="Times New Roman" w:eastAsia="Times New Roman" w:hAnsi="Times New Roman"/>
                <w:lang w:bidi="en-US"/>
              </w:rPr>
            </w:pPr>
          </w:p>
        </w:tc>
        <w:tc>
          <w:tcPr>
            <w:tcW w:w="2361" w:type="dxa"/>
            <w:noWrap/>
          </w:tcPr>
          <w:p w14:paraId="54B34E3E"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lastRenderedPageBreak/>
              <w:t>Самостоятельная деятельность детей в зоне творчества (ХЭ, СК).</w:t>
            </w:r>
          </w:p>
          <w:p w14:paraId="7DCD903D"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lastRenderedPageBreak/>
              <w:t>Игры по социально-эмоциональному воспитанию (СК).</w:t>
            </w:r>
          </w:p>
          <w:p w14:paraId="52236DB1" w14:textId="77777777" w:rsidR="00E70849" w:rsidRPr="00F050BA" w:rsidRDefault="00E70849" w:rsidP="00E70849">
            <w:pPr>
              <w:jc w:val="both"/>
              <w:rPr>
                <w:rFonts w:ascii="Times New Roman" w:eastAsia="Times New Roman" w:hAnsi="Times New Roman"/>
                <w:lang w:val="en-US" w:bidi="en-US"/>
              </w:rPr>
            </w:pPr>
            <w:proofErr w:type="spellStart"/>
            <w:r w:rsidRPr="00F050BA">
              <w:rPr>
                <w:rFonts w:ascii="Times New Roman" w:eastAsia="Times New Roman" w:hAnsi="Times New Roman"/>
                <w:lang w:val="en-US" w:bidi="en-US"/>
              </w:rPr>
              <w:t>Рассматривание</w:t>
            </w:r>
            <w:proofErr w:type="spellEnd"/>
            <w:r w:rsidRPr="00F050BA">
              <w:rPr>
                <w:rFonts w:ascii="Times New Roman" w:eastAsia="Times New Roman" w:hAnsi="Times New Roman"/>
                <w:lang w:val="en-US" w:bidi="en-US"/>
              </w:rPr>
              <w:t xml:space="preserve"> </w:t>
            </w:r>
            <w:proofErr w:type="spellStart"/>
            <w:r w:rsidRPr="00F050BA">
              <w:rPr>
                <w:rFonts w:ascii="Times New Roman" w:eastAsia="Times New Roman" w:hAnsi="Times New Roman"/>
                <w:lang w:val="en-US" w:bidi="en-US"/>
              </w:rPr>
              <w:t>иллюстраций</w:t>
            </w:r>
            <w:proofErr w:type="spellEnd"/>
            <w:r w:rsidRPr="00F050BA">
              <w:rPr>
                <w:rFonts w:ascii="Times New Roman" w:eastAsia="Times New Roman" w:hAnsi="Times New Roman"/>
                <w:lang w:val="en-US" w:bidi="en-US"/>
              </w:rPr>
              <w:t xml:space="preserve"> (Р, П).</w:t>
            </w:r>
          </w:p>
          <w:p w14:paraId="3434111E" w14:textId="77777777" w:rsidR="00E70849" w:rsidRPr="00F050BA" w:rsidRDefault="00E70849" w:rsidP="00E70849">
            <w:pPr>
              <w:jc w:val="both"/>
              <w:rPr>
                <w:rFonts w:ascii="Times New Roman" w:eastAsia="Times New Roman" w:hAnsi="Times New Roman"/>
                <w:lang w:val="en-US" w:bidi="en-US"/>
              </w:rPr>
            </w:pPr>
          </w:p>
        </w:tc>
        <w:tc>
          <w:tcPr>
            <w:tcW w:w="2551" w:type="dxa"/>
            <w:noWrap/>
          </w:tcPr>
          <w:p w14:paraId="4C81825E"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lastRenderedPageBreak/>
              <w:t>Коллективные творческие дела (ХЭ, СК).</w:t>
            </w:r>
          </w:p>
          <w:p w14:paraId="1F731B27"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 xml:space="preserve">Конструктивные, моделирование, </w:t>
            </w:r>
            <w:r w:rsidRPr="00F050BA">
              <w:rPr>
                <w:rFonts w:ascii="Times New Roman" w:eastAsia="Times New Roman" w:hAnsi="Times New Roman"/>
                <w:lang w:bidi="en-US"/>
              </w:rPr>
              <w:lastRenderedPageBreak/>
              <w:t>строительные игры (ХЭ, СК, П).</w:t>
            </w:r>
          </w:p>
          <w:p w14:paraId="1DE57A31"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Игры, упражнения, ситуации на освоение норм и правил поведения (СК)</w:t>
            </w:r>
          </w:p>
          <w:p w14:paraId="078D672C" w14:textId="77777777" w:rsidR="00E70849" w:rsidRPr="00F050BA" w:rsidRDefault="00E70849" w:rsidP="00E70849">
            <w:pPr>
              <w:jc w:val="both"/>
              <w:rPr>
                <w:rFonts w:ascii="Times New Roman" w:eastAsia="Times New Roman" w:hAnsi="Times New Roman"/>
                <w:lang w:bidi="en-US"/>
              </w:rPr>
            </w:pPr>
          </w:p>
        </w:tc>
        <w:tc>
          <w:tcPr>
            <w:tcW w:w="2835" w:type="dxa"/>
            <w:noWrap/>
          </w:tcPr>
          <w:p w14:paraId="56BBAD65"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lastRenderedPageBreak/>
              <w:t>Дидактические игры, направленные на классификацию предметов и явлений (П, Ф).</w:t>
            </w:r>
          </w:p>
          <w:p w14:paraId="78F7CE2F"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Хозяйственно-бытовой труд (П, СК).</w:t>
            </w:r>
          </w:p>
          <w:p w14:paraId="55ADE0C0"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lastRenderedPageBreak/>
              <w:t>Музыкально-дидактические игры (ХЭ, П, Р).</w:t>
            </w:r>
          </w:p>
        </w:tc>
      </w:tr>
      <w:tr w:rsidR="00E70849" w:rsidRPr="00F050BA" w14:paraId="017DE7AC" w14:textId="77777777" w:rsidTr="001871BD">
        <w:trPr>
          <w:trHeight w:val="301"/>
        </w:trPr>
        <w:tc>
          <w:tcPr>
            <w:tcW w:w="1378" w:type="dxa"/>
            <w:noWrap/>
            <w:hideMark/>
          </w:tcPr>
          <w:p w14:paraId="6DB7F362"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lastRenderedPageBreak/>
              <w:t>18.</w:t>
            </w:r>
            <w:r w:rsidRPr="00F050BA">
              <w:rPr>
                <w:rFonts w:ascii="Times New Roman" w:eastAsia="Times New Roman" w:hAnsi="Times New Roman"/>
                <w:lang w:bidi="en-US"/>
              </w:rPr>
              <w:t>25</w:t>
            </w:r>
            <w:r w:rsidRPr="00F050BA">
              <w:rPr>
                <w:rFonts w:ascii="Times New Roman" w:eastAsia="Times New Roman" w:hAnsi="Times New Roman"/>
                <w:lang w:val="en-US" w:bidi="en-US"/>
              </w:rPr>
              <w:t>-19.00</w:t>
            </w:r>
          </w:p>
        </w:tc>
        <w:tc>
          <w:tcPr>
            <w:tcW w:w="1650" w:type="dxa"/>
            <w:noWrap/>
            <w:hideMark/>
          </w:tcPr>
          <w:p w14:paraId="4500E891" w14:textId="77777777" w:rsidR="00E70849" w:rsidRPr="00F050BA" w:rsidRDefault="00E70849" w:rsidP="00E70849">
            <w:pPr>
              <w:jc w:val="both"/>
              <w:rPr>
                <w:rFonts w:ascii="Times New Roman" w:eastAsia="Times New Roman" w:hAnsi="Times New Roman"/>
                <w:lang w:eastAsia="ru-RU"/>
              </w:rPr>
            </w:pPr>
          </w:p>
          <w:p w14:paraId="4EE6E727"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35 мин</w:t>
            </w:r>
          </w:p>
          <w:p w14:paraId="0B3EB344"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О - 15 мин</w:t>
            </w:r>
          </w:p>
          <w:p w14:paraId="7F6FE0FC" w14:textId="77777777" w:rsidR="00E70849" w:rsidRPr="00F050BA" w:rsidRDefault="00E70849" w:rsidP="00E70849">
            <w:pPr>
              <w:jc w:val="both"/>
              <w:rPr>
                <w:rFonts w:ascii="Times New Roman" w:eastAsia="Times New Roman" w:hAnsi="Times New Roman"/>
                <w:lang w:eastAsia="ru-RU"/>
              </w:rPr>
            </w:pPr>
            <w:r w:rsidRPr="00F050BA">
              <w:rPr>
                <w:rFonts w:ascii="Times New Roman" w:eastAsia="Times New Roman" w:hAnsi="Times New Roman"/>
                <w:b/>
                <w:lang w:bidi="en-US"/>
              </w:rPr>
              <w:t>Ф - 20 мин</w:t>
            </w:r>
          </w:p>
        </w:tc>
        <w:tc>
          <w:tcPr>
            <w:tcW w:w="12276" w:type="dxa"/>
            <w:gridSpan w:val="5"/>
            <w:noWrap/>
            <w:hideMark/>
          </w:tcPr>
          <w:p w14:paraId="021726FA"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lang w:bidi="en-US"/>
              </w:rPr>
              <w:t xml:space="preserve">Подготовка к прогулке. </w:t>
            </w:r>
            <w:r w:rsidRPr="00F050BA">
              <w:rPr>
                <w:rFonts w:ascii="Times New Roman" w:eastAsia="Times New Roman" w:hAnsi="Times New Roman"/>
                <w:b/>
                <w:lang w:bidi="en-US"/>
              </w:rPr>
              <w:t>Прогулка (в хорошую погоду): наблюдение, подвижные игры, малоподвижные игры, самостоятельная игровая деятельность детей (П, Р, Ф, СК).</w:t>
            </w:r>
          </w:p>
          <w:p w14:paraId="4D3EE903" w14:textId="77777777" w:rsidR="00E70849" w:rsidRPr="00F050BA" w:rsidRDefault="00E70849" w:rsidP="00E70849">
            <w:pPr>
              <w:jc w:val="both"/>
              <w:rPr>
                <w:rFonts w:ascii="Times New Roman" w:eastAsia="Times New Roman" w:hAnsi="Times New Roman"/>
                <w:lang w:eastAsia="ru-RU"/>
              </w:rPr>
            </w:pPr>
            <w:proofErr w:type="spellStart"/>
            <w:r w:rsidRPr="00F050BA">
              <w:rPr>
                <w:rFonts w:ascii="Times New Roman" w:eastAsia="Times New Roman" w:hAnsi="Times New Roman"/>
                <w:lang w:val="en-US" w:bidi="en-US"/>
              </w:rPr>
              <w:t>Уход</w:t>
            </w:r>
            <w:proofErr w:type="spellEnd"/>
            <w:r w:rsidRPr="00F050BA">
              <w:rPr>
                <w:rFonts w:ascii="Times New Roman" w:eastAsia="Times New Roman" w:hAnsi="Times New Roman"/>
                <w:lang w:val="en-US" w:bidi="en-US"/>
              </w:rPr>
              <w:t xml:space="preserve"> </w:t>
            </w:r>
            <w:proofErr w:type="spellStart"/>
            <w:r w:rsidRPr="00F050BA">
              <w:rPr>
                <w:rFonts w:ascii="Times New Roman" w:eastAsia="Times New Roman" w:hAnsi="Times New Roman"/>
                <w:lang w:val="en-US" w:bidi="en-US"/>
              </w:rPr>
              <w:t>детей</w:t>
            </w:r>
            <w:proofErr w:type="spellEnd"/>
            <w:r w:rsidRPr="00F050BA">
              <w:rPr>
                <w:rFonts w:ascii="Times New Roman" w:eastAsia="Times New Roman" w:hAnsi="Times New Roman"/>
                <w:lang w:val="en-US" w:bidi="en-US"/>
              </w:rPr>
              <w:t xml:space="preserve"> </w:t>
            </w:r>
            <w:proofErr w:type="spellStart"/>
            <w:r w:rsidRPr="00F050BA">
              <w:rPr>
                <w:rFonts w:ascii="Times New Roman" w:eastAsia="Times New Roman" w:hAnsi="Times New Roman"/>
                <w:lang w:val="en-US" w:bidi="en-US"/>
              </w:rPr>
              <w:t>домой</w:t>
            </w:r>
            <w:proofErr w:type="spellEnd"/>
            <w:r w:rsidRPr="00F050BA">
              <w:rPr>
                <w:rFonts w:ascii="Times New Roman" w:eastAsia="Times New Roman" w:hAnsi="Times New Roman"/>
                <w:lang w:val="en-US" w:bidi="en-US"/>
              </w:rPr>
              <w:t>.</w:t>
            </w:r>
          </w:p>
        </w:tc>
      </w:tr>
      <w:tr w:rsidR="00E70849" w:rsidRPr="00F050BA" w14:paraId="508FF435" w14:textId="77777777" w:rsidTr="001871BD">
        <w:trPr>
          <w:trHeight w:val="301"/>
        </w:trPr>
        <w:tc>
          <w:tcPr>
            <w:tcW w:w="1378" w:type="dxa"/>
            <w:noWrap/>
            <w:hideMark/>
          </w:tcPr>
          <w:p w14:paraId="562D51DA" w14:textId="77777777" w:rsidR="00E70849" w:rsidRPr="00F050BA" w:rsidRDefault="00E70849" w:rsidP="00E70849">
            <w:pPr>
              <w:jc w:val="both"/>
              <w:rPr>
                <w:rFonts w:ascii="Times New Roman" w:eastAsia="Times New Roman" w:hAnsi="Times New Roman"/>
                <w:b/>
                <w:lang w:val="en-US" w:bidi="en-US"/>
              </w:rPr>
            </w:pPr>
            <w:r w:rsidRPr="00F050BA">
              <w:rPr>
                <w:rFonts w:ascii="Times New Roman" w:eastAsia="Times New Roman" w:hAnsi="Times New Roman"/>
                <w:b/>
                <w:lang w:val="en-US" w:bidi="en-US"/>
              </w:rPr>
              <w:t xml:space="preserve">12 </w:t>
            </w:r>
            <w:proofErr w:type="spellStart"/>
            <w:r w:rsidRPr="00F050BA">
              <w:rPr>
                <w:rFonts w:ascii="Times New Roman" w:eastAsia="Times New Roman" w:hAnsi="Times New Roman"/>
                <w:b/>
                <w:lang w:val="en-US" w:bidi="en-US"/>
              </w:rPr>
              <w:t>часов</w:t>
            </w:r>
            <w:proofErr w:type="spellEnd"/>
            <w:r w:rsidRPr="00F050BA">
              <w:rPr>
                <w:rFonts w:ascii="Times New Roman" w:eastAsia="Times New Roman" w:hAnsi="Times New Roman"/>
                <w:b/>
                <w:lang w:val="en-US" w:bidi="en-US"/>
              </w:rPr>
              <w:t xml:space="preserve"> </w:t>
            </w:r>
          </w:p>
          <w:p w14:paraId="23AA0405" w14:textId="77777777" w:rsidR="00E70849" w:rsidRPr="00F050BA" w:rsidRDefault="00E70849" w:rsidP="00E70849">
            <w:pPr>
              <w:jc w:val="both"/>
              <w:rPr>
                <w:rFonts w:ascii="Times New Roman" w:eastAsia="Times New Roman" w:hAnsi="Times New Roman"/>
                <w:b/>
                <w:lang w:val="en-US" w:bidi="en-US"/>
              </w:rPr>
            </w:pPr>
            <w:r w:rsidRPr="00F050BA">
              <w:rPr>
                <w:rFonts w:ascii="Times New Roman" w:eastAsia="Times New Roman" w:hAnsi="Times New Roman"/>
                <w:b/>
                <w:lang w:val="en-US" w:bidi="en-US"/>
              </w:rPr>
              <w:t xml:space="preserve">(720 </w:t>
            </w:r>
            <w:proofErr w:type="spellStart"/>
            <w:r w:rsidRPr="00F050BA">
              <w:rPr>
                <w:rFonts w:ascii="Times New Roman" w:eastAsia="Times New Roman" w:hAnsi="Times New Roman"/>
                <w:b/>
                <w:lang w:val="en-US" w:bidi="en-US"/>
              </w:rPr>
              <w:t>мин</w:t>
            </w:r>
            <w:proofErr w:type="spellEnd"/>
            <w:r w:rsidRPr="00F050BA">
              <w:rPr>
                <w:rFonts w:ascii="Times New Roman" w:eastAsia="Times New Roman" w:hAnsi="Times New Roman"/>
                <w:b/>
                <w:lang w:val="en-US" w:bidi="en-US"/>
              </w:rPr>
              <w:t>.)</w:t>
            </w:r>
          </w:p>
        </w:tc>
        <w:tc>
          <w:tcPr>
            <w:tcW w:w="1650" w:type="dxa"/>
            <w:noWrap/>
            <w:hideMark/>
          </w:tcPr>
          <w:p w14:paraId="4C69015E"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lang w:bidi="en-US"/>
              </w:rPr>
              <w:t>720 мин</w:t>
            </w:r>
          </w:p>
          <w:p w14:paraId="73664CE9" w14:textId="77777777" w:rsidR="00E70849" w:rsidRPr="00F050BA" w:rsidRDefault="00E70849" w:rsidP="00E70849">
            <w:pPr>
              <w:jc w:val="both"/>
              <w:rPr>
                <w:rFonts w:ascii="Times New Roman" w:eastAsia="Times New Roman" w:hAnsi="Times New Roman"/>
                <w:lang w:bidi="en-US"/>
              </w:rPr>
            </w:pPr>
            <w:r w:rsidRPr="00F050BA">
              <w:rPr>
                <w:rFonts w:ascii="Times New Roman" w:eastAsia="Times New Roman" w:hAnsi="Times New Roman"/>
                <w:b/>
                <w:lang w:bidi="en-US"/>
              </w:rPr>
              <w:t xml:space="preserve">О - </w:t>
            </w:r>
            <w:r w:rsidRPr="00F050BA">
              <w:rPr>
                <w:rFonts w:ascii="Times New Roman" w:eastAsia="Times New Roman" w:hAnsi="Times New Roman"/>
                <w:lang w:bidi="en-US"/>
              </w:rPr>
              <w:t>440 мин</w:t>
            </w:r>
          </w:p>
          <w:p w14:paraId="36A177B6" w14:textId="77777777" w:rsidR="00E70849" w:rsidRPr="00F050BA" w:rsidRDefault="00E70849" w:rsidP="00E70849">
            <w:pPr>
              <w:jc w:val="both"/>
              <w:rPr>
                <w:rFonts w:ascii="Times New Roman" w:eastAsia="Times New Roman" w:hAnsi="Times New Roman"/>
                <w:b/>
                <w:lang w:bidi="en-US"/>
              </w:rPr>
            </w:pPr>
            <w:r w:rsidRPr="00F050BA">
              <w:rPr>
                <w:rFonts w:ascii="Times New Roman" w:eastAsia="Times New Roman" w:hAnsi="Times New Roman"/>
                <w:b/>
                <w:lang w:bidi="en-US"/>
              </w:rPr>
              <w:t>Ф - 280 мин</w:t>
            </w:r>
          </w:p>
        </w:tc>
        <w:tc>
          <w:tcPr>
            <w:tcW w:w="12276" w:type="dxa"/>
            <w:gridSpan w:val="5"/>
            <w:vMerge w:val="restart"/>
            <w:noWrap/>
            <w:hideMark/>
          </w:tcPr>
          <w:p w14:paraId="6B7A5EB3" w14:textId="77777777" w:rsidR="00E70849" w:rsidRPr="00F050BA" w:rsidRDefault="00E70849" w:rsidP="00E70849">
            <w:pPr>
              <w:jc w:val="center"/>
              <w:rPr>
                <w:rFonts w:ascii="Times New Roman" w:eastAsia="Times New Roman" w:hAnsi="Times New Roman"/>
                <w:lang w:eastAsia="ru-RU"/>
              </w:rPr>
            </w:pPr>
            <w:r w:rsidRPr="00F050BA">
              <w:rPr>
                <w:rFonts w:ascii="Times New Roman" w:eastAsia="Times New Roman" w:hAnsi="Times New Roman"/>
                <w:lang w:bidi="en-US"/>
              </w:rPr>
              <w:t xml:space="preserve">Время, затраченное на реализацию Программы, </w:t>
            </w:r>
            <w:r w:rsidR="00F050BA">
              <w:rPr>
                <w:rFonts w:ascii="Times New Roman" w:eastAsia="Times New Roman" w:hAnsi="Times New Roman"/>
                <w:lang w:bidi="en-US"/>
              </w:rPr>
              <w:t xml:space="preserve">720 </w:t>
            </w:r>
            <w:r w:rsidRPr="00F050BA">
              <w:rPr>
                <w:rFonts w:ascii="Times New Roman" w:eastAsia="Times New Roman" w:hAnsi="Times New Roman"/>
                <w:lang w:bidi="en-US"/>
              </w:rPr>
              <w:t>мин</w:t>
            </w:r>
          </w:p>
        </w:tc>
      </w:tr>
      <w:tr w:rsidR="00E70849" w:rsidRPr="00F050BA" w14:paraId="63ED2724" w14:textId="77777777" w:rsidTr="001871BD">
        <w:trPr>
          <w:trHeight w:val="192"/>
        </w:trPr>
        <w:tc>
          <w:tcPr>
            <w:tcW w:w="1378" w:type="dxa"/>
            <w:noWrap/>
            <w:hideMark/>
          </w:tcPr>
          <w:p w14:paraId="3D9886C5" w14:textId="77777777" w:rsidR="00E70849" w:rsidRPr="00F050BA" w:rsidRDefault="00E70849" w:rsidP="00E70849">
            <w:pPr>
              <w:jc w:val="both"/>
              <w:rPr>
                <w:rFonts w:ascii="Times New Roman" w:eastAsia="Times New Roman" w:hAnsi="Times New Roman"/>
                <w:b/>
                <w:lang w:val="en-US" w:bidi="en-US"/>
              </w:rPr>
            </w:pPr>
            <w:r w:rsidRPr="00F050BA">
              <w:rPr>
                <w:rFonts w:ascii="Times New Roman" w:eastAsia="Times New Roman" w:hAnsi="Times New Roman"/>
                <w:b/>
                <w:lang w:val="en-US" w:bidi="en-US"/>
              </w:rPr>
              <w:t xml:space="preserve">I </w:t>
            </w:r>
            <w:proofErr w:type="spellStart"/>
            <w:r w:rsidRPr="00F050BA">
              <w:rPr>
                <w:rFonts w:ascii="Times New Roman" w:eastAsia="Times New Roman" w:hAnsi="Times New Roman"/>
                <w:b/>
                <w:lang w:val="en-US" w:bidi="en-US"/>
              </w:rPr>
              <w:t>пол</w:t>
            </w:r>
            <w:proofErr w:type="spellEnd"/>
            <w:r w:rsidRPr="00F050BA">
              <w:rPr>
                <w:rFonts w:ascii="Times New Roman" w:eastAsia="Times New Roman" w:hAnsi="Times New Roman"/>
                <w:b/>
                <w:lang w:val="en-US" w:bidi="en-US"/>
              </w:rPr>
              <w:t xml:space="preserve">. </w:t>
            </w:r>
            <w:proofErr w:type="spellStart"/>
            <w:r w:rsidRPr="00F050BA">
              <w:rPr>
                <w:rFonts w:ascii="Times New Roman" w:eastAsia="Times New Roman" w:hAnsi="Times New Roman"/>
                <w:b/>
                <w:lang w:val="en-US" w:bidi="en-US"/>
              </w:rPr>
              <w:t>дня</w:t>
            </w:r>
            <w:proofErr w:type="spellEnd"/>
          </w:p>
        </w:tc>
        <w:tc>
          <w:tcPr>
            <w:tcW w:w="1650" w:type="dxa"/>
            <w:noWrap/>
            <w:hideMark/>
          </w:tcPr>
          <w:p w14:paraId="1F771487"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 xml:space="preserve">360 </w:t>
            </w:r>
            <w:proofErr w:type="spellStart"/>
            <w:r w:rsidRPr="00F050BA">
              <w:rPr>
                <w:rFonts w:ascii="Times New Roman" w:eastAsia="Times New Roman" w:hAnsi="Times New Roman"/>
                <w:lang w:val="en-US" w:bidi="en-US"/>
              </w:rPr>
              <w:t>мин</w:t>
            </w:r>
            <w:proofErr w:type="spellEnd"/>
          </w:p>
        </w:tc>
        <w:tc>
          <w:tcPr>
            <w:tcW w:w="12276" w:type="dxa"/>
            <w:gridSpan w:val="5"/>
            <w:vMerge/>
            <w:noWrap/>
            <w:hideMark/>
          </w:tcPr>
          <w:p w14:paraId="365B342B" w14:textId="77777777" w:rsidR="00E70849" w:rsidRPr="00F050BA" w:rsidRDefault="00E70849" w:rsidP="00E70849">
            <w:pPr>
              <w:rPr>
                <w:rFonts w:ascii="Times New Roman" w:eastAsia="Times New Roman" w:hAnsi="Times New Roman"/>
                <w:lang w:eastAsia="ru-RU"/>
              </w:rPr>
            </w:pPr>
          </w:p>
        </w:tc>
      </w:tr>
      <w:tr w:rsidR="00E70849" w:rsidRPr="00F050BA" w14:paraId="7D132612" w14:textId="77777777" w:rsidTr="001871BD">
        <w:trPr>
          <w:trHeight w:val="155"/>
        </w:trPr>
        <w:tc>
          <w:tcPr>
            <w:tcW w:w="1378" w:type="dxa"/>
            <w:noWrap/>
            <w:hideMark/>
          </w:tcPr>
          <w:p w14:paraId="1C0381E6" w14:textId="77777777" w:rsidR="00E70849" w:rsidRPr="00F050BA" w:rsidRDefault="00E70849" w:rsidP="00E70849">
            <w:pPr>
              <w:jc w:val="both"/>
              <w:rPr>
                <w:rFonts w:ascii="Times New Roman" w:eastAsia="Times New Roman" w:hAnsi="Times New Roman"/>
                <w:b/>
                <w:lang w:val="en-US" w:bidi="en-US"/>
              </w:rPr>
            </w:pPr>
            <w:r w:rsidRPr="00F050BA">
              <w:rPr>
                <w:rFonts w:ascii="Times New Roman" w:eastAsia="Times New Roman" w:hAnsi="Times New Roman"/>
                <w:b/>
                <w:lang w:val="en-US" w:bidi="en-US"/>
              </w:rPr>
              <w:t xml:space="preserve">II </w:t>
            </w:r>
            <w:proofErr w:type="spellStart"/>
            <w:r w:rsidRPr="00F050BA">
              <w:rPr>
                <w:rFonts w:ascii="Times New Roman" w:eastAsia="Times New Roman" w:hAnsi="Times New Roman"/>
                <w:b/>
                <w:lang w:val="en-US" w:bidi="en-US"/>
              </w:rPr>
              <w:t>пол.дня</w:t>
            </w:r>
            <w:proofErr w:type="spellEnd"/>
          </w:p>
        </w:tc>
        <w:tc>
          <w:tcPr>
            <w:tcW w:w="1650" w:type="dxa"/>
            <w:noWrap/>
          </w:tcPr>
          <w:p w14:paraId="4D9B04A8"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 xml:space="preserve">240 </w:t>
            </w:r>
            <w:proofErr w:type="spellStart"/>
            <w:r w:rsidRPr="00F050BA">
              <w:rPr>
                <w:rFonts w:ascii="Times New Roman" w:eastAsia="Times New Roman" w:hAnsi="Times New Roman"/>
                <w:lang w:val="en-US" w:bidi="en-US"/>
              </w:rPr>
              <w:t>мин</w:t>
            </w:r>
            <w:proofErr w:type="spellEnd"/>
          </w:p>
        </w:tc>
        <w:tc>
          <w:tcPr>
            <w:tcW w:w="12276" w:type="dxa"/>
            <w:gridSpan w:val="5"/>
            <w:vMerge/>
            <w:noWrap/>
            <w:hideMark/>
          </w:tcPr>
          <w:p w14:paraId="4F0E9266" w14:textId="77777777" w:rsidR="00E70849" w:rsidRPr="00F050BA" w:rsidRDefault="00E70849" w:rsidP="00E70849">
            <w:pPr>
              <w:rPr>
                <w:rFonts w:ascii="Times New Roman" w:eastAsia="Times New Roman" w:hAnsi="Times New Roman"/>
                <w:lang w:eastAsia="ru-RU"/>
              </w:rPr>
            </w:pPr>
          </w:p>
        </w:tc>
      </w:tr>
      <w:tr w:rsidR="00E70849" w:rsidRPr="00F050BA" w14:paraId="0E45F41F" w14:textId="77777777" w:rsidTr="001871BD">
        <w:trPr>
          <w:trHeight w:val="301"/>
        </w:trPr>
        <w:tc>
          <w:tcPr>
            <w:tcW w:w="1378" w:type="dxa"/>
            <w:noWrap/>
            <w:hideMark/>
          </w:tcPr>
          <w:p w14:paraId="62A88AA1" w14:textId="77777777" w:rsidR="00E70849" w:rsidRPr="00F050BA" w:rsidRDefault="00E70849" w:rsidP="00E70849">
            <w:pPr>
              <w:jc w:val="both"/>
              <w:rPr>
                <w:rFonts w:ascii="Times New Roman" w:eastAsia="Times New Roman" w:hAnsi="Times New Roman"/>
                <w:b/>
                <w:lang w:val="en-US" w:bidi="en-US"/>
              </w:rPr>
            </w:pPr>
            <w:proofErr w:type="spellStart"/>
            <w:r w:rsidRPr="00F050BA">
              <w:rPr>
                <w:rFonts w:ascii="Times New Roman" w:eastAsia="Times New Roman" w:hAnsi="Times New Roman"/>
                <w:b/>
                <w:lang w:val="en-US" w:bidi="en-US"/>
              </w:rPr>
              <w:t>сон</w:t>
            </w:r>
            <w:proofErr w:type="spellEnd"/>
          </w:p>
        </w:tc>
        <w:tc>
          <w:tcPr>
            <w:tcW w:w="1650" w:type="dxa"/>
            <w:noWrap/>
          </w:tcPr>
          <w:p w14:paraId="76DB39B2" w14:textId="77777777" w:rsidR="00E70849" w:rsidRPr="00F050BA" w:rsidRDefault="00E70849" w:rsidP="00E70849">
            <w:pPr>
              <w:jc w:val="both"/>
              <w:rPr>
                <w:rFonts w:ascii="Times New Roman" w:eastAsia="Times New Roman" w:hAnsi="Times New Roman"/>
                <w:lang w:val="en-US" w:bidi="en-US"/>
              </w:rPr>
            </w:pPr>
            <w:r w:rsidRPr="00F050BA">
              <w:rPr>
                <w:rFonts w:ascii="Times New Roman" w:eastAsia="Times New Roman" w:hAnsi="Times New Roman"/>
                <w:lang w:val="en-US" w:bidi="en-US"/>
              </w:rPr>
              <w:t xml:space="preserve">120 </w:t>
            </w:r>
            <w:proofErr w:type="spellStart"/>
            <w:r w:rsidRPr="00F050BA">
              <w:rPr>
                <w:rFonts w:ascii="Times New Roman" w:eastAsia="Times New Roman" w:hAnsi="Times New Roman"/>
                <w:lang w:val="en-US" w:bidi="en-US"/>
              </w:rPr>
              <w:t>мин</w:t>
            </w:r>
            <w:proofErr w:type="spellEnd"/>
          </w:p>
        </w:tc>
        <w:tc>
          <w:tcPr>
            <w:tcW w:w="12276" w:type="dxa"/>
            <w:gridSpan w:val="5"/>
            <w:vMerge/>
            <w:noWrap/>
            <w:hideMark/>
          </w:tcPr>
          <w:p w14:paraId="5341617E" w14:textId="77777777" w:rsidR="00E70849" w:rsidRPr="00F050BA" w:rsidRDefault="00E70849" w:rsidP="00E70849">
            <w:pPr>
              <w:rPr>
                <w:rFonts w:ascii="Times New Roman" w:eastAsia="Times New Roman" w:hAnsi="Times New Roman"/>
                <w:lang w:eastAsia="ru-RU"/>
              </w:rPr>
            </w:pPr>
          </w:p>
        </w:tc>
      </w:tr>
    </w:tbl>
    <w:p w14:paraId="2CB2F878" w14:textId="77777777" w:rsidR="00EA78CB" w:rsidRDefault="00EA78CB" w:rsidP="00E70849">
      <w:pPr>
        <w:spacing w:after="0" w:line="360" w:lineRule="auto"/>
        <w:ind w:firstLine="567"/>
        <w:jc w:val="both"/>
        <w:rPr>
          <w:rFonts w:ascii="Times New Roman" w:eastAsia="Times New Roman" w:hAnsi="Times New Roman" w:cs="Times New Roman"/>
          <w:sz w:val="20"/>
          <w:szCs w:val="20"/>
          <w:lang w:bidi="en-US"/>
        </w:rPr>
      </w:pPr>
    </w:p>
    <w:p w14:paraId="68F2D7B4" w14:textId="77777777" w:rsidR="00EA78CB" w:rsidRPr="00232BD0" w:rsidRDefault="00EA78CB" w:rsidP="00EA78CB">
      <w:pPr>
        <w:pStyle w:val="a3"/>
        <w:ind w:firstLine="709"/>
        <w:jc w:val="both"/>
        <w:rPr>
          <w:rFonts w:ascii="Times New Roman" w:hAnsi="Times New Roman"/>
          <w:sz w:val="24"/>
          <w:szCs w:val="24"/>
        </w:rPr>
      </w:pPr>
      <w:r>
        <w:rPr>
          <w:rFonts w:ascii="Times New Roman" w:hAnsi="Times New Roman"/>
          <w:sz w:val="24"/>
          <w:szCs w:val="24"/>
        </w:rPr>
        <w:t>О</w:t>
      </w:r>
      <w:r w:rsidRPr="00232BD0">
        <w:rPr>
          <w:rFonts w:ascii="Times New Roman" w:hAnsi="Times New Roman"/>
          <w:sz w:val="24"/>
          <w:szCs w:val="24"/>
        </w:rPr>
        <w:t>бразова</w:t>
      </w:r>
      <w:r w:rsidR="00565762">
        <w:rPr>
          <w:rFonts w:ascii="Times New Roman" w:hAnsi="Times New Roman"/>
          <w:sz w:val="24"/>
          <w:szCs w:val="24"/>
        </w:rPr>
        <w:t>тельная деятельность</w:t>
      </w:r>
      <w:r w:rsidRPr="00232BD0">
        <w:rPr>
          <w:rFonts w:ascii="Times New Roman" w:hAnsi="Times New Roman"/>
          <w:sz w:val="24"/>
          <w:szCs w:val="24"/>
        </w:rPr>
        <w:t xml:space="preserve"> строится с учетом контингента воспитанников, их индивидуальных и возрастных особенностей, социального заказа родителей.</w:t>
      </w:r>
      <w:r>
        <w:rPr>
          <w:rFonts w:ascii="Times New Roman" w:hAnsi="Times New Roman"/>
          <w:sz w:val="24"/>
          <w:szCs w:val="24"/>
        </w:rPr>
        <w:t xml:space="preserve"> При организации </w:t>
      </w:r>
      <w:r w:rsidRPr="00232BD0">
        <w:rPr>
          <w:rFonts w:ascii="Times New Roman" w:hAnsi="Times New Roman"/>
          <w:sz w:val="24"/>
          <w:szCs w:val="24"/>
        </w:rPr>
        <w:t>обра</w:t>
      </w:r>
      <w:r w:rsidR="00CF4608">
        <w:rPr>
          <w:rFonts w:ascii="Times New Roman" w:hAnsi="Times New Roman"/>
          <w:sz w:val="24"/>
          <w:szCs w:val="24"/>
        </w:rPr>
        <w:t xml:space="preserve">зовательной деятельности </w:t>
      </w:r>
      <w:r>
        <w:rPr>
          <w:rFonts w:ascii="Times New Roman" w:hAnsi="Times New Roman"/>
          <w:sz w:val="24"/>
          <w:szCs w:val="24"/>
        </w:rPr>
        <w:t>обеспечивается</w:t>
      </w:r>
      <w:r w:rsidRPr="00232BD0">
        <w:rPr>
          <w:rFonts w:ascii="Times New Roman" w:hAnsi="Times New Roman"/>
          <w:sz w:val="24"/>
          <w:szCs w:val="24"/>
        </w:rPr>
        <w:t xml:space="preserve"> единство воспитательных, развивающих и обучающих </w:t>
      </w:r>
      <w:r>
        <w:rPr>
          <w:rFonts w:ascii="Times New Roman" w:hAnsi="Times New Roman"/>
          <w:sz w:val="24"/>
          <w:szCs w:val="24"/>
        </w:rPr>
        <w:t>целей и задач, при этом решаются</w:t>
      </w:r>
      <w:r w:rsidRPr="00232BD0">
        <w:rPr>
          <w:rFonts w:ascii="Times New Roman" w:hAnsi="Times New Roman"/>
          <w:sz w:val="24"/>
          <w:szCs w:val="24"/>
        </w:rPr>
        <w:t xml:space="preserve"> поставленные цели и задачи, избегая перегрузки детей, на необходимом и достаточном материале, максимально приближаясь к разумному «минимуму». Пост</w:t>
      </w:r>
      <w:r w:rsidR="00CF4608">
        <w:rPr>
          <w:rFonts w:ascii="Times New Roman" w:hAnsi="Times New Roman"/>
          <w:sz w:val="24"/>
          <w:szCs w:val="24"/>
        </w:rPr>
        <w:t>роение образовательной деятельности</w:t>
      </w:r>
      <w:r w:rsidRPr="00232BD0">
        <w:rPr>
          <w:rFonts w:ascii="Times New Roman" w:hAnsi="Times New Roman"/>
          <w:sz w:val="24"/>
          <w:szCs w:val="24"/>
        </w:rPr>
        <w:t xml:space="preserve"> на комплексно-тематическом принципе с </w:t>
      </w:r>
      <w:r w:rsidR="0047121F">
        <w:rPr>
          <w:rFonts w:ascii="Times New Roman" w:hAnsi="Times New Roman"/>
          <w:sz w:val="24"/>
          <w:szCs w:val="24"/>
        </w:rPr>
        <w:t xml:space="preserve">учетом интеграции образовательных областей дает </w:t>
      </w:r>
      <w:r w:rsidRPr="00232BD0">
        <w:rPr>
          <w:rFonts w:ascii="Times New Roman" w:hAnsi="Times New Roman"/>
          <w:sz w:val="24"/>
          <w:szCs w:val="24"/>
        </w:rPr>
        <w:t>возможность достичь этой цели.</w:t>
      </w:r>
      <w:r>
        <w:rPr>
          <w:rFonts w:ascii="Times New Roman" w:hAnsi="Times New Roman"/>
          <w:sz w:val="24"/>
          <w:szCs w:val="24"/>
        </w:rPr>
        <w:t xml:space="preserve"> </w:t>
      </w:r>
      <w:r w:rsidR="00CF4608">
        <w:rPr>
          <w:rFonts w:ascii="Times New Roman" w:hAnsi="Times New Roman"/>
          <w:sz w:val="24"/>
          <w:szCs w:val="24"/>
        </w:rPr>
        <w:t>Построение всей образовательной деятельности</w:t>
      </w:r>
      <w:r w:rsidRPr="00232BD0">
        <w:rPr>
          <w:rFonts w:ascii="Times New Roman" w:hAnsi="Times New Roman"/>
          <w:sz w:val="24"/>
          <w:szCs w:val="24"/>
        </w:rPr>
        <w:t xml:space="preserve"> вокруг одной центральной темы дает большие возможности для развития детей. </w:t>
      </w:r>
      <w:r w:rsidRPr="00EC3644">
        <w:rPr>
          <w:rFonts w:ascii="Times New Roman" w:hAnsi="Times New Roman"/>
          <w:sz w:val="24"/>
          <w:szCs w:val="24"/>
        </w:rPr>
        <w:t>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4749F280" w14:textId="77777777" w:rsidR="00EA78CB" w:rsidRPr="00232BD0" w:rsidRDefault="00EA78CB" w:rsidP="00EA78CB">
      <w:pPr>
        <w:pStyle w:val="a3"/>
        <w:ind w:firstLine="709"/>
        <w:jc w:val="both"/>
        <w:rPr>
          <w:rFonts w:ascii="Times New Roman" w:hAnsi="Times New Roman"/>
          <w:sz w:val="24"/>
          <w:szCs w:val="24"/>
        </w:rPr>
      </w:pPr>
      <w:r>
        <w:rPr>
          <w:rFonts w:ascii="Times New Roman" w:hAnsi="Times New Roman"/>
          <w:sz w:val="24"/>
          <w:szCs w:val="24"/>
        </w:rPr>
        <w:t xml:space="preserve">     </w:t>
      </w:r>
      <w:r w:rsidRPr="00232BD0">
        <w:rPr>
          <w:rFonts w:ascii="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7AE8F7BB" w14:textId="77777777" w:rsidR="00EA78CB" w:rsidRPr="00232BD0" w:rsidRDefault="00EA78CB" w:rsidP="00EA78CB">
      <w:pPr>
        <w:pStyle w:val="a3"/>
        <w:ind w:firstLine="709"/>
        <w:jc w:val="both"/>
        <w:rPr>
          <w:rFonts w:ascii="Times New Roman" w:hAnsi="Times New Roman"/>
          <w:sz w:val="24"/>
          <w:szCs w:val="24"/>
        </w:rPr>
      </w:pPr>
      <w:r>
        <w:rPr>
          <w:rFonts w:ascii="Times New Roman" w:hAnsi="Times New Roman"/>
          <w:sz w:val="24"/>
          <w:szCs w:val="24"/>
        </w:rPr>
        <w:t xml:space="preserve">     </w:t>
      </w:r>
      <w:r w:rsidRPr="00232BD0">
        <w:rPr>
          <w:rFonts w:ascii="Times New Roman" w:hAnsi="Times New Roman"/>
          <w:sz w:val="24"/>
          <w:szCs w:val="24"/>
        </w:rPr>
        <w:t>Тематический принцип пост</w:t>
      </w:r>
      <w:r w:rsidR="00CF4608">
        <w:rPr>
          <w:rFonts w:ascii="Times New Roman" w:hAnsi="Times New Roman"/>
          <w:sz w:val="24"/>
          <w:szCs w:val="24"/>
        </w:rPr>
        <w:t>роения образовательной деятельности</w:t>
      </w:r>
      <w:r w:rsidRPr="00232BD0">
        <w:rPr>
          <w:rFonts w:ascii="Times New Roman" w:hAnsi="Times New Roman"/>
          <w:sz w:val="24"/>
          <w:szCs w:val="24"/>
        </w:rPr>
        <w:t xml:space="preserve"> позволяет органично вводить региональные и культурные компоненты, учитывать специфику дошкольного учреждения.</w:t>
      </w:r>
    </w:p>
    <w:p w14:paraId="5674BBF7" w14:textId="77777777" w:rsidR="00EA78CB" w:rsidRPr="00EC3644" w:rsidRDefault="00EA78CB" w:rsidP="00EA78CB">
      <w:pPr>
        <w:pStyle w:val="a3"/>
        <w:ind w:firstLine="709"/>
        <w:jc w:val="both"/>
        <w:rPr>
          <w:rFonts w:ascii="Times New Roman" w:hAnsi="Times New Roman"/>
          <w:sz w:val="24"/>
          <w:szCs w:val="24"/>
        </w:rPr>
      </w:pPr>
      <w:r>
        <w:rPr>
          <w:rFonts w:ascii="Times New Roman" w:hAnsi="Times New Roman"/>
          <w:sz w:val="24"/>
          <w:szCs w:val="24"/>
        </w:rPr>
        <w:t xml:space="preserve">     Одной теме </w:t>
      </w:r>
      <w:r w:rsidRPr="00232BD0">
        <w:rPr>
          <w:rFonts w:ascii="Times New Roman" w:hAnsi="Times New Roman"/>
          <w:sz w:val="24"/>
          <w:szCs w:val="24"/>
        </w:rPr>
        <w:t>удел</w:t>
      </w:r>
      <w:r>
        <w:rPr>
          <w:rFonts w:ascii="Times New Roman" w:hAnsi="Times New Roman"/>
          <w:sz w:val="24"/>
          <w:szCs w:val="24"/>
        </w:rPr>
        <w:t>яется не менее</w:t>
      </w:r>
      <w:r w:rsidR="0047121F">
        <w:rPr>
          <w:rFonts w:ascii="Times New Roman" w:hAnsi="Times New Roman"/>
          <w:sz w:val="24"/>
          <w:szCs w:val="24"/>
        </w:rPr>
        <w:t xml:space="preserve"> одной недели. Тема </w:t>
      </w:r>
      <w:r>
        <w:rPr>
          <w:rFonts w:ascii="Times New Roman" w:hAnsi="Times New Roman"/>
          <w:sz w:val="24"/>
          <w:szCs w:val="24"/>
        </w:rPr>
        <w:t>отражается</w:t>
      </w:r>
      <w:r w:rsidRPr="00EC3644">
        <w:rPr>
          <w:rFonts w:ascii="Times New Roman" w:hAnsi="Times New Roman"/>
          <w:sz w:val="24"/>
          <w:szCs w:val="24"/>
        </w:rPr>
        <w:t xml:space="preserve"> в подборе материалов, находящихся в группе и центрах (уголках) развития.</w:t>
      </w:r>
    </w:p>
    <w:p w14:paraId="575BD675" w14:textId="77777777" w:rsidR="001871BD" w:rsidRDefault="00EA78CB" w:rsidP="001871BD">
      <w:pPr>
        <w:pStyle w:val="a3"/>
        <w:ind w:firstLine="709"/>
        <w:jc w:val="both"/>
        <w:rPr>
          <w:rFonts w:ascii="Times New Roman" w:hAnsi="Times New Roman"/>
          <w:sz w:val="24"/>
          <w:szCs w:val="24"/>
        </w:rPr>
      </w:pPr>
      <w:r>
        <w:rPr>
          <w:rFonts w:ascii="Times New Roman" w:hAnsi="Times New Roman"/>
          <w:sz w:val="24"/>
          <w:szCs w:val="24"/>
        </w:rPr>
        <w:t xml:space="preserve">     </w:t>
      </w:r>
      <w:r w:rsidRPr="00232BD0">
        <w:rPr>
          <w:rFonts w:ascii="Times New Roman" w:hAnsi="Times New Roman"/>
          <w:sz w:val="24"/>
          <w:szCs w:val="24"/>
        </w:rPr>
        <w:t xml:space="preserve">В Программе дано комплексно-тематическое планирование </w:t>
      </w:r>
      <w:r w:rsidR="008104DB" w:rsidRPr="009B782D">
        <w:rPr>
          <w:rFonts w:ascii="Times New Roman" w:hAnsi="Times New Roman"/>
          <w:sz w:val="24"/>
          <w:szCs w:val="24"/>
        </w:rPr>
        <w:t>(Приложение</w:t>
      </w:r>
      <w:r w:rsidR="00FA5373" w:rsidRPr="009B782D">
        <w:rPr>
          <w:rFonts w:ascii="Times New Roman" w:hAnsi="Times New Roman"/>
          <w:sz w:val="24"/>
          <w:szCs w:val="24"/>
        </w:rPr>
        <w:t xml:space="preserve"> </w:t>
      </w:r>
      <w:r w:rsidR="00565762">
        <w:rPr>
          <w:rFonts w:ascii="Times New Roman" w:hAnsi="Times New Roman"/>
          <w:sz w:val="24"/>
          <w:szCs w:val="24"/>
        </w:rPr>
        <w:t xml:space="preserve">к </w:t>
      </w:r>
      <w:r w:rsidR="009B782D" w:rsidRPr="009B782D">
        <w:rPr>
          <w:rFonts w:ascii="Times New Roman" w:hAnsi="Times New Roman"/>
          <w:sz w:val="24"/>
          <w:szCs w:val="24"/>
        </w:rPr>
        <w:t>ОПДО</w:t>
      </w:r>
      <w:r w:rsidRPr="009B782D">
        <w:rPr>
          <w:rFonts w:ascii="Times New Roman" w:hAnsi="Times New Roman"/>
          <w:sz w:val="24"/>
          <w:szCs w:val="24"/>
        </w:rPr>
        <w:t xml:space="preserve">), </w:t>
      </w:r>
      <w:r w:rsidRPr="00232BD0">
        <w:rPr>
          <w:rFonts w:ascii="Times New Roman" w:hAnsi="Times New Roman"/>
          <w:sz w:val="24"/>
          <w:szCs w:val="24"/>
        </w:rPr>
        <w:t xml:space="preserve">которое следует рассматривать как примерное. </w:t>
      </w:r>
      <w:r w:rsidRPr="00EC3644">
        <w:rPr>
          <w:rFonts w:ascii="Times New Roman" w:hAnsi="Times New Roman"/>
          <w:sz w:val="24"/>
          <w:szCs w:val="24"/>
        </w:rPr>
        <w:t>Дошкольная образовательная организация для введения регионального и культурного компонентов, для учета особенностей своего дошкольного учреждения может по своему усмотрению частично или полностью менять темы или названия тем, соде</w:t>
      </w:r>
      <w:r w:rsidR="00255F30">
        <w:rPr>
          <w:rFonts w:ascii="Times New Roman" w:hAnsi="Times New Roman"/>
          <w:sz w:val="24"/>
          <w:szCs w:val="24"/>
        </w:rPr>
        <w:t>р</w:t>
      </w:r>
      <w:r w:rsidR="001871BD">
        <w:rPr>
          <w:rFonts w:ascii="Times New Roman" w:hAnsi="Times New Roman"/>
          <w:sz w:val="24"/>
          <w:szCs w:val="24"/>
        </w:rPr>
        <w:t>жание работы, временной период.</w:t>
      </w:r>
    </w:p>
    <w:p w14:paraId="793F3DA3" w14:textId="77777777" w:rsidR="00EA78CB" w:rsidRPr="001871BD" w:rsidRDefault="009C370E" w:rsidP="001871BD">
      <w:pPr>
        <w:pStyle w:val="a3"/>
        <w:ind w:firstLine="709"/>
        <w:jc w:val="both"/>
        <w:rPr>
          <w:rFonts w:ascii="Times New Roman" w:hAnsi="Times New Roman"/>
          <w:sz w:val="24"/>
          <w:szCs w:val="24"/>
        </w:rPr>
      </w:pPr>
      <w:r>
        <w:rPr>
          <w:rFonts w:ascii="Times New Roman" w:hAnsi="Times New Roman" w:cs="Times New Roman"/>
          <w:sz w:val="24"/>
          <w:szCs w:val="24"/>
        </w:rPr>
        <w:tab/>
      </w:r>
      <w:r w:rsidR="00EA78CB" w:rsidRPr="00D82124">
        <w:rPr>
          <w:rFonts w:ascii="Times New Roman" w:eastAsia="Times New Roman" w:hAnsi="Times New Roman"/>
          <w:i/>
          <w:color w:val="000000"/>
          <w:sz w:val="24"/>
          <w:szCs w:val="24"/>
          <w:lang w:eastAsia="ru-RU"/>
        </w:rPr>
        <w:t xml:space="preserve">       </w:t>
      </w:r>
      <w:r w:rsidR="00EA78CB" w:rsidRPr="00D82124">
        <w:rPr>
          <w:rFonts w:ascii="Times New Roman" w:eastAsia="Times New Roman" w:hAnsi="Times New Roman"/>
          <w:i/>
          <w:color w:val="000000"/>
          <w:sz w:val="24"/>
          <w:szCs w:val="24"/>
          <w:lang w:eastAsia="ru-RU"/>
        </w:rPr>
        <w:tab/>
        <w:t xml:space="preserve"> </w:t>
      </w:r>
    </w:p>
    <w:p w14:paraId="0A2C8F14" w14:textId="77777777" w:rsidR="007B3DCA" w:rsidRDefault="007B3DCA" w:rsidP="001871BD">
      <w:pPr>
        <w:spacing w:after="0" w:line="259" w:lineRule="auto"/>
        <w:rPr>
          <w:rFonts w:ascii="Times New Roman" w:eastAsia="Times New Roman" w:hAnsi="Times New Roman" w:cs="Times New Roman"/>
          <w:color w:val="000000"/>
          <w:sz w:val="24"/>
          <w:lang w:eastAsia="ru-RU"/>
        </w:rPr>
      </w:pPr>
      <w:r w:rsidRPr="007B3DCA">
        <w:rPr>
          <w:rFonts w:ascii="Times New Roman" w:eastAsia="Times New Roman" w:hAnsi="Times New Roman" w:cs="Times New Roman"/>
          <w:b/>
          <w:color w:val="000000"/>
          <w:sz w:val="24"/>
          <w:lang w:eastAsia="ru-RU"/>
        </w:rPr>
        <w:t>Расписание непрерывной образовательной деятельности</w:t>
      </w:r>
      <w:r w:rsidRPr="007B3DCA">
        <w:rPr>
          <w:rFonts w:ascii="Times New Roman" w:eastAsia="Times New Roman" w:hAnsi="Times New Roman" w:cs="Times New Roman"/>
          <w:color w:val="000000"/>
          <w:sz w:val="24"/>
          <w:lang w:eastAsia="ru-RU"/>
        </w:rPr>
        <w:t xml:space="preserve">   </w:t>
      </w:r>
    </w:p>
    <w:p w14:paraId="6A79A54A" w14:textId="77777777" w:rsidR="007B3DCA" w:rsidRDefault="007B3DCA" w:rsidP="007B3DCA">
      <w:pPr>
        <w:spacing w:after="0" w:line="240" w:lineRule="auto"/>
        <w:ind w:firstLine="709"/>
        <w:jc w:val="both"/>
        <w:rPr>
          <w:rFonts w:ascii="Times New Roman" w:eastAsia="Times New Roman" w:hAnsi="Times New Roman" w:cs="Times New Roman"/>
          <w:color w:val="000000"/>
          <w:sz w:val="24"/>
          <w:lang w:eastAsia="ru-RU"/>
        </w:rPr>
      </w:pPr>
      <w:r w:rsidRPr="007B3DCA">
        <w:rPr>
          <w:rFonts w:ascii="Times New Roman" w:eastAsia="Times New Roman" w:hAnsi="Times New Roman" w:cs="Times New Roman"/>
          <w:color w:val="000000"/>
          <w:sz w:val="24"/>
          <w:lang w:eastAsia="ru-RU"/>
        </w:rPr>
        <w:t>Расписание непрерывной образовательной деятельнос</w:t>
      </w:r>
      <w:r w:rsidR="00713689">
        <w:rPr>
          <w:rFonts w:ascii="Times New Roman" w:eastAsia="Times New Roman" w:hAnsi="Times New Roman" w:cs="Times New Roman"/>
          <w:color w:val="000000"/>
          <w:sz w:val="24"/>
          <w:lang w:eastAsia="ru-RU"/>
        </w:rPr>
        <w:t>ти</w:t>
      </w:r>
      <w:r>
        <w:rPr>
          <w:rFonts w:ascii="Times New Roman" w:eastAsia="Times New Roman" w:hAnsi="Times New Roman" w:cs="Times New Roman"/>
          <w:color w:val="000000"/>
          <w:sz w:val="24"/>
          <w:lang w:eastAsia="ru-RU"/>
        </w:rPr>
        <w:t xml:space="preserve"> воспитанников МБДОУ № 40 «Снегурочка</w:t>
      </w:r>
      <w:r w:rsidRPr="007B3DCA">
        <w:rPr>
          <w:rFonts w:ascii="Times New Roman" w:eastAsia="Times New Roman" w:hAnsi="Times New Roman" w:cs="Times New Roman"/>
          <w:color w:val="000000"/>
          <w:sz w:val="24"/>
          <w:lang w:eastAsia="ru-RU"/>
        </w:rPr>
        <w:t>» обеспечивает построение целостного педагогического процесса, направленного на полноценное всестороннее развитие ребенка (физическое, социально</w:t>
      </w:r>
      <w:r>
        <w:rPr>
          <w:rFonts w:ascii="Times New Roman" w:eastAsia="Times New Roman" w:hAnsi="Times New Roman" w:cs="Times New Roman"/>
          <w:color w:val="000000"/>
          <w:sz w:val="24"/>
          <w:lang w:eastAsia="ru-RU"/>
        </w:rPr>
        <w:t>-</w:t>
      </w:r>
      <w:r w:rsidRPr="007B3DCA">
        <w:rPr>
          <w:rFonts w:ascii="Times New Roman" w:eastAsia="Times New Roman" w:hAnsi="Times New Roman" w:cs="Times New Roman"/>
          <w:color w:val="000000"/>
          <w:sz w:val="24"/>
          <w:lang w:eastAsia="ru-RU"/>
        </w:rPr>
        <w:t>личностное, познавательно-речевое, художественно</w:t>
      </w:r>
      <w:r w:rsidR="00E604DD">
        <w:rPr>
          <w:rFonts w:ascii="Times New Roman" w:eastAsia="Times New Roman" w:hAnsi="Times New Roman" w:cs="Times New Roman"/>
          <w:color w:val="000000"/>
          <w:sz w:val="24"/>
          <w:lang w:eastAsia="ru-RU"/>
        </w:rPr>
        <w:t>-эстетическое). Расписание</w:t>
      </w:r>
      <w:r w:rsidRPr="007B3DCA">
        <w:rPr>
          <w:rFonts w:ascii="Times New Roman" w:eastAsia="Times New Roman" w:hAnsi="Times New Roman" w:cs="Times New Roman"/>
          <w:color w:val="000000"/>
          <w:sz w:val="24"/>
          <w:lang w:eastAsia="ru-RU"/>
        </w:rPr>
        <w:t xml:space="preserve"> образовательной деятельности воспитанников построено в соответствии с требованиями </w:t>
      </w:r>
      <w:r w:rsidR="00E604DD" w:rsidRPr="00E604DD">
        <w:rPr>
          <w:rFonts w:ascii="Times New Roman" w:eastAsia="Times New Roman" w:hAnsi="Times New Roman" w:cs="Times New Roman"/>
          <w:color w:val="000000"/>
          <w:sz w:val="24"/>
          <w:lang w:eastAsia="ru-RU"/>
        </w:rPr>
        <w:t xml:space="preserve">СанПиН </w:t>
      </w:r>
      <w:r w:rsidR="00E604DD" w:rsidRPr="00E604DD">
        <w:rPr>
          <w:rFonts w:ascii="Times New Roman" w:eastAsia="Times New Roman" w:hAnsi="Times New Roman" w:cs="Times New Roman"/>
          <w:color w:val="000000"/>
          <w:sz w:val="24"/>
          <w:lang w:eastAsia="ru-RU"/>
        </w:rPr>
        <w:lastRenderedPageBreak/>
        <w:t xml:space="preserve">1.2.3685-21 «Гигиенические нормативы и требования к обеспечению безопасности и (или) безвредности для человека факторов среды обитания» </w:t>
      </w:r>
      <w:r w:rsidRPr="007B3DCA">
        <w:rPr>
          <w:rFonts w:ascii="Times New Roman" w:eastAsia="Times New Roman" w:hAnsi="Times New Roman" w:cs="Times New Roman"/>
          <w:color w:val="000000"/>
          <w:sz w:val="24"/>
          <w:lang w:eastAsia="ru-RU"/>
        </w:rPr>
        <w:t xml:space="preserve">(далее по тексту СанПиН).  </w:t>
      </w:r>
    </w:p>
    <w:p w14:paraId="57C6FC78" w14:textId="77777777" w:rsidR="00713689" w:rsidRDefault="00FE3E10" w:rsidP="00713689">
      <w:pPr>
        <w:spacing w:after="0" w:line="240" w:lineRule="auto"/>
        <w:ind w:firstLine="709"/>
        <w:jc w:val="both"/>
      </w:pPr>
      <w:r>
        <w:rPr>
          <w:rFonts w:ascii="Times New Roman" w:eastAsia="Times New Roman" w:hAnsi="Times New Roman" w:cs="Times New Roman"/>
          <w:color w:val="000000"/>
          <w:sz w:val="24"/>
          <w:lang w:eastAsia="ru-RU"/>
        </w:rPr>
        <w:t xml:space="preserve"> Для детей раннего возраста от 1,5</w:t>
      </w:r>
      <w:r w:rsidR="007B3DCA" w:rsidRPr="007B3DCA">
        <w:rPr>
          <w:rFonts w:ascii="Times New Roman" w:eastAsia="Times New Roman" w:hAnsi="Times New Roman" w:cs="Times New Roman"/>
          <w:color w:val="000000"/>
          <w:sz w:val="24"/>
          <w:lang w:eastAsia="ru-RU"/>
        </w:rPr>
        <w:t xml:space="preserve"> до</w:t>
      </w:r>
      <w:r w:rsidR="00E604DD">
        <w:rPr>
          <w:rFonts w:ascii="Times New Roman" w:eastAsia="Times New Roman" w:hAnsi="Times New Roman" w:cs="Times New Roman"/>
          <w:color w:val="000000"/>
          <w:sz w:val="24"/>
          <w:lang w:eastAsia="ru-RU"/>
        </w:rPr>
        <w:t xml:space="preserve"> 3 лет длительность </w:t>
      </w:r>
      <w:r w:rsidR="007B3DCA" w:rsidRPr="007B3DCA">
        <w:rPr>
          <w:rFonts w:ascii="Times New Roman" w:eastAsia="Times New Roman" w:hAnsi="Times New Roman" w:cs="Times New Roman"/>
          <w:color w:val="000000"/>
          <w:sz w:val="24"/>
          <w:lang w:eastAsia="ru-RU"/>
        </w:rPr>
        <w:t>образовательной деятельности не превышает 10 мин. Продолжительность непрерывной образовательной деятельности для детей от 3 до 4-х лет - не более 15 минут, для детей от 4-х до 5-ти лет - не более 20 минут, для детей от 5 до 6-ти лет - не более 25 минут, а для детей от 6-ти до 8-ми лет - не более 30 минут.</w:t>
      </w:r>
      <w:r w:rsidR="00713689" w:rsidRPr="00713689">
        <w:t xml:space="preserve"> </w:t>
      </w:r>
    </w:p>
    <w:p w14:paraId="07D079B7" w14:textId="77777777" w:rsidR="00713689" w:rsidRDefault="0007033C" w:rsidP="00565762">
      <w:pPr>
        <w:tabs>
          <w:tab w:val="left" w:pos="13605"/>
        </w:tabs>
        <w:spacing w:after="0" w:line="240" w:lineRule="auto"/>
        <w:ind w:firstLine="709"/>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ab/>
        <w:t>Таблица 39</w:t>
      </w:r>
    </w:p>
    <w:tbl>
      <w:tblPr>
        <w:tblW w:w="15708" w:type="dxa"/>
        <w:shd w:val="clear" w:color="auto" w:fill="FFFFFF"/>
        <w:tblCellMar>
          <w:left w:w="0" w:type="dxa"/>
          <w:right w:w="0" w:type="dxa"/>
        </w:tblCellMar>
        <w:tblLook w:val="04A0" w:firstRow="1" w:lastRow="0" w:firstColumn="1" w:lastColumn="0" w:noHBand="0" w:noVBand="1"/>
      </w:tblPr>
      <w:tblGrid>
        <w:gridCol w:w="4120"/>
        <w:gridCol w:w="8498"/>
        <w:gridCol w:w="3090"/>
      </w:tblGrid>
      <w:tr w:rsidR="00713689" w:rsidRPr="00713689" w14:paraId="099816E1" w14:textId="77777777" w:rsidTr="00713689">
        <w:trPr>
          <w:trHeight w:val="270"/>
        </w:trPr>
        <w:tc>
          <w:tcPr>
            <w:tcW w:w="41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63DA0718" w14:textId="77777777" w:rsidR="00713689" w:rsidRPr="00713689" w:rsidRDefault="00713689" w:rsidP="00713689">
            <w:pPr>
              <w:spacing w:after="0" w:line="240" w:lineRule="auto"/>
              <w:textAlignment w:val="baseline"/>
              <w:rPr>
                <w:rFonts w:ascii="Times New Roman" w:eastAsia="Times New Roman" w:hAnsi="Times New Roman" w:cs="Times New Roman"/>
                <w:color w:val="444444"/>
                <w:sz w:val="24"/>
                <w:szCs w:val="24"/>
                <w:lang w:eastAsia="ru-RU"/>
              </w:rPr>
            </w:pPr>
            <w:r w:rsidRPr="00713689">
              <w:rPr>
                <w:rFonts w:ascii="Times New Roman" w:eastAsia="Times New Roman" w:hAnsi="Times New Roman" w:cs="Times New Roman"/>
                <w:color w:val="444444"/>
                <w:sz w:val="24"/>
                <w:szCs w:val="24"/>
                <w:lang w:eastAsia="ru-RU"/>
              </w:rPr>
              <w:t>Продолжительность</w:t>
            </w:r>
          </w:p>
        </w:tc>
        <w:tc>
          <w:tcPr>
            <w:tcW w:w="84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4F049A" w14:textId="77777777" w:rsidR="00713689" w:rsidRPr="00713689" w:rsidRDefault="00713689" w:rsidP="00713689">
            <w:pPr>
              <w:spacing w:after="0" w:line="240" w:lineRule="auto"/>
              <w:textAlignment w:val="baseline"/>
              <w:rPr>
                <w:rFonts w:ascii="Times New Roman" w:eastAsia="Times New Roman" w:hAnsi="Times New Roman" w:cs="Times New Roman"/>
                <w:color w:val="444444"/>
                <w:sz w:val="24"/>
                <w:szCs w:val="24"/>
                <w:lang w:eastAsia="ru-RU"/>
              </w:rPr>
            </w:pPr>
            <w:r w:rsidRPr="00713689">
              <w:rPr>
                <w:rFonts w:ascii="Times New Roman" w:eastAsia="Times New Roman" w:hAnsi="Times New Roman" w:cs="Times New Roman"/>
                <w:color w:val="444444"/>
                <w:sz w:val="24"/>
                <w:szCs w:val="24"/>
                <w:lang w:eastAsia="ru-RU"/>
              </w:rPr>
              <w:t>от 1,5 до 3 лет</w:t>
            </w:r>
          </w:p>
        </w:tc>
        <w:tc>
          <w:tcPr>
            <w:tcW w:w="30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705C76" w14:textId="77777777" w:rsidR="00713689" w:rsidRPr="00713689" w:rsidRDefault="00713689" w:rsidP="00713689">
            <w:pPr>
              <w:spacing w:after="0" w:line="240" w:lineRule="auto"/>
              <w:jc w:val="center"/>
              <w:textAlignment w:val="baseline"/>
              <w:rPr>
                <w:rFonts w:ascii="Times New Roman" w:eastAsia="Times New Roman" w:hAnsi="Times New Roman" w:cs="Times New Roman"/>
                <w:color w:val="444444"/>
                <w:sz w:val="24"/>
                <w:szCs w:val="24"/>
                <w:lang w:eastAsia="ru-RU"/>
              </w:rPr>
            </w:pPr>
            <w:r w:rsidRPr="00713689">
              <w:rPr>
                <w:rFonts w:ascii="Times New Roman" w:eastAsia="Times New Roman" w:hAnsi="Times New Roman" w:cs="Times New Roman"/>
                <w:color w:val="444444"/>
                <w:sz w:val="24"/>
                <w:szCs w:val="24"/>
                <w:lang w:eastAsia="ru-RU"/>
              </w:rPr>
              <w:t>20 мин</w:t>
            </w:r>
          </w:p>
        </w:tc>
      </w:tr>
      <w:tr w:rsidR="00713689" w:rsidRPr="00713689" w14:paraId="53C3D9EE" w14:textId="77777777" w:rsidTr="00713689">
        <w:trPr>
          <w:trHeight w:val="270"/>
        </w:trPr>
        <w:tc>
          <w:tcPr>
            <w:tcW w:w="4120" w:type="dxa"/>
            <w:tcBorders>
              <w:top w:val="nil"/>
              <w:left w:val="single" w:sz="6" w:space="0" w:color="000000"/>
              <w:bottom w:val="nil"/>
              <w:right w:val="single" w:sz="6" w:space="0" w:color="000000"/>
            </w:tcBorders>
            <w:tcMar>
              <w:top w:w="0" w:type="dxa"/>
              <w:left w:w="149" w:type="dxa"/>
              <w:bottom w:w="0" w:type="dxa"/>
              <w:right w:w="149" w:type="dxa"/>
            </w:tcMar>
            <w:hideMark/>
          </w:tcPr>
          <w:p w14:paraId="2AB25A88" w14:textId="77777777" w:rsidR="00713689" w:rsidRPr="00713689" w:rsidRDefault="00713689" w:rsidP="00713689">
            <w:pPr>
              <w:spacing w:after="0" w:line="240" w:lineRule="auto"/>
              <w:textAlignment w:val="baseline"/>
              <w:rPr>
                <w:rFonts w:ascii="Times New Roman" w:eastAsia="Times New Roman" w:hAnsi="Times New Roman" w:cs="Times New Roman"/>
                <w:color w:val="444444"/>
                <w:sz w:val="24"/>
                <w:szCs w:val="24"/>
                <w:lang w:eastAsia="ru-RU"/>
              </w:rPr>
            </w:pPr>
            <w:r w:rsidRPr="00713689">
              <w:rPr>
                <w:rFonts w:ascii="Times New Roman" w:eastAsia="Times New Roman" w:hAnsi="Times New Roman" w:cs="Times New Roman"/>
                <w:color w:val="444444"/>
                <w:sz w:val="24"/>
                <w:szCs w:val="24"/>
                <w:lang w:eastAsia="ru-RU"/>
              </w:rPr>
              <w:t>дневной суммарной</w:t>
            </w:r>
          </w:p>
        </w:tc>
        <w:tc>
          <w:tcPr>
            <w:tcW w:w="84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47CE01" w14:textId="77777777" w:rsidR="00713689" w:rsidRPr="00713689" w:rsidRDefault="00713689" w:rsidP="00713689">
            <w:pPr>
              <w:spacing w:after="0" w:line="240" w:lineRule="auto"/>
              <w:textAlignment w:val="baseline"/>
              <w:rPr>
                <w:rFonts w:ascii="Times New Roman" w:eastAsia="Times New Roman" w:hAnsi="Times New Roman" w:cs="Times New Roman"/>
                <w:color w:val="444444"/>
                <w:sz w:val="24"/>
                <w:szCs w:val="24"/>
                <w:lang w:eastAsia="ru-RU"/>
              </w:rPr>
            </w:pPr>
            <w:r w:rsidRPr="00713689">
              <w:rPr>
                <w:rFonts w:ascii="Times New Roman" w:eastAsia="Times New Roman" w:hAnsi="Times New Roman" w:cs="Times New Roman"/>
                <w:color w:val="444444"/>
                <w:sz w:val="24"/>
                <w:szCs w:val="24"/>
                <w:lang w:eastAsia="ru-RU"/>
              </w:rPr>
              <w:t>от 3 до 4 лет</w:t>
            </w:r>
          </w:p>
        </w:tc>
        <w:tc>
          <w:tcPr>
            <w:tcW w:w="30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B6B17D" w14:textId="77777777" w:rsidR="00713689" w:rsidRPr="00713689" w:rsidRDefault="00713689" w:rsidP="00713689">
            <w:pPr>
              <w:spacing w:after="0" w:line="240" w:lineRule="auto"/>
              <w:jc w:val="center"/>
              <w:textAlignment w:val="baseline"/>
              <w:rPr>
                <w:rFonts w:ascii="Times New Roman" w:eastAsia="Times New Roman" w:hAnsi="Times New Roman" w:cs="Times New Roman"/>
                <w:color w:val="444444"/>
                <w:sz w:val="24"/>
                <w:szCs w:val="24"/>
                <w:lang w:eastAsia="ru-RU"/>
              </w:rPr>
            </w:pPr>
            <w:r w:rsidRPr="00713689">
              <w:rPr>
                <w:rFonts w:ascii="Times New Roman" w:eastAsia="Times New Roman" w:hAnsi="Times New Roman" w:cs="Times New Roman"/>
                <w:color w:val="444444"/>
                <w:sz w:val="24"/>
                <w:szCs w:val="24"/>
                <w:lang w:eastAsia="ru-RU"/>
              </w:rPr>
              <w:t>30 мин</w:t>
            </w:r>
          </w:p>
        </w:tc>
      </w:tr>
      <w:tr w:rsidR="00713689" w:rsidRPr="00713689" w14:paraId="5B8A6310" w14:textId="77777777" w:rsidTr="00E604DD">
        <w:trPr>
          <w:trHeight w:val="256"/>
        </w:trPr>
        <w:tc>
          <w:tcPr>
            <w:tcW w:w="4120" w:type="dxa"/>
            <w:tcBorders>
              <w:top w:val="nil"/>
              <w:left w:val="single" w:sz="6" w:space="0" w:color="000000"/>
              <w:bottom w:val="nil"/>
              <w:right w:val="single" w:sz="6" w:space="0" w:color="000000"/>
            </w:tcBorders>
            <w:tcMar>
              <w:top w:w="0" w:type="dxa"/>
              <w:left w:w="149" w:type="dxa"/>
              <w:bottom w:w="0" w:type="dxa"/>
              <w:right w:w="149" w:type="dxa"/>
            </w:tcMar>
            <w:hideMark/>
          </w:tcPr>
          <w:p w14:paraId="1B8C7148" w14:textId="77777777" w:rsidR="00713689" w:rsidRPr="00713689" w:rsidRDefault="00713689" w:rsidP="00713689">
            <w:pPr>
              <w:spacing w:after="0" w:line="240" w:lineRule="auto"/>
              <w:textAlignment w:val="baseline"/>
              <w:rPr>
                <w:rFonts w:ascii="Times New Roman" w:eastAsia="Times New Roman" w:hAnsi="Times New Roman" w:cs="Times New Roman"/>
                <w:color w:val="444444"/>
                <w:sz w:val="24"/>
                <w:szCs w:val="24"/>
                <w:lang w:eastAsia="ru-RU"/>
              </w:rPr>
            </w:pPr>
            <w:r w:rsidRPr="00713689">
              <w:rPr>
                <w:rFonts w:ascii="Times New Roman" w:eastAsia="Times New Roman" w:hAnsi="Times New Roman" w:cs="Times New Roman"/>
                <w:color w:val="444444"/>
                <w:sz w:val="24"/>
                <w:szCs w:val="24"/>
                <w:lang w:eastAsia="ru-RU"/>
              </w:rPr>
              <w:t>образовательной нагрузки</w:t>
            </w:r>
          </w:p>
        </w:tc>
        <w:tc>
          <w:tcPr>
            <w:tcW w:w="84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E28742" w14:textId="77777777" w:rsidR="00713689" w:rsidRPr="00713689" w:rsidRDefault="00713689" w:rsidP="00713689">
            <w:pPr>
              <w:spacing w:after="0" w:line="240" w:lineRule="auto"/>
              <w:textAlignment w:val="baseline"/>
              <w:rPr>
                <w:rFonts w:ascii="Times New Roman" w:eastAsia="Times New Roman" w:hAnsi="Times New Roman" w:cs="Times New Roman"/>
                <w:color w:val="444444"/>
                <w:sz w:val="24"/>
                <w:szCs w:val="24"/>
                <w:lang w:eastAsia="ru-RU"/>
              </w:rPr>
            </w:pPr>
            <w:r w:rsidRPr="00713689">
              <w:rPr>
                <w:rFonts w:ascii="Times New Roman" w:eastAsia="Times New Roman" w:hAnsi="Times New Roman" w:cs="Times New Roman"/>
                <w:color w:val="444444"/>
                <w:sz w:val="24"/>
                <w:szCs w:val="24"/>
                <w:lang w:eastAsia="ru-RU"/>
              </w:rPr>
              <w:t>от 4 до 5 лет</w:t>
            </w:r>
          </w:p>
        </w:tc>
        <w:tc>
          <w:tcPr>
            <w:tcW w:w="30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6BE059" w14:textId="77777777" w:rsidR="00713689" w:rsidRPr="00713689" w:rsidRDefault="00713689" w:rsidP="00713689">
            <w:pPr>
              <w:spacing w:after="0" w:line="240" w:lineRule="auto"/>
              <w:jc w:val="center"/>
              <w:textAlignment w:val="baseline"/>
              <w:rPr>
                <w:rFonts w:ascii="Times New Roman" w:eastAsia="Times New Roman" w:hAnsi="Times New Roman" w:cs="Times New Roman"/>
                <w:color w:val="444444"/>
                <w:sz w:val="24"/>
                <w:szCs w:val="24"/>
                <w:lang w:eastAsia="ru-RU"/>
              </w:rPr>
            </w:pPr>
            <w:r w:rsidRPr="00713689">
              <w:rPr>
                <w:rFonts w:ascii="Times New Roman" w:eastAsia="Times New Roman" w:hAnsi="Times New Roman" w:cs="Times New Roman"/>
                <w:color w:val="444444"/>
                <w:sz w:val="24"/>
                <w:szCs w:val="24"/>
                <w:lang w:eastAsia="ru-RU"/>
              </w:rPr>
              <w:t>40 мин</w:t>
            </w:r>
          </w:p>
        </w:tc>
      </w:tr>
      <w:tr w:rsidR="00713689" w:rsidRPr="00713689" w14:paraId="41BB427C" w14:textId="77777777" w:rsidTr="00E604DD">
        <w:trPr>
          <w:trHeight w:val="1096"/>
        </w:trPr>
        <w:tc>
          <w:tcPr>
            <w:tcW w:w="4120" w:type="dxa"/>
            <w:tcBorders>
              <w:top w:val="nil"/>
              <w:left w:val="single" w:sz="6" w:space="0" w:color="000000"/>
              <w:bottom w:val="nil"/>
              <w:right w:val="single" w:sz="6" w:space="0" w:color="000000"/>
            </w:tcBorders>
            <w:tcMar>
              <w:top w:w="0" w:type="dxa"/>
              <w:left w:w="149" w:type="dxa"/>
              <w:bottom w:w="0" w:type="dxa"/>
              <w:right w:w="149" w:type="dxa"/>
            </w:tcMar>
            <w:hideMark/>
          </w:tcPr>
          <w:p w14:paraId="67074782" w14:textId="77777777" w:rsidR="00713689" w:rsidRPr="00713689" w:rsidRDefault="00713689" w:rsidP="00713689">
            <w:pPr>
              <w:spacing w:after="0" w:line="240" w:lineRule="auto"/>
              <w:textAlignment w:val="baseline"/>
              <w:rPr>
                <w:rFonts w:ascii="Times New Roman" w:eastAsia="Times New Roman" w:hAnsi="Times New Roman" w:cs="Times New Roman"/>
                <w:color w:val="444444"/>
                <w:sz w:val="24"/>
                <w:szCs w:val="24"/>
                <w:lang w:eastAsia="ru-RU"/>
              </w:rPr>
            </w:pPr>
            <w:r w:rsidRPr="00713689">
              <w:rPr>
                <w:rFonts w:ascii="Times New Roman" w:eastAsia="Times New Roman" w:hAnsi="Times New Roman" w:cs="Times New Roman"/>
                <w:color w:val="444444"/>
                <w:sz w:val="24"/>
                <w:szCs w:val="24"/>
                <w:lang w:eastAsia="ru-RU"/>
              </w:rPr>
              <w:t>для детей дошкольного возраста, не более</w:t>
            </w:r>
          </w:p>
        </w:tc>
        <w:tc>
          <w:tcPr>
            <w:tcW w:w="84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4F393E" w14:textId="77777777" w:rsidR="00713689" w:rsidRPr="00713689" w:rsidRDefault="00713689" w:rsidP="00713689">
            <w:pPr>
              <w:spacing w:after="0" w:line="240" w:lineRule="auto"/>
              <w:textAlignment w:val="baseline"/>
              <w:rPr>
                <w:rFonts w:ascii="Times New Roman" w:eastAsia="Times New Roman" w:hAnsi="Times New Roman" w:cs="Times New Roman"/>
                <w:color w:val="444444"/>
                <w:sz w:val="24"/>
                <w:szCs w:val="24"/>
                <w:lang w:eastAsia="ru-RU"/>
              </w:rPr>
            </w:pPr>
            <w:r w:rsidRPr="00713689">
              <w:rPr>
                <w:rFonts w:ascii="Times New Roman" w:eastAsia="Times New Roman" w:hAnsi="Times New Roman" w:cs="Times New Roman"/>
                <w:color w:val="444444"/>
                <w:sz w:val="24"/>
                <w:szCs w:val="24"/>
                <w:lang w:eastAsia="ru-RU"/>
              </w:rPr>
              <w:t>от 5 до 6 лет</w:t>
            </w:r>
          </w:p>
        </w:tc>
        <w:tc>
          <w:tcPr>
            <w:tcW w:w="30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53D266" w14:textId="77777777" w:rsidR="00713689" w:rsidRPr="00713689" w:rsidRDefault="00713689" w:rsidP="00713689">
            <w:pPr>
              <w:spacing w:after="0" w:line="240" w:lineRule="auto"/>
              <w:jc w:val="center"/>
              <w:textAlignment w:val="baseline"/>
              <w:rPr>
                <w:rFonts w:ascii="Times New Roman" w:eastAsia="Times New Roman" w:hAnsi="Times New Roman" w:cs="Times New Roman"/>
                <w:color w:val="444444"/>
                <w:sz w:val="24"/>
                <w:szCs w:val="24"/>
                <w:lang w:eastAsia="ru-RU"/>
              </w:rPr>
            </w:pPr>
            <w:r w:rsidRPr="00713689">
              <w:rPr>
                <w:rFonts w:ascii="Times New Roman" w:eastAsia="Times New Roman" w:hAnsi="Times New Roman" w:cs="Times New Roman"/>
                <w:color w:val="444444"/>
                <w:sz w:val="24"/>
                <w:szCs w:val="24"/>
                <w:lang w:eastAsia="ru-RU"/>
              </w:rPr>
              <w:t>50 мин или 75 мин</w:t>
            </w:r>
            <w:r w:rsidRPr="00713689">
              <w:rPr>
                <w:rFonts w:ascii="Times New Roman" w:eastAsia="Times New Roman" w:hAnsi="Times New Roman" w:cs="Times New Roman"/>
                <w:color w:val="444444"/>
                <w:sz w:val="24"/>
                <w:szCs w:val="24"/>
                <w:lang w:eastAsia="ru-RU"/>
              </w:rPr>
              <w:br/>
              <w:t>при организации</w:t>
            </w:r>
            <w:r w:rsidRPr="00713689">
              <w:rPr>
                <w:rFonts w:ascii="Times New Roman" w:eastAsia="Times New Roman" w:hAnsi="Times New Roman" w:cs="Times New Roman"/>
                <w:color w:val="444444"/>
                <w:sz w:val="24"/>
                <w:szCs w:val="24"/>
                <w:lang w:eastAsia="ru-RU"/>
              </w:rPr>
              <w:br/>
              <w:t>1 занятия после</w:t>
            </w:r>
            <w:r w:rsidRPr="00713689">
              <w:rPr>
                <w:rFonts w:ascii="Times New Roman" w:eastAsia="Times New Roman" w:hAnsi="Times New Roman" w:cs="Times New Roman"/>
                <w:color w:val="444444"/>
                <w:sz w:val="24"/>
                <w:szCs w:val="24"/>
                <w:lang w:eastAsia="ru-RU"/>
              </w:rPr>
              <w:br/>
              <w:t>дневного сна</w:t>
            </w:r>
          </w:p>
        </w:tc>
      </w:tr>
      <w:tr w:rsidR="00713689" w:rsidRPr="00713689" w14:paraId="511D2A3C" w14:textId="77777777" w:rsidTr="00713689">
        <w:trPr>
          <w:trHeight w:val="285"/>
        </w:trPr>
        <w:tc>
          <w:tcPr>
            <w:tcW w:w="41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14:paraId="47F26810" w14:textId="77777777" w:rsidR="00713689" w:rsidRPr="00713689" w:rsidRDefault="00713689" w:rsidP="00713689">
            <w:pPr>
              <w:spacing w:after="0" w:line="240" w:lineRule="auto"/>
              <w:rPr>
                <w:rFonts w:ascii="Times New Roman" w:eastAsia="Times New Roman" w:hAnsi="Times New Roman" w:cs="Times New Roman"/>
                <w:color w:val="444444"/>
                <w:sz w:val="24"/>
                <w:szCs w:val="24"/>
                <w:lang w:eastAsia="ru-RU"/>
              </w:rPr>
            </w:pPr>
          </w:p>
        </w:tc>
        <w:tc>
          <w:tcPr>
            <w:tcW w:w="84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8F1690" w14:textId="77777777" w:rsidR="00713689" w:rsidRPr="00713689" w:rsidRDefault="00713689" w:rsidP="00713689">
            <w:pPr>
              <w:spacing w:after="0" w:line="240" w:lineRule="auto"/>
              <w:textAlignment w:val="baseline"/>
              <w:rPr>
                <w:rFonts w:ascii="Times New Roman" w:eastAsia="Times New Roman" w:hAnsi="Times New Roman" w:cs="Times New Roman"/>
                <w:color w:val="444444"/>
                <w:sz w:val="24"/>
                <w:szCs w:val="24"/>
                <w:lang w:eastAsia="ru-RU"/>
              </w:rPr>
            </w:pPr>
            <w:r w:rsidRPr="00713689">
              <w:rPr>
                <w:rFonts w:ascii="Times New Roman" w:eastAsia="Times New Roman" w:hAnsi="Times New Roman" w:cs="Times New Roman"/>
                <w:color w:val="444444"/>
                <w:sz w:val="24"/>
                <w:szCs w:val="24"/>
                <w:lang w:eastAsia="ru-RU"/>
              </w:rPr>
              <w:t>от 6 до 7 лет</w:t>
            </w:r>
          </w:p>
        </w:tc>
        <w:tc>
          <w:tcPr>
            <w:tcW w:w="30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61699B" w14:textId="77777777" w:rsidR="00713689" w:rsidRPr="00713689" w:rsidRDefault="00713689" w:rsidP="00713689">
            <w:pPr>
              <w:spacing w:after="0" w:line="240" w:lineRule="auto"/>
              <w:jc w:val="center"/>
              <w:textAlignment w:val="baseline"/>
              <w:rPr>
                <w:rFonts w:ascii="Times New Roman" w:eastAsia="Times New Roman" w:hAnsi="Times New Roman" w:cs="Times New Roman"/>
                <w:color w:val="444444"/>
                <w:sz w:val="24"/>
                <w:szCs w:val="24"/>
                <w:lang w:eastAsia="ru-RU"/>
              </w:rPr>
            </w:pPr>
            <w:r w:rsidRPr="00713689">
              <w:rPr>
                <w:rFonts w:ascii="Times New Roman" w:eastAsia="Times New Roman" w:hAnsi="Times New Roman" w:cs="Times New Roman"/>
                <w:color w:val="444444"/>
                <w:sz w:val="24"/>
                <w:szCs w:val="24"/>
                <w:lang w:eastAsia="ru-RU"/>
              </w:rPr>
              <w:t>90 мин</w:t>
            </w:r>
          </w:p>
        </w:tc>
      </w:tr>
    </w:tbl>
    <w:p w14:paraId="66EA3236" w14:textId="77777777" w:rsidR="00713689" w:rsidRPr="007B3DCA" w:rsidRDefault="00713689" w:rsidP="00713689">
      <w:pPr>
        <w:spacing w:after="0" w:line="240" w:lineRule="auto"/>
        <w:ind w:firstLine="709"/>
        <w:jc w:val="both"/>
        <w:rPr>
          <w:rFonts w:ascii="Times New Roman" w:eastAsia="Times New Roman" w:hAnsi="Times New Roman" w:cs="Times New Roman"/>
          <w:color w:val="000000"/>
          <w:sz w:val="24"/>
          <w:lang w:eastAsia="ru-RU"/>
        </w:rPr>
      </w:pPr>
    </w:p>
    <w:p w14:paraId="41952978" w14:textId="77777777" w:rsidR="005E288A" w:rsidRDefault="00E604DD" w:rsidP="00E650A0">
      <w:pPr>
        <w:spacing w:after="0" w:line="240" w:lineRule="auto"/>
        <w:ind w:firstLine="709"/>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О</w:t>
      </w:r>
      <w:r w:rsidR="007B3DCA" w:rsidRPr="007B3DCA">
        <w:rPr>
          <w:rFonts w:ascii="Times New Roman" w:eastAsia="Times New Roman" w:hAnsi="Times New Roman" w:cs="Times New Roman"/>
          <w:color w:val="000000"/>
          <w:sz w:val="24"/>
          <w:lang w:eastAsia="ru-RU"/>
        </w:rPr>
        <w:t>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детей рекомендуется сочетать ее с образовательной деятельностью, направленной на физическое и художественно-эстетическое развитие детей. Занятия по физическому развитию образовательной программы для детей в возрасте от 3 до 8 лет организуются 3 раза в неделю. В теплое время года при благоприятных</w:t>
      </w:r>
      <w:r w:rsidR="00E77590">
        <w:rPr>
          <w:rFonts w:ascii="Times New Roman" w:eastAsia="Times New Roman" w:hAnsi="Times New Roman" w:cs="Times New Roman"/>
          <w:color w:val="000000"/>
          <w:sz w:val="24"/>
          <w:lang w:eastAsia="ru-RU"/>
        </w:rPr>
        <w:t xml:space="preserve"> метеорологических условиях занятия </w:t>
      </w:r>
      <w:r w:rsidR="007B3DCA" w:rsidRPr="007B3DCA">
        <w:rPr>
          <w:rFonts w:ascii="Times New Roman" w:eastAsia="Times New Roman" w:hAnsi="Times New Roman" w:cs="Times New Roman"/>
          <w:color w:val="000000"/>
          <w:sz w:val="24"/>
          <w:lang w:eastAsia="ru-RU"/>
        </w:rPr>
        <w:t xml:space="preserve">по физическому развитию во всех возрастных группах максимально организуется на открытом воздухе. Для детей в возрасте 5-8 лет круглогодично, один раз в неделю, занятия по физическому развитию проводятся на улице. </w:t>
      </w:r>
    </w:p>
    <w:p w14:paraId="1264B0FF" w14:textId="77777777" w:rsidR="00CF4608" w:rsidRDefault="0007033C" w:rsidP="00565762">
      <w:pPr>
        <w:tabs>
          <w:tab w:val="left" w:pos="13155"/>
        </w:tabs>
        <w:spacing w:after="0" w:line="240" w:lineRule="auto"/>
        <w:ind w:firstLine="709"/>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ab/>
        <w:t>Таблица 40</w:t>
      </w:r>
    </w:p>
    <w:tbl>
      <w:tblPr>
        <w:tblStyle w:val="a5"/>
        <w:tblW w:w="0" w:type="auto"/>
        <w:tblLook w:val="04A0" w:firstRow="1" w:lastRow="0" w:firstColumn="1" w:lastColumn="0" w:noHBand="0" w:noVBand="1"/>
      </w:tblPr>
      <w:tblGrid>
        <w:gridCol w:w="3089"/>
        <w:gridCol w:w="3086"/>
        <w:gridCol w:w="3065"/>
        <w:gridCol w:w="3074"/>
        <w:gridCol w:w="3074"/>
      </w:tblGrid>
      <w:tr w:rsidR="005E288A" w14:paraId="55C92BD3" w14:textId="77777777" w:rsidTr="00542235">
        <w:tc>
          <w:tcPr>
            <w:tcW w:w="3122" w:type="dxa"/>
          </w:tcPr>
          <w:p w14:paraId="3BE6D64B" w14:textId="77777777" w:rsidR="005E288A" w:rsidRDefault="005E288A" w:rsidP="00E650A0">
            <w:pPr>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Климатическая зона</w:t>
            </w:r>
          </w:p>
        </w:tc>
        <w:tc>
          <w:tcPr>
            <w:tcW w:w="3123" w:type="dxa"/>
          </w:tcPr>
          <w:p w14:paraId="21B7C2CE" w14:textId="77777777" w:rsidR="005E288A" w:rsidRDefault="005E288A" w:rsidP="00E650A0">
            <w:pPr>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Возраст обучающихся</w:t>
            </w:r>
          </w:p>
        </w:tc>
        <w:tc>
          <w:tcPr>
            <w:tcW w:w="9369" w:type="dxa"/>
            <w:gridSpan w:val="3"/>
          </w:tcPr>
          <w:p w14:paraId="21B91E39" w14:textId="77777777" w:rsidR="005E288A" w:rsidRDefault="005E288A" w:rsidP="005E288A">
            <w:pPr>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Температура воздуха, С</w:t>
            </w:r>
          </w:p>
        </w:tc>
      </w:tr>
      <w:tr w:rsidR="005E288A" w14:paraId="44903076" w14:textId="77777777" w:rsidTr="005E288A">
        <w:tc>
          <w:tcPr>
            <w:tcW w:w="3122" w:type="dxa"/>
            <w:vMerge w:val="restart"/>
          </w:tcPr>
          <w:p w14:paraId="21A3238F" w14:textId="77777777" w:rsidR="005E288A" w:rsidRDefault="005E288A" w:rsidP="00E650A0">
            <w:pPr>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Северная часть РФ</w:t>
            </w:r>
          </w:p>
        </w:tc>
        <w:tc>
          <w:tcPr>
            <w:tcW w:w="3123" w:type="dxa"/>
            <w:vMerge w:val="restart"/>
          </w:tcPr>
          <w:p w14:paraId="0A97D9A1" w14:textId="77777777" w:rsidR="005E288A" w:rsidRDefault="005E288A" w:rsidP="00E650A0">
            <w:pPr>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До 12 лет</w:t>
            </w:r>
          </w:p>
        </w:tc>
        <w:tc>
          <w:tcPr>
            <w:tcW w:w="3123" w:type="dxa"/>
          </w:tcPr>
          <w:p w14:paraId="7E849D32" w14:textId="77777777" w:rsidR="005E288A" w:rsidRDefault="005E288A" w:rsidP="00E650A0">
            <w:pPr>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Без ветра</w:t>
            </w:r>
          </w:p>
        </w:tc>
        <w:tc>
          <w:tcPr>
            <w:tcW w:w="3123" w:type="dxa"/>
          </w:tcPr>
          <w:p w14:paraId="408F91B5" w14:textId="77777777" w:rsidR="005E288A" w:rsidRDefault="005E288A" w:rsidP="00E650A0">
            <w:pPr>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При скорости ветра до 5 м/с</w:t>
            </w:r>
          </w:p>
        </w:tc>
        <w:tc>
          <w:tcPr>
            <w:tcW w:w="3123" w:type="dxa"/>
          </w:tcPr>
          <w:p w14:paraId="5ED5A10C" w14:textId="77777777" w:rsidR="005E288A" w:rsidRDefault="005E288A" w:rsidP="00E650A0">
            <w:pPr>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При скорости ветра 6-10 м/с</w:t>
            </w:r>
          </w:p>
        </w:tc>
      </w:tr>
      <w:tr w:rsidR="005E288A" w14:paraId="0157C3A5" w14:textId="77777777" w:rsidTr="005E288A">
        <w:tc>
          <w:tcPr>
            <w:tcW w:w="3122" w:type="dxa"/>
            <w:vMerge/>
          </w:tcPr>
          <w:p w14:paraId="6A9FF64E" w14:textId="77777777" w:rsidR="005E288A" w:rsidRDefault="005E288A" w:rsidP="00E650A0">
            <w:pPr>
              <w:jc w:val="both"/>
              <w:rPr>
                <w:rFonts w:ascii="Times New Roman" w:eastAsia="Times New Roman" w:hAnsi="Times New Roman" w:cs="Times New Roman"/>
                <w:color w:val="000000"/>
                <w:sz w:val="24"/>
                <w:lang w:eastAsia="ru-RU"/>
              </w:rPr>
            </w:pPr>
          </w:p>
        </w:tc>
        <w:tc>
          <w:tcPr>
            <w:tcW w:w="3123" w:type="dxa"/>
            <w:vMerge/>
          </w:tcPr>
          <w:p w14:paraId="15B90D91" w14:textId="77777777" w:rsidR="005E288A" w:rsidRDefault="005E288A" w:rsidP="00E650A0">
            <w:pPr>
              <w:jc w:val="both"/>
              <w:rPr>
                <w:rFonts w:ascii="Times New Roman" w:eastAsia="Times New Roman" w:hAnsi="Times New Roman" w:cs="Times New Roman"/>
                <w:color w:val="000000"/>
                <w:sz w:val="24"/>
                <w:lang w:eastAsia="ru-RU"/>
              </w:rPr>
            </w:pPr>
          </w:p>
        </w:tc>
        <w:tc>
          <w:tcPr>
            <w:tcW w:w="3123" w:type="dxa"/>
          </w:tcPr>
          <w:p w14:paraId="774A377C" w14:textId="77777777" w:rsidR="005E288A" w:rsidRDefault="005E288A" w:rsidP="00CF4608">
            <w:pPr>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- 10 -11</w:t>
            </w:r>
          </w:p>
        </w:tc>
        <w:tc>
          <w:tcPr>
            <w:tcW w:w="3123" w:type="dxa"/>
          </w:tcPr>
          <w:p w14:paraId="753F78A5" w14:textId="77777777" w:rsidR="005E288A" w:rsidRDefault="00CF4608" w:rsidP="00CF4608">
            <w:pPr>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-6 -7</w:t>
            </w:r>
          </w:p>
        </w:tc>
        <w:tc>
          <w:tcPr>
            <w:tcW w:w="3123" w:type="dxa"/>
          </w:tcPr>
          <w:p w14:paraId="1F0441A9" w14:textId="77777777" w:rsidR="005E288A" w:rsidRDefault="00CF4608" w:rsidP="00CF4608">
            <w:pPr>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-3 -4</w:t>
            </w:r>
          </w:p>
        </w:tc>
      </w:tr>
    </w:tbl>
    <w:p w14:paraId="1EF93CDA" w14:textId="77777777" w:rsidR="0047121F" w:rsidRPr="00E650A0" w:rsidRDefault="007B3DCA" w:rsidP="00E650A0">
      <w:pPr>
        <w:spacing w:after="0" w:line="240" w:lineRule="auto"/>
        <w:ind w:firstLine="709"/>
        <w:jc w:val="both"/>
        <w:rPr>
          <w:rFonts w:ascii="Times New Roman" w:eastAsia="Times New Roman" w:hAnsi="Times New Roman" w:cs="Times New Roman"/>
          <w:color w:val="000000"/>
          <w:sz w:val="24"/>
          <w:lang w:eastAsia="ru-RU"/>
        </w:rPr>
      </w:pPr>
      <w:r w:rsidRPr="007B3DCA">
        <w:rPr>
          <w:rFonts w:ascii="Times New Roman" w:eastAsia="Times New Roman" w:hAnsi="Times New Roman" w:cs="Times New Roman"/>
          <w:color w:val="000000"/>
          <w:sz w:val="24"/>
          <w:lang w:eastAsia="ru-RU"/>
        </w:rPr>
        <w:t xml:space="preserve">  </w:t>
      </w:r>
      <w:r w:rsidR="00E650A0">
        <w:rPr>
          <w:rFonts w:ascii="Times New Roman" w:eastAsia="Times New Roman" w:hAnsi="Times New Roman" w:cs="Times New Roman"/>
          <w:color w:val="000000"/>
          <w:sz w:val="24"/>
          <w:lang w:eastAsia="ru-RU"/>
        </w:rPr>
        <w:t xml:space="preserve"> </w:t>
      </w:r>
    </w:p>
    <w:p w14:paraId="5AA03B9B" w14:textId="77777777" w:rsidR="000D5940" w:rsidRDefault="00A34D1F" w:rsidP="008C74D2">
      <w:pPr>
        <w:tabs>
          <w:tab w:val="left" w:pos="420"/>
          <w:tab w:val="center" w:pos="7789"/>
        </w:tabs>
        <w:spacing w:after="0" w:line="259"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4"/>
          <w:lang w:eastAsia="ru-RU"/>
        </w:rPr>
        <w:t xml:space="preserve">                                                                                                            </w:t>
      </w:r>
      <w:r w:rsidR="00255F30" w:rsidRPr="00255F30">
        <w:rPr>
          <w:rFonts w:ascii="Times New Roman" w:eastAsia="Times New Roman" w:hAnsi="Times New Roman" w:cs="Times New Roman"/>
          <w:b/>
          <w:color w:val="000000"/>
          <w:sz w:val="24"/>
          <w:lang w:eastAsia="ru-RU"/>
        </w:rPr>
        <w:t>Режим дня</w:t>
      </w:r>
      <w:r w:rsidR="00255F30" w:rsidRPr="00255F30">
        <w:rPr>
          <w:rFonts w:ascii="Times New Roman" w:eastAsia="Times New Roman" w:hAnsi="Times New Roman" w:cs="Times New Roman"/>
          <w:color w:val="000000"/>
          <w:sz w:val="24"/>
          <w:lang w:eastAsia="ru-RU"/>
        </w:rPr>
        <w:t xml:space="preserve"> </w:t>
      </w:r>
    </w:p>
    <w:p w14:paraId="501B886E" w14:textId="77777777" w:rsidR="000D5940" w:rsidRPr="0015447B" w:rsidRDefault="000D5940" w:rsidP="000D5940">
      <w:pPr>
        <w:shd w:val="clear" w:color="auto" w:fill="FFFFFF"/>
        <w:spacing w:after="0"/>
        <w:jc w:val="center"/>
        <w:rPr>
          <w:rFonts w:ascii="Times New Roman" w:hAnsi="Times New Roman" w:cs="Times New Roman"/>
          <w:b/>
          <w:bCs/>
          <w:color w:val="FF0000"/>
          <w:sz w:val="24"/>
          <w:szCs w:val="24"/>
        </w:rPr>
      </w:pPr>
      <w:r>
        <w:rPr>
          <w:rFonts w:ascii="Times New Roman" w:hAnsi="Times New Roman" w:cs="Times New Roman"/>
          <w:b/>
          <w:sz w:val="24"/>
          <w:szCs w:val="24"/>
        </w:rPr>
        <w:t>Организация жизнедеятельности на холодный период 2023 -2024</w:t>
      </w:r>
      <w:r w:rsidRPr="0015447B">
        <w:rPr>
          <w:rFonts w:ascii="Times New Roman" w:hAnsi="Times New Roman" w:cs="Times New Roman"/>
          <w:b/>
          <w:sz w:val="24"/>
          <w:szCs w:val="24"/>
        </w:rPr>
        <w:t xml:space="preserve"> учебный год</w:t>
      </w:r>
    </w:p>
    <w:p w14:paraId="4B4DC152" w14:textId="77777777" w:rsidR="000D5940" w:rsidRPr="00955AB6" w:rsidRDefault="00955AB6" w:rsidP="00955AB6">
      <w:pPr>
        <w:spacing w:after="0"/>
        <w:ind w:right="-279"/>
        <w:rPr>
          <w:rFonts w:ascii="Times New Roman" w:hAnsi="Times New Roman" w:cs="Times New Roman"/>
          <w:sz w:val="24"/>
          <w:szCs w:val="24"/>
        </w:rPr>
      </w:pPr>
      <w:r>
        <w:rPr>
          <w:rFonts w:ascii="Times New Roman" w:eastAsia="Times New Roman" w:hAnsi="Times New Roman" w:cs="Times New Roman"/>
          <w:b/>
          <w:bCs/>
          <w:sz w:val="24"/>
          <w:szCs w:val="24"/>
        </w:rPr>
        <w:t xml:space="preserve">                                                         </w:t>
      </w:r>
      <w:r w:rsidR="000D5940" w:rsidRPr="0015447B">
        <w:rPr>
          <w:rFonts w:ascii="Times New Roman" w:eastAsia="Times New Roman" w:hAnsi="Times New Roman" w:cs="Times New Roman"/>
          <w:b/>
          <w:bCs/>
          <w:sz w:val="24"/>
          <w:szCs w:val="24"/>
        </w:rPr>
        <w:t>группы №13</w:t>
      </w:r>
      <w:r w:rsidR="000D5940">
        <w:rPr>
          <w:rFonts w:ascii="Times New Roman" w:eastAsia="Times New Roman" w:hAnsi="Times New Roman" w:cs="Times New Roman"/>
          <w:b/>
          <w:bCs/>
          <w:sz w:val="24"/>
          <w:szCs w:val="24"/>
        </w:rPr>
        <w:t xml:space="preserve"> «Гномик» (ста</w:t>
      </w:r>
      <w:r>
        <w:rPr>
          <w:rFonts w:ascii="Times New Roman" w:eastAsia="Times New Roman" w:hAnsi="Times New Roman" w:cs="Times New Roman"/>
          <w:b/>
          <w:bCs/>
          <w:sz w:val="24"/>
          <w:szCs w:val="24"/>
        </w:rPr>
        <w:t xml:space="preserve">рший дошкольный возраст 6-8 </w:t>
      </w:r>
      <w:proofErr w:type="gramStart"/>
      <w:r>
        <w:rPr>
          <w:rFonts w:ascii="Times New Roman" w:eastAsia="Times New Roman" w:hAnsi="Times New Roman" w:cs="Times New Roman"/>
          <w:b/>
          <w:bCs/>
          <w:sz w:val="24"/>
          <w:szCs w:val="24"/>
        </w:rPr>
        <w:t xml:space="preserve">лет)   </w:t>
      </w:r>
      <w:proofErr w:type="gramEnd"/>
      <w:r>
        <w:rPr>
          <w:rFonts w:ascii="Times New Roman" w:eastAsia="Times New Roman" w:hAnsi="Times New Roman" w:cs="Times New Roman"/>
          <w:b/>
          <w:bCs/>
          <w:sz w:val="24"/>
          <w:szCs w:val="24"/>
        </w:rPr>
        <w:t xml:space="preserve">                                          </w:t>
      </w:r>
      <w:r w:rsidRPr="00955AB6">
        <w:rPr>
          <w:rFonts w:ascii="Times New Roman" w:eastAsia="Times New Roman" w:hAnsi="Times New Roman" w:cs="Times New Roman"/>
          <w:bCs/>
          <w:sz w:val="24"/>
          <w:szCs w:val="24"/>
        </w:rPr>
        <w:t>Таблица 41</w:t>
      </w:r>
    </w:p>
    <w:p w14:paraId="00FE4D12" w14:textId="77777777" w:rsidR="000D5940" w:rsidRDefault="000D5940" w:rsidP="000D5940">
      <w:pPr>
        <w:widowControl w:val="0"/>
        <w:autoSpaceDE w:val="0"/>
        <w:autoSpaceDN w:val="0"/>
        <w:spacing w:before="2" w:after="0" w:line="240" w:lineRule="auto"/>
        <w:jc w:val="center"/>
        <w:rPr>
          <w:rFonts w:ascii="Times New Roman" w:eastAsia="Times New Roman" w:hAnsi="Times New Roman" w:cs="Times New Roman"/>
          <w:b/>
          <w:sz w:val="24"/>
          <w:szCs w:val="24"/>
          <w:lang w:bidi="ru-RU"/>
        </w:rPr>
      </w:pPr>
    </w:p>
    <w:tbl>
      <w:tblPr>
        <w:tblW w:w="131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3"/>
        <w:gridCol w:w="1911"/>
        <w:gridCol w:w="1701"/>
        <w:gridCol w:w="1417"/>
        <w:gridCol w:w="1843"/>
        <w:gridCol w:w="2699"/>
      </w:tblGrid>
      <w:tr w:rsidR="000D5940" w:rsidRPr="007E0C5C" w14:paraId="7D14D615"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36DF5CB1" w14:textId="77777777" w:rsidR="000D5940" w:rsidRPr="007E0C5C" w:rsidRDefault="000D5940" w:rsidP="000D5940">
            <w:pPr>
              <w:jc w:val="both"/>
              <w:rPr>
                <w:rFonts w:ascii="Times New Roman" w:eastAsia="Times New Roman" w:hAnsi="Times New Roman" w:cs="Times New Roman"/>
                <w:b/>
              </w:rPr>
            </w:pPr>
            <w:r w:rsidRPr="007E0C5C">
              <w:rPr>
                <w:rFonts w:ascii="Times New Roman" w:eastAsia="Times New Roman" w:hAnsi="Times New Roman" w:cs="Times New Roman"/>
                <w:b/>
              </w:rPr>
              <w:t>Режимные моменты группы ста</w:t>
            </w:r>
            <w:r>
              <w:rPr>
                <w:rFonts w:ascii="Times New Roman" w:eastAsia="Times New Roman" w:hAnsi="Times New Roman" w:cs="Times New Roman"/>
                <w:b/>
              </w:rPr>
              <w:t>ршего дошкольного возраста (6-8</w:t>
            </w:r>
            <w:r w:rsidRPr="007E0C5C">
              <w:rPr>
                <w:rFonts w:ascii="Times New Roman" w:eastAsia="Times New Roman" w:hAnsi="Times New Roman" w:cs="Times New Roman"/>
                <w:b/>
              </w:rPr>
              <w:t>лет)</w:t>
            </w:r>
          </w:p>
        </w:tc>
        <w:tc>
          <w:tcPr>
            <w:tcW w:w="1911" w:type="dxa"/>
            <w:tcBorders>
              <w:top w:val="single" w:sz="4" w:space="0" w:color="auto"/>
              <w:left w:val="single" w:sz="4" w:space="0" w:color="auto"/>
              <w:bottom w:val="single" w:sz="4" w:space="0" w:color="auto"/>
              <w:right w:val="single" w:sz="4" w:space="0" w:color="auto"/>
            </w:tcBorders>
            <w:vAlign w:val="center"/>
            <w:hideMark/>
          </w:tcPr>
          <w:p w14:paraId="31F3D223" w14:textId="77777777" w:rsidR="000D5940" w:rsidRPr="007E0C5C" w:rsidRDefault="000D5940" w:rsidP="000D5940">
            <w:pPr>
              <w:jc w:val="center"/>
              <w:rPr>
                <w:rFonts w:ascii="Times New Roman" w:eastAsia="Times New Roman" w:hAnsi="Times New Roman" w:cs="Times New Roman"/>
                <w:b/>
              </w:rPr>
            </w:pPr>
            <w:r w:rsidRPr="007E0C5C">
              <w:rPr>
                <w:rFonts w:ascii="Times New Roman" w:eastAsia="Times New Roman" w:hAnsi="Times New Roman" w:cs="Times New Roman"/>
                <w:b/>
              </w:rPr>
              <w:t>понедельник</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1D153DD" w14:textId="77777777" w:rsidR="000D5940" w:rsidRPr="007E0C5C" w:rsidRDefault="000D5940" w:rsidP="000D5940">
            <w:pPr>
              <w:jc w:val="center"/>
              <w:rPr>
                <w:rFonts w:ascii="Times New Roman" w:eastAsia="Times New Roman" w:hAnsi="Times New Roman" w:cs="Times New Roman"/>
                <w:b/>
              </w:rPr>
            </w:pPr>
            <w:r w:rsidRPr="007E0C5C">
              <w:rPr>
                <w:rFonts w:ascii="Times New Roman" w:eastAsia="Times New Roman" w:hAnsi="Times New Roman" w:cs="Times New Roman"/>
                <w:b/>
              </w:rPr>
              <w:t>вторник</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8B4C9C" w14:textId="77777777" w:rsidR="000D5940" w:rsidRPr="007E0C5C" w:rsidRDefault="000D5940" w:rsidP="000D5940">
            <w:pPr>
              <w:jc w:val="center"/>
              <w:rPr>
                <w:rFonts w:ascii="Times New Roman" w:eastAsia="Times New Roman" w:hAnsi="Times New Roman" w:cs="Times New Roman"/>
                <w:b/>
              </w:rPr>
            </w:pPr>
            <w:r w:rsidRPr="007E0C5C">
              <w:rPr>
                <w:rFonts w:ascii="Times New Roman" w:eastAsia="Times New Roman" w:hAnsi="Times New Roman" w:cs="Times New Roman"/>
                <w:b/>
              </w:rPr>
              <w:t>среда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906B1F3" w14:textId="77777777" w:rsidR="000D5940" w:rsidRPr="007E0C5C" w:rsidRDefault="000D5940" w:rsidP="000D5940">
            <w:pPr>
              <w:jc w:val="center"/>
              <w:rPr>
                <w:rFonts w:ascii="Times New Roman" w:eastAsia="Times New Roman" w:hAnsi="Times New Roman" w:cs="Times New Roman"/>
                <w:b/>
              </w:rPr>
            </w:pPr>
            <w:r w:rsidRPr="007E0C5C">
              <w:rPr>
                <w:rFonts w:ascii="Times New Roman" w:eastAsia="Times New Roman" w:hAnsi="Times New Roman" w:cs="Times New Roman"/>
                <w:b/>
              </w:rPr>
              <w:t>четверг</w:t>
            </w:r>
          </w:p>
        </w:tc>
        <w:tc>
          <w:tcPr>
            <w:tcW w:w="2699" w:type="dxa"/>
            <w:tcBorders>
              <w:top w:val="single" w:sz="4" w:space="0" w:color="auto"/>
              <w:left w:val="single" w:sz="4" w:space="0" w:color="auto"/>
              <w:bottom w:val="single" w:sz="4" w:space="0" w:color="auto"/>
              <w:right w:val="single" w:sz="4" w:space="0" w:color="auto"/>
            </w:tcBorders>
            <w:vAlign w:val="center"/>
            <w:hideMark/>
          </w:tcPr>
          <w:p w14:paraId="00E57060" w14:textId="77777777" w:rsidR="000D5940" w:rsidRPr="007E0C5C" w:rsidRDefault="000D5940" w:rsidP="000D5940">
            <w:pPr>
              <w:jc w:val="center"/>
              <w:rPr>
                <w:rFonts w:ascii="Times New Roman" w:eastAsia="Times New Roman" w:hAnsi="Times New Roman" w:cs="Times New Roman"/>
                <w:b/>
              </w:rPr>
            </w:pPr>
            <w:r w:rsidRPr="007E0C5C">
              <w:rPr>
                <w:rFonts w:ascii="Times New Roman" w:eastAsia="Times New Roman" w:hAnsi="Times New Roman" w:cs="Times New Roman"/>
                <w:b/>
              </w:rPr>
              <w:t>пятница</w:t>
            </w:r>
          </w:p>
        </w:tc>
      </w:tr>
      <w:tr w:rsidR="000D5940" w:rsidRPr="007E0C5C" w14:paraId="2B80BC46"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2365E136"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Прием детей, взаимодействие  с родителями</w:t>
            </w:r>
          </w:p>
        </w:tc>
        <w:tc>
          <w:tcPr>
            <w:tcW w:w="1911" w:type="dxa"/>
            <w:tcBorders>
              <w:top w:val="single" w:sz="4" w:space="0" w:color="auto"/>
              <w:left w:val="single" w:sz="4" w:space="0" w:color="auto"/>
              <w:bottom w:val="single" w:sz="4" w:space="0" w:color="auto"/>
              <w:right w:val="single" w:sz="4" w:space="0" w:color="auto"/>
            </w:tcBorders>
            <w:vAlign w:val="center"/>
            <w:hideMark/>
          </w:tcPr>
          <w:p w14:paraId="167DA41E"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7.00-8.00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0DE205"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7.00-8.00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8A4D2D3"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7.00-8.00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638CFFA"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7.00-8.00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7C8F962A"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7.00-8.00</w:t>
            </w:r>
          </w:p>
        </w:tc>
      </w:tr>
      <w:tr w:rsidR="000D5940" w:rsidRPr="007E0C5C" w14:paraId="2AF9FBC7"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04C39C61"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lastRenderedPageBreak/>
              <w:t>Игры, самостоятельная деятельность детей, дежурство.</w:t>
            </w:r>
          </w:p>
        </w:tc>
        <w:tc>
          <w:tcPr>
            <w:tcW w:w="1911" w:type="dxa"/>
            <w:tcBorders>
              <w:top w:val="single" w:sz="4" w:space="0" w:color="auto"/>
              <w:left w:val="single" w:sz="4" w:space="0" w:color="auto"/>
              <w:bottom w:val="single" w:sz="4" w:space="0" w:color="auto"/>
              <w:right w:val="single" w:sz="4" w:space="0" w:color="auto"/>
            </w:tcBorders>
            <w:vAlign w:val="center"/>
            <w:hideMark/>
          </w:tcPr>
          <w:p w14:paraId="5F52EBA2"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8.00-8.20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26A11D"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8.00-8.20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3FF814B"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8.00-8.20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0FF715"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8.00-8.20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6B86BC7D"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8.00-8.20</w:t>
            </w:r>
          </w:p>
        </w:tc>
      </w:tr>
      <w:tr w:rsidR="000D5940" w:rsidRPr="007E0C5C" w14:paraId="23B44697"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533CB837"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Гимнастика</w:t>
            </w:r>
          </w:p>
        </w:tc>
        <w:tc>
          <w:tcPr>
            <w:tcW w:w="1911" w:type="dxa"/>
            <w:tcBorders>
              <w:top w:val="single" w:sz="4" w:space="0" w:color="auto"/>
              <w:left w:val="single" w:sz="4" w:space="0" w:color="auto"/>
              <w:bottom w:val="single" w:sz="4" w:space="0" w:color="auto"/>
              <w:right w:val="single" w:sz="4" w:space="0" w:color="auto"/>
            </w:tcBorders>
            <w:vAlign w:val="center"/>
            <w:hideMark/>
          </w:tcPr>
          <w:p w14:paraId="5B73F54A"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8.20-8.32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95F386"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8.20-8.32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AC14C7"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8.20-8.32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5A5D981"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8.20-8.32</w:t>
            </w:r>
          </w:p>
        </w:tc>
        <w:tc>
          <w:tcPr>
            <w:tcW w:w="2699" w:type="dxa"/>
            <w:tcBorders>
              <w:top w:val="single" w:sz="4" w:space="0" w:color="auto"/>
              <w:left w:val="single" w:sz="4" w:space="0" w:color="auto"/>
              <w:bottom w:val="single" w:sz="4" w:space="0" w:color="auto"/>
              <w:right w:val="single" w:sz="4" w:space="0" w:color="auto"/>
            </w:tcBorders>
            <w:vAlign w:val="center"/>
            <w:hideMark/>
          </w:tcPr>
          <w:p w14:paraId="66960114"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8.20-8.32</w:t>
            </w:r>
          </w:p>
        </w:tc>
      </w:tr>
      <w:tr w:rsidR="000D5940" w:rsidRPr="007E0C5C" w14:paraId="46638DB4"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5604DF07"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Подготовка к завтраку</w:t>
            </w:r>
          </w:p>
        </w:tc>
        <w:tc>
          <w:tcPr>
            <w:tcW w:w="1911" w:type="dxa"/>
            <w:tcBorders>
              <w:top w:val="single" w:sz="4" w:space="0" w:color="auto"/>
              <w:left w:val="single" w:sz="4" w:space="0" w:color="auto"/>
              <w:bottom w:val="single" w:sz="4" w:space="0" w:color="auto"/>
              <w:right w:val="single" w:sz="4" w:space="0" w:color="auto"/>
            </w:tcBorders>
            <w:vAlign w:val="center"/>
            <w:hideMark/>
          </w:tcPr>
          <w:p w14:paraId="13ECF706"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8.32-8.40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D4EBD"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8.32-8.40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526CEB"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8.32-8.40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C295F6C"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8.32-8.40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7A3E62DC"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8.32-8.40</w:t>
            </w:r>
          </w:p>
        </w:tc>
      </w:tr>
      <w:tr w:rsidR="000D5940" w:rsidRPr="007E0C5C" w14:paraId="4ADABE2D"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74400EED"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Завтрак</w:t>
            </w:r>
          </w:p>
        </w:tc>
        <w:tc>
          <w:tcPr>
            <w:tcW w:w="1911" w:type="dxa"/>
            <w:tcBorders>
              <w:top w:val="single" w:sz="4" w:space="0" w:color="auto"/>
              <w:left w:val="single" w:sz="4" w:space="0" w:color="auto"/>
              <w:bottom w:val="single" w:sz="4" w:space="0" w:color="auto"/>
              <w:right w:val="single" w:sz="4" w:space="0" w:color="auto"/>
            </w:tcBorders>
            <w:vAlign w:val="center"/>
            <w:hideMark/>
          </w:tcPr>
          <w:p w14:paraId="58898073"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8.40-8.55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E119A6A"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8.40-8.55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5D97CA"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8.40-8.55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59524EE"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8.40-8.55</w:t>
            </w:r>
          </w:p>
        </w:tc>
        <w:tc>
          <w:tcPr>
            <w:tcW w:w="2699" w:type="dxa"/>
            <w:tcBorders>
              <w:top w:val="single" w:sz="4" w:space="0" w:color="auto"/>
              <w:left w:val="single" w:sz="4" w:space="0" w:color="auto"/>
              <w:bottom w:val="single" w:sz="4" w:space="0" w:color="auto"/>
              <w:right w:val="single" w:sz="4" w:space="0" w:color="auto"/>
            </w:tcBorders>
            <w:vAlign w:val="center"/>
            <w:hideMark/>
          </w:tcPr>
          <w:p w14:paraId="05B6A4BE"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8.40-8.55</w:t>
            </w:r>
          </w:p>
        </w:tc>
      </w:tr>
      <w:tr w:rsidR="000D5940" w:rsidRPr="007E0C5C" w14:paraId="2863874B"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44BEA42E"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Самостоятельная деятельность детей, подготовка к ООД</w:t>
            </w:r>
          </w:p>
        </w:tc>
        <w:tc>
          <w:tcPr>
            <w:tcW w:w="1911" w:type="dxa"/>
            <w:tcBorders>
              <w:top w:val="single" w:sz="4" w:space="0" w:color="auto"/>
              <w:left w:val="single" w:sz="4" w:space="0" w:color="auto"/>
              <w:bottom w:val="single" w:sz="4" w:space="0" w:color="auto"/>
              <w:right w:val="single" w:sz="4" w:space="0" w:color="auto"/>
            </w:tcBorders>
            <w:vAlign w:val="center"/>
            <w:hideMark/>
          </w:tcPr>
          <w:p w14:paraId="60AD5EC3"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8.55-9.00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1947D0"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8.5</w:t>
            </w:r>
            <w:r w:rsidRPr="007E0C5C">
              <w:rPr>
                <w:rFonts w:ascii="Times New Roman" w:eastAsia="Times New Roman" w:hAnsi="Times New Roman" w:cs="Times New Roman"/>
              </w:rPr>
              <w:t>5-9.00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2E4E2C2"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8.5</w:t>
            </w:r>
            <w:r w:rsidRPr="007E0C5C">
              <w:rPr>
                <w:rFonts w:ascii="Times New Roman" w:eastAsia="Times New Roman" w:hAnsi="Times New Roman" w:cs="Times New Roman"/>
              </w:rPr>
              <w:t>5-9.00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1DC1167"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8.5</w:t>
            </w:r>
            <w:r w:rsidRPr="007E0C5C">
              <w:rPr>
                <w:rFonts w:ascii="Times New Roman" w:eastAsia="Times New Roman" w:hAnsi="Times New Roman" w:cs="Times New Roman"/>
              </w:rPr>
              <w:t>5-9.00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52948FF5"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8.5</w:t>
            </w:r>
            <w:r w:rsidRPr="007E0C5C">
              <w:rPr>
                <w:rFonts w:ascii="Times New Roman" w:eastAsia="Times New Roman" w:hAnsi="Times New Roman" w:cs="Times New Roman"/>
              </w:rPr>
              <w:t>5-9.00</w:t>
            </w:r>
          </w:p>
        </w:tc>
      </w:tr>
      <w:tr w:rsidR="000D5940" w:rsidRPr="007E0C5C" w14:paraId="28DB614F"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0D4A0132" w14:textId="77777777" w:rsidR="000D5940" w:rsidRPr="007E0C5C" w:rsidRDefault="000D5940" w:rsidP="000D5940">
            <w:pPr>
              <w:jc w:val="both"/>
              <w:rPr>
                <w:rFonts w:ascii="Times New Roman" w:eastAsia="Times New Roman" w:hAnsi="Times New Roman" w:cs="Times New Roman"/>
              </w:rPr>
            </w:pPr>
            <w:r>
              <w:rPr>
                <w:rFonts w:ascii="Times New Roman" w:eastAsia="Times New Roman" w:hAnsi="Times New Roman" w:cs="Times New Roman"/>
              </w:rPr>
              <w:t>Непрерыв</w:t>
            </w:r>
            <w:r w:rsidRPr="007E0C5C">
              <w:rPr>
                <w:rFonts w:ascii="Times New Roman" w:eastAsia="Times New Roman" w:hAnsi="Times New Roman" w:cs="Times New Roman"/>
              </w:rPr>
              <w:t>ная образовательная деятельность</w:t>
            </w:r>
          </w:p>
        </w:tc>
        <w:tc>
          <w:tcPr>
            <w:tcW w:w="1911" w:type="dxa"/>
            <w:tcBorders>
              <w:top w:val="single" w:sz="4" w:space="0" w:color="auto"/>
              <w:left w:val="single" w:sz="4" w:space="0" w:color="auto"/>
              <w:bottom w:val="single" w:sz="4" w:space="0" w:color="auto"/>
              <w:right w:val="single" w:sz="4" w:space="0" w:color="auto"/>
            </w:tcBorders>
            <w:vAlign w:val="center"/>
            <w:hideMark/>
          </w:tcPr>
          <w:p w14:paraId="6B1C9070" w14:textId="77777777" w:rsidR="000D5940" w:rsidRPr="007E0C5C" w:rsidRDefault="000D5940" w:rsidP="000D5940">
            <w:pPr>
              <w:jc w:val="center"/>
              <w:rPr>
                <w:rFonts w:ascii="Times New Roman" w:eastAsia="Times New Roman" w:hAnsi="Times New Roman" w:cs="Times New Roman"/>
                <w:lang w:bidi="ru-RU"/>
              </w:rPr>
            </w:pPr>
            <w:r w:rsidRPr="007E0C5C">
              <w:rPr>
                <w:rFonts w:ascii="Times New Roman" w:eastAsia="Times New Roman" w:hAnsi="Times New Roman" w:cs="Times New Roman"/>
                <w:lang w:bidi="ru-RU"/>
              </w:rPr>
              <w:t>9.00-9.30</w:t>
            </w:r>
          </w:p>
          <w:p w14:paraId="41DDF825" w14:textId="77777777" w:rsidR="000D5940" w:rsidRPr="007E0C5C" w:rsidRDefault="000D5940" w:rsidP="000D5940">
            <w:pPr>
              <w:spacing w:line="275" w:lineRule="exact"/>
              <w:jc w:val="center"/>
              <w:rPr>
                <w:rFonts w:ascii="Times New Roman" w:eastAsia="Times New Roman" w:hAnsi="Times New Roman" w:cs="Times New Roman"/>
                <w:lang w:bidi="ru-RU"/>
              </w:rPr>
            </w:pPr>
            <w:r>
              <w:rPr>
                <w:rFonts w:ascii="Times New Roman" w:eastAsia="Times New Roman" w:hAnsi="Times New Roman" w:cs="Times New Roman"/>
                <w:lang w:bidi="ru-RU"/>
              </w:rPr>
              <w:t>10.20-10.50</w:t>
            </w:r>
          </w:p>
          <w:p w14:paraId="7B858D29" w14:textId="77777777" w:rsidR="000D5940" w:rsidRPr="007E0C5C" w:rsidRDefault="000D5940" w:rsidP="000D5940">
            <w:pPr>
              <w:jc w:val="center"/>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D856969" w14:textId="77777777" w:rsidR="000D5940" w:rsidRDefault="000D5940" w:rsidP="000D5940">
            <w:pPr>
              <w:jc w:val="center"/>
              <w:rPr>
                <w:rFonts w:ascii="Times New Roman" w:eastAsia="Times New Roman" w:hAnsi="Times New Roman" w:cs="Times New Roman"/>
                <w:lang w:bidi="ru-RU"/>
              </w:rPr>
            </w:pPr>
          </w:p>
          <w:p w14:paraId="1229C361" w14:textId="77777777" w:rsidR="000D5940" w:rsidRDefault="000D5940" w:rsidP="000D5940">
            <w:pPr>
              <w:jc w:val="center"/>
              <w:rPr>
                <w:rFonts w:ascii="Times New Roman" w:eastAsia="Times New Roman" w:hAnsi="Times New Roman" w:cs="Times New Roman"/>
                <w:lang w:bidi="ru-RU"/>
              </w:rPr>
            </w:pPr>
            <w:r w:rsidRPr="007E0C5C">
              <w:rPr>
                <w:rFonts w:ascii="Times New Roman" w:eastAsia="Times New Roman" w:hAnsi="Times New Roman" w:cs="Times New Roman"/>
                <w:lang w:bidi="ru-RU"/>
              </w:rPr>
              <w:t>10.10</w:t>
            </w:r>
            <w:r>
              <w:rPr>
                <w:rFonts w:ascii="Times New Roman" w:eastAsia="Times New Roman" w:hAnsi="Times New Roman" w:cs="Times New Roman"/>
                <w:lang w:bidi="ru-RU"/>
              </w:rPr>
              <w:t>-10.40</w:t>
            </w:r>
          </w:p>
          <w:p w14:paraId="673918BB" w14:textId="77777777" w:rsidR="000D5940" w:rsidRPr="007E0C5C" w:rsidRDefault="000D5940" w:rsidP="000D5940">
            <w:pPr>
              <w:jc w:val="center"/>
              <w:rPr>
                <w:rFonts w:ascii="Times New Roman" w:eastAsia="Times New Roman" w:hAnsi="Times New Roman" w:cs="Times New Roman"/>
                <w:lang w:bidi="ru-RU"/>
              </w:rPr>
            </w:pPr>
            <w:r>
              <w:rPr>
                <w:rFonts w:ascii="Times New Roman" w:eastAsia="Times New Roman" w:hAnsi="Times New Roman" w:cs="Times New Roman"/>
                <w:lang w:bidi="ru-RU"/>
              </w:rPr>
              <w:t>10.50-11.20</w:t>
            </w:r>
          </w:p>
          <w:p w14:paraId="1476BC7E" w14:textId="77777777" w:rsidR="000D5940" w:rsidRPr="007E0C5C" w:rsidRDefault="000D5940" w:rsidP="000D5940">
            <w:pPr>
              <w:spacing w:before="41"/>
              <w:jc w:val="center"/>
              <w:rPr>
                <w:rFonts w:ascii="Times New Roman" w:eastAsia="Times New Roman" w:hAnsi="Times New Roman" w:cs="Times New Roman"/>
                <w:lang w:bidi="ru-RU"/>
              </w:rPr>
            </w:pPr>
            <w:r>
              <w:rPr>
                <w:rFonts w:ascii="Times New Roman" w:eastAsia="Times New Roman" w:hAnsi="Times New Roman" w:cs="Times New Roman"/>
                <w:lang w:bidi="ru-RU"/>
              </w:rPr>
              <w:t>11.30-12.00</w:t>
            </w:r>
          </w:p>
          <w:p w14:paraId="2A29D93C" w14:textId="77777777" w:rsidR="000D5940" w:rsidRPr="007E0C5C" w:rsidRDefault="000D5940" w:rsidP="000D5940">
            <w:pPr>
              <w:jc w:val="center"/>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27F93C3" w14:textId="77777777" w:rsidR="000D5940" w:rsidRPr="007E0C5C" w:rsidRDefault="000D5940" w:rsidP="000D5940">
            <w:pPr>
              <w:rPr>
                <w:rFonts w:ascii="Times New Roman" w:eastAsia="Times New Roman" w:hAnsi="Times New Roman" w:cs="Times New Roman"/>
                <w:lang w:bidi="ru-RU"/>
              </w:rPr>
            </w:pPr>
            <w:r w:rsidRPr="007E0C5C">
              <w:rPr>
                <w:rFonts w:ascii="Times New Roman" w:eastAsia="Times New Roman" w:hAnsi="Times New Roman" w:cs="Times New Roman"/>
                <w:lang w:bidi="ru-RU"/>
              </w:rPr>
              <w:t>9.00-9.30</w:t>
            </w:r>
          </w:p>
          <w:p w14:paraId="135465D3" w14:textId="77777777" w:rsidR="000D5940" w:rsidRPr="007E0C5C" w:rsidRDefault="000D5940" w:rsidP="000D5940">
            <w:pPr>
              <w:spacing w:line="275" w:lineRule="exact"/>
              <w:jc w:val="center"/>
              <w:rPr>
                <w:rFonts w:ascii="Times New Roman" w:eastAsia="Times New Roman" w:hAnsi="Times New Roman" w:cs="Times New Roman"/>
                <w:lang w:bidi="ru-RU"/>
              </w:rPr>
            </w:pPr>
            <w:r w:rsidRPr="007E0C5C">
              <w:rPr>
                <w:rFonts w:ascii="Times New Roman" w:eastAsia="Times New Roman" w:hAnsi="Times New Roman" w:cs="Times New Roman"/>
                <w:lang w:bidi="ru-RU"/>
              </w:rPr>
              <w:t>9.40-10.10</w:t>
            </w:r>
          </w:p>
          <w:p w14:paraId="27D31C28" w14:textId="77777777" w:rsidR="000D5940" w:rsidRPr="007E0C5C" w:rsidRDefault="000D5940" w:rsidP="000D5940">
            <w:pPr>
              <w:spacing w:before="41"/>
              <w:jc w:val="center"/>
              <w:rPr>
                <w:rFonts w:ascii="Times New Roman" w:eastAsia="Times New Roman" w:hAnsi="Times New Roman" w:cs="Times New Roman"/>
              </w:rPr>
            </w:pPr>
            <w:r w:rsidRPr="007E0C5C">
              <w:rPr>
                <w:rFonts w:ascii="Times New Roman" w:eastAsia="Times New Roman" w:hAnsi="Times New Roman" w:cs="Times New Roman"/>
                <w:lang w:bidi="ru-RU"/>
              </w:rPr>
              <w:t xml:space="preserve"> 1</w:t>
            </w:r>
            <w:r>
              <w:rPr>
                <w:rFonts w:ascii="Times New Roman" w:eastAsia="Times New Roman" w:hAnsi="Times New Roman" w:cs="Times New Roman"/>
                <w:lang w:bidi="ru-RU"/>
              </w:rPr>
              <w:t>0.40-11.10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EBEF77" w14:textId="77777777" w:rsidR="000D5940" w:rsidRPr="007E0C5C" w:rsidRDefault="000D5940" w:rsidP="000D5940">
            <w:pPr>
              <w:jc w:val="center"/>
              <w:rPr>
                <w:rFonts w:ascii="Times New Roman" w:eastAsia="Times New Roman" w:hAnsi="Times New Roman" w:cs="Times New Roman"/>
                <w:lang w:bidi="ru-RU"/>
              </w:rPr>
            </w:pPr>
            <w:r w:rsidRPr="007E0C5C">
              <w:rPr>
                <w:rFonts w:ascii="Times New Roman" w:eastAsia="Times New Roman" w:hAnsi="Times New Roman" w:cs="Times New Roman"/>
                <w:lang w:bidi="ru-RU"/>
              </w:rPr>
              <w:t>9.00-9.30</w:t>
            </w:r>
          </w:p>
          <w:p w14:paraId="3E4E8644" w14:textId="77777777" w:rsidR="000D5940" w:rsidRPr="007E0C5C" w:rsidRDefault="000D5940" w:rsidP="000D5940">
            <w:pPr>
              <w:spacing w:line="275" w:lineRule="exact"/>
              <w:jc w:val="center"/>
              <w:rPr>
                <w:rFonts w:ascii="Times New Roman" w:eastAsia="Times New Roman" w:hAnsi="Times New Roman" w:cs="Times New Roman"/>
                <w:lang w:bidi="ru-RU"/>
              </w:rPr>
            </w:pPr>
            <w:r>
              <w:rPr>
                <w:rFonts w:ascii="Times New Roman" w:eastAsia="Times New Roman" w:hAnsi="Times New Roman" w:cs="Times New Roman"/>
                <w:lang w:bidi="ru-RU"/>
              </w:rPr>
              <w:t>10.20-10.50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6581B6F7" w14:textId="77777777" w:rsidR="000D5940" w:rsidRDefault="000D5940" w:rsidP="000D5940">
            <w:pPr>
              <w:jc w:val="center"/>
              <w:rPr>
                <w:rFonts w:ascii="Times New Roman" w:eastAsia="Times New Roman" w:hAnsi="Times New Roman" w:cs="Times New Roman"/>
                <w:lang w:bidi="ru-RU"/>
              </w:rPr>
            </w:pPr>
            <w:r>
              <w:rPr>
                <w:rFonts w:ascii="Times New Roman" w:eastAsia="Times New Roman" w:hAnsi="Times New Roman" w:cs="Times New Roman"/>
                <w:lang w:bidi="ru-RU"/>
              </w:rPr>
              <w:t>10.50-11.20</w:t>
            </w:r>
          </w:p>
          <w:p w14:paraId="3C5520E2"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lang w:bidi="ru-RU"/>
              </w:rPr>
              <w:t>11.30-12.00</w:t>
            </w:r>
          </w:p>
        </w:tc>
      </w:tr>
      <w:tr w:rsidR="000D5940" w:rsidRPr="007E0C5C" w14:paraId="4BF657EE"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0330DA10"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Подготовка к прогулке. Прогулка</w:t>
            </w:r>
          </w:p>
        </w:tc>
        <w:tc>
          <w:tcPr>
            <w:tcW w:w="1911" w:type="dxa"/>
            <w:tcBorders>
              <w:top w:val="single" w:sz="4" w:space="0" w:color="auto"/>
              <w:left w:val="single" w:sz="4" w:space="0" w:color="auto"/>
              <w:bottom w:val="single" w:sz="4" w:space="0" w:color="auto"/>
              <w:right w:val="single" w:sz="4" w:space="0" w:color="auto"/>
            </w:tcBorders>
            <w:vAlign w:val="center"/>
            <w:hideMark/>
          </w:tcPr>
          <w:p w14:paraId="042A3A6F"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lang w:bidi="ru-RU"/>
              </w:rPr>
              <w:t>11.00 – 11.1</w:t>
            </w:r>
            <w:r w:rsidRPr="007E0C5C">
              <w:rPr>
                <w:rFonts w:ascii="Times New Roman" w:eastAsia="Times New Roman" w:hAnsi="Times New Roman" w:cs="Times New Roman"/>
                <w:lang w:bidi="ru-RU"/>
              </w:rPr>
              <w:t>0</w:t>
            </w:r>
          </w:p>
          <w:p w14:paraId="631064A7"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11.10-11.50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F25193"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lang w:bidi="ru-RU"/>
              </w:rPr>
              <w:t>09.00 –09</w:t>
            </w:r>
            <w:r w:rsidRPr="007E0C5C">
              <w:rPr>
                <w:rFonts w:ascii="Times New Roman" w:eastAsia="Times New Roman" w:hAnsi="Times New Roman" w:cs="Times New Roman"/>
                <w:lang w:bidi="ru-RU"/>
              </w:rPr>
              <w:t>.55</w:t>
            </w:r>
          </w:p>
          <w:p w14:paraId="193022B6" w14:textId="77777777" w:rsidR="000D5940" w:rsidRPr="007E0C5C" w:rsidRDefault="000D5940" w:rsidP="000D5940">
            <w:pPr>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6B05D55"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11.15-11.50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6F96F15"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lang w:bidi="ru-RU"/>
              </w:rPr>
              <w:t>10.55-11.50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7A272D00"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09.00-10.20</w:t>
            </w:r>
          </w:p>
        </w:tc>
      </w:tr>
      <w:tr w:rsidR="000D5940" w:rsidRPr="007E0C5C" w14:paraId="02CE6F2A"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449813E9"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Подготовка к обеду</w:t>
            </w:r>
          </w:p>
        </w:tc>
        <w:tc>
          <w:tcPr>
            <w:tcW w:w="1911" w:type="dxa"/>
            <w:tcBorders>
              <w:top w:val="single" w:sz="4" w:space="0" w:color="auto"/>
              <w:left w:val="single" w:sz="4" w:space="0" w:color="auto"/>
              <w:bottom w:val="single" w:sz="4" w:space="0" w:color="auto"/>
              <w:right w:val="single" w:sz="4" w:space="0" w:color="auto"/>
            </w:tcBorders>
            <w:vAlign w:val="center"/>
            <w:hideMark/>
          </w:tcPr>
          <w:p w14:paraId="1940B24E"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11.50-12.00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0519F3"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11.50-12.00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C16148"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11.50-12.00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DBDF77A"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11.50-12.00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6BCBC195"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11.50-12.00</w:t>
            </w:r>
          </w:p>
        </w:tc>
      </w:tr>
      <w:tr w:rsidR="000D5940" w:rsidRPr="007E0C5C" w14:paraId="799DE432"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448B3F73"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Обед</w:t>
            </w:r>
          </w:p>
        </w:tc>
        <w:tc>
          <w:tcPr>
            <w:tcW w:w="1911" w:type="dxa"/>
            <w:tcBorders>
              <w:top w:val="single" w:sz="4" w:space="0" w:color="auto"/>
              <w:left w:val="single" w:sz="4" w:space="0" w:color="auto"/>
              <w:bottom w:val="single" w:sz="4" w:space="0" w:color="auto"/>
              <w:right w:val="single" w:sz="4" w:space="0" w:color="auto"/>
            </w:tcBorders>
            <w:vAlign w:val="center"/>
            <w:hideMark/>
          </w:tcPr>
          <w:p w14:paraId="2D0E0A87"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12.00-12.20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B6AF2B"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12.00-12.20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6ABB19"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12.00-12.20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86395"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12.00-12.20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5F311921"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12.00-12.20</w:t>
            </w:r>
          </w:p>
        </w:tc>
      </w:tr>
      <w:tr w:rsidR="000D5940" w:rsidRPr="007E0C5C" w14:paraId="646CB33E"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394850DE"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Подготовка ко сну</w:t>
            </w:r>
          </w:p>
        </w:tc>
        <w:tc>
          <w:tcPr>
            <w:tcW w:w="1911" w:type="dxa"/>
            <w:tcBorders>
              <w:top w:val="single" w:sz="4" w:space="0" w:color="auto"/>
              <w:left w:val="single" w:sz="4" w:space="0" w:color="auto"/>
              <w:bottom w:val="single" w:sz="4" w:space="0" w:color="auto"/>
              <w:right w:val="single" w:sz="4" w:space="0" w:color="auto"/>
            </w:tcBorders>
            <w:vAlign w:val="center"/>
            <w:hideMark/>
          </w:tcPr>
          <w:p w14:paraId="2653347C"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12.20-12.30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1138BC"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12.20-12.30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BA6D45"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12.20-12.30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FEDC43"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12.20-12.30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3A54DB45"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12.20-12.30</w:t>
            </w:r>
          </w:p>
        </w:tc>
      </w:tr>
      <w:tr w:rsidR="000D5940" w:rsidRPr="007E0C5C" w14:paraId="34BB5B6F"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39252ECF"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Сон</w:t>
            </w:r>
          </w:p>
        </w:tc>
        <w:tc>
          <w:tcPr>
            <w:tcW w:w="1911" w:type="dxa"/>
            <w:tcBorders>
              <w:top w:val="single" w:sz="4" w:space="0" w:color="auto"/>
              <w:left w:val="single" w:sz="4" w:space="0" w:color="auto"/>
              <w:bottom w:val="single" w:sz="4" w:space="0" w:color="auto"/>
              <w:right w:val="single" w:sz="4" w:space="0" w:color="auto"/>
            </w:tcBorders>
            <w:vAlign w:val="center"/>
            <w:hideMark/>
          </w:tcPr>
          <w:p w14:paraId="62819A82" w14:textId="77777777" w:rsidR="000D5940" w:rsidRPr="007E0C5C" w:rsidRDefault="000D5940" w:rsidP="000D5940">
            <w:pPr>
              <w:rPr>
                <w:rFonts w:ascii="Times New Roman" w:eastAsia="Times New Roman" w:hAnsi="Times New Roman" w:cs="Times New Roman"/>
              </w:rPr>
            </w:pPr>
            <w:r>
              <w:rPr>
                <w:rFonts w:ascii="Times New Roman" w:eastAsia="Times New Roman" w:hAnsi="Times New Roman" w:cs="Times New Roman"/>
              </w:rPr>
              <w:t xml:space="preserve">    12.30</w:t>
            </w:r>
            <w:r w:rsidRPr="007E0C5C">
              <w:rPr>
                <w:rFonts w:ascii="Times New Roman" w:eastAsia="Times New Roman" w:hAnsi="Times New Roman" w:cs="Times New Roman"/>
              </w:rPr>
              <w:t>-15.00</w:t>
            </w:r>
          </w:p>
        </w:tc>
        <w:tc>
          <w:tcPr>
            <w:tcW w:w="1701" w:type="dxa"/>
            <w:tcBorders>
              <w:top w:val="single" w:sz="4" w:space="0" w:color="auto"/>
              <w:left w:val="single" w:sz="4" w:space="0" w:color="auto"/>
              <w:bottom w:val="single" w:sz="4" w:space="0" w:color="auto"/>
              <w:right w:val="single" w:sz="4" w:space="0" w:color="auto"/>
            </w:tcBorders>
            <w:hideMark/>
          </w:tcPr>
          <w:p w14:paraId="211148DE"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12.30</w:t>
            </w:r>
            <w:r w:rsidRPr="007E0C5C">
              <w:rPr>
                <w:rFonts w:ascii="Times New Roman" w:eastAsia="Times New Roman" w:hAnsi="Times New Roman" w:cs="Times New Roman"/>
              </w:rPr>
              <w:t>-15.00</w:t>
            </w:r>
          </w:p>
        </w:tc>
        <w:tc>
          <w:tcPr>
            <w:tcW w:w="1417" w:type="dxa"/>
            <w:tcBorders>
              <w:top w:val="single" w:sz="4" w:space="0" w:color="auto"/>
              <w:left w:val="single" w:sz="4" w:space="0" w:color="auto"/>
              <w:bottom w:val="single" w:sz="4" w:space="0" w:color="auto"/>
              <w:right w:val="single" w:sz="4" w:space="0" w:color="auto"/>
            </w:tcBorders>
            <w:hideMark/>
          </w:tcPr>
          <w:p w14:paraId="2F2525BF"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12.30</w:t>
            </w:r>
            <w:r w:rsidRPr="007E0C5C">
              <w:rPr>
                <w:rFonts w:ascii="Times New Roman" w:eastAsia="Times New Roman" w:hAnsi="Times New Roman" w:cs="Times New Roman"/>
              </w:rPr>
              <w:t>-15.00</w:t>
            </w:r>
          </w:p>
        </w:tc>
        <w:tc>
          <w:tcPr>
            <w:tcW w:w="1843" w:type="dxa"/>
            <w:tcBorders>
              <w:top w:val="single" w:sz="4" w:space="0" w:color="auto"/>
              <w:left w:val="single" w:sz="4" w:space="0" w:color="auto"/>
              <w:bottom w:val="single" w:sz="4" w:space="0" w:color="auto"/>
              <w:right w:val="single" w:sz="4" w:space="0" w:color="auto"/>
            </w:tcBorders>
            <w:hideMark/>
          </w:tcPr>
          <w:p w14:paraId="3F25D399"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12.30</w:t>
            </w:r>
            <w:r w:rsidRPr="007E0C5C">
              <w:rPr>
                <w:rFonts w:ascii="Times New Roman" w:eastAsia="Times New Roman" w:hAnsi="Times New Roman" w:cs="Times New Roman"/>
              </w:rPr>
              <w:t>-15.00</w:t>
            </w:r>
          </w:p>
        </w:tc>
        <w:tc>
          <w:tcPr>
            <w:tcW w:w="2699" w:type="dxa"/>
            <w:tcBorders>
              <w:top w:val="single" w:sz="4" w:space="0" w:color="auto"/>
              <w:left w:val="single" w:sz="4" w:space="0" w:color="auto"/>
              <w:bottom w:val="single" w:sz="4" w:space="0" w:color="auto"/>
              <w:right w:val="single" w:sz="4" w:space="0" w:color="auto"/>
            </w:tcBorders>
            <w:hideMark/>
          </w:tcPr>
          <w:p w14:paraId="29336BCD"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12.30</w:t>
            </w:r>
            <w:r w:rsidRPr="007E0C5C">
              <w:rPr>
                <w:rFonts w:ascii="Times New Roman" w:eastAsia="Times New Roman" w:hAnsi="Times New Roman" w:cs="Times New Roman"/>
              </w:rPr>
              <w:t>-15.00</w:t>
            </w:r>
          </w:p>
        </w:tc>
      </w:tr>
      <w:tr w:rsidR="000D5940" w:rsidRPr="007E0C5C" w14:paraId="5F66EB6C"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12AF8180"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Постепенный подъем</w:t>
            </w:r>
          </w:p>
        </w:tc>
        <w:tc>
          <w:tcPr>
            <w:tcW w:w="1911" w:type="dxa"/>
            <w:tcBorders>
              <w:top w:val="single" w:sz="4" w:space="0" w:color="auto"/>
              <w:left w:val="single" w:sz="4" w:space="0" w:color="auto"/>
              <w:bottom w:val="single" w:sz="4" w:space="0" w:color="auto"/>
              <w:right w:val="single" w:sz="4" w:space="0" w:color="auto"/>
            </w:tcBorders>
            <w:vAlign w:val="center"/>
            <w:hideMark/>
          </w:tcPr>
          <w:p w14:paraId="7207CC9C"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15.00</w:t>
            </w:r>
            <w:r w:rsidRPr="007E0C5C">
              <w:rPr>
                <w:rFonts w:ascii="Times New Roman" w:eastAsia="Times New Roman" w:hAnsi="Times New Roman" w:cs="Times New Roman"/>
              </w:rPr>
              <w:t>-15.10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4176F5"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15.05-15.10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7D5943"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15.05-15.10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D64B64"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15.05-15.10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5916EBF5"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15.05-15.10</w:t>
            </w:r>
          </w:p>
        </w:tc>
      </w:tr>
      <w:tr w:rsidR="000D5940" w:rsidRPr="007E0C5C" w14:paraId="2C14F7F1"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0A626AC6"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Закаливание</w:t>
            </w:r>
          </w:p>
        </w:tc>
        <w:tc>
          <w:tcPr>
            <w:tcW w:w="1911" w:type="dxa"/>
            <w:tcBorders>
              <w:top w:val="single" w:sz="4" w:space="0" w:color="auto"/>
              <w:left w:val="single" w:sz="4" w:space="0" w:color="auto"/>
              <w:bottom w:val="single" w:sz="4" w:space="0" w:color="auto"/>
              <w:right w:val="single" w:sz="4" w:space="0" w:color="auto"/>
            </w:tcBorders>
            <w:vAlign w:val="center"/>
            <w:hideMark/>
          </w:tcPr>
          <w:p w14:paraId="7CA6EDEA"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15.10-15.25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022EDB"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15.10-15.20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DCC6359"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15.10-15.20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0C145C"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15.10-15.20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6B76151D"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15.10-15.20</w:t>
            </w:r>
          </w:p>
        </w:tc>
      </w:tr>
      <w:tr w:rsidR="000D5940" w:rsidRPr="007E0C5C" w14:paraId="05D686EA"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3B789C83"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Подготовка к полднику. Полдник.</w:t>
            </w:r>
          </w:p>
        </w:tc>
        <w:tc>
          <w:tcPr>
            <w:tcW w:w="1911" w:type="dxa"/>
            <w:tcBorders>
              <w:top w:val="single" w:sz="4" w:space="0" w:color="auto"/>
              <w:left w:val="single" w:sz="4" w:space="0" w:color="auto"/>
              <w:bottom w:val="single" w:sz="4" w:space="0" w:color="auto"/>
              <w:right w:val="single" w:sz="4" w:space="0" w:color="auto"/>
            </w:tcBorders>
            <w:vAlign w:val="center"/>
            <w:hideMark/>
          </w:tcPr>
          <w:p w14:paraId="1D191DC4" w14:textId="77777777" w:rsidR="000D5940" w:rsidRPr="007E0C5C" w:rsidRDefault="000D5940" w:rsidP="000D5940">
            <w:pPr>
              <w:jc w:val="center"/>
              <w:rPr>
                <w:rFonts w:ascii="Times New Roman" w:eastAsia="Times New Roman" w:hAnsi="Times New Roman" w:cs="Times New Roman"/>
              </w:rPr>
            </w:pPr>
            <w:r>
              <w:rPr>
                <w:rFonts w:ascii="Times New Roman" w:eastAsia="Times New Roman" w:hAnsi="Times New Roman" w:cs="Times New Roman"/>
              </w:rPr>
              <w:t>15.25-15.35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97A950"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15.20-15.30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0475C59"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15.20-15.30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CAE8698"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15.20-15.30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1E6E3AE8"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15.20-15.30</w:t>
            </w:r>
          </w:p>
        </w:tc>
      </w:tr>
      <w:tr w:rsidR="000D5940" w:rsidRPr="007E0C5C" w14:paraId="1629C0C2"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12026E11"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Самостоятельная игровая деятельность, труд</w:t>
            </w:r>
          </w:p>
        </w:tc>
        <w:tc>
          <w:tcPr>
            <w:tcW w:w="1911" w:type="dxa"/>
            <w:tcBorders>
              <w:top w:val="single" w:sz="4" w:space="0" w:color="auto"/>
              <w:left w:val="single" w:sz="4" w:space="0" w:color="auto"/>
              <w:bottom w:val="single" w:sz="4" w:space="0" w:color="auto"/>
              <w:right w:val="single" w:sz="4" w:space="0" w:color="auto"/>
            </w:tcBorders>
            <w:vAlign w:val="center"/>
          </w:tcPr>
          <w:p w14:paraId="0245385A"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15.30-15.45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8F94AF"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15.30-15.45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47DC11"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15.30-15.45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6D21E29"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15.30-15.45</w:t>
            </w:r>
          </w:p>
        </w:tc>
        <w:tc>
          <w:tcPr>
            <w:tcW w:w="2699" w:type="dxa"/>
            <w:tcBorders>
              <w:top w:val="single" w:sz="4" w:space="0" w:color="auto"/>
              <w:left w:val="single" w:sz="4" w:space="0" w:color="auto"/>
              <w:bottom w:val="single" w:sz="4" w:space="0" w:color="auto"/>
              <w:right w:val="single" w:sz="4" w:space="0" w:color="auto"/>
            </w:tcBorders>
            <w:vAlign w:val="center"/>
          </w:tcPr>
          <w:p w14:paraId="75DC0E9E"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15.30-15.45</w:t>
            </w:r>
          </w:p>
        </w:tc>
      </w:tr>
      <w:tr w:rsidR="000D5940" w:rsidRPr="007E0C5C" w14:paraId="5C7AD41D"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5AD4819B"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lastRenderedPageBreak/>
              <w:t>Совместная образовательная деятельность</w:t>
            </w:r>
          </w:p>
        </w:tc>
        <w:tc>
          <w:tcPr>
            <w:tcW w:w="1911" w:type="dxa"/>
            <w:tcBorders>
              <w:top w:val="single" w:sz="4" w:space="0" w:color="auto"/>
              <w:left w:val="single" w:sz="4" w:space="0" w:color="auto"/>
              <w:bottom w:val="single" w:sz="4" w:space="0" w:color="auto"/>
              <w:right w:val="single" w:sz="4" w:space="0" w:color="auto"/>
            </w:tcBorders>
            <w:vAlign w:val="center"/>
            <w:hideMark/>
          </w:tcPr>
          <w:p w14:paraId="257CFAD1"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15.45-16.15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AEDFCB"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15.45-16.15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DCC4D9B"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15.45-16.15</w:t>
            </w:r>
            <w:r>
              <w:rPr>
                <w:rFonts w:ascii="Times New Roman" w:eastAsia="Times New Roman" w:hAnsi="Times New Roman" w:cs="Times New Roman"/>
              </w:rPr>
              <w:t xml:space="preserve"> (непрерывная</w:t>
            </w:r>
            <w:r w:rsidRPr="007E0C5C">
              <w:rPr>
                <w:rFonts w:ascii="Times New Roman" w:eastAsia="Times New Roman" w:hAnsi="Times New Roman" w:cs="Times New Roman"/>
              </w:rPr>
              <w:t xml:space="preserve"> образовательная деятельность)</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1CA0B7F"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15.45-16.15</w:t>
            </w:r>
          </w:p>
        </w:tc>
        <w:tc>
          <w:tcPr>
            <w:tcW w:w="2699" w:type="dxa"/>
            <w:tcBorders>
              <w:top w:val="single" w:sz="4" w:space="0" w:color="auto"/>
              <w:left w:val="single" w:sz="4" w:space="0" w:color="auto"/>
              <w:bottom w:val="single" w:sz="4" w:space="0" w:color="auto"/>
              <w:right w:val="single" w:sz="4" w:space="0" w:color="auto"/>
            </w:tcBorders>
            <w:vAlign w:val="center"/>
            <w:hideMark/>
          </w:tcPr>
          <w:p w14:paraId="1F27FF53"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15.45-16.15</w:t>
            </w:r>
          </w:p>
        </w:tc>
      </w:tr>
      <w:tr w:rsidR="000D5940" w:rsidRPr="007E0C5C" w14:paraId="3DC0E558"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6F2848E1"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Самостоятельная игровая деятельность</w:t>
            </w:r>
          </w:p>
        </w:tc>
        <w:tc>
          <w:tcPr>
            <w:tcW w:w="1911" w:type="dxa"/>
            <w:tcBorders>
              <w:top w:val="single" w:sz="4" w:space="0" w:color="auto"/>
              <w:left w:val="single" w:sz="4" w:space="0" w:color="auto"/>
              <w:bottom w:val="single" w:sz="4" w:space="0" w:color="auto"/>
              <w:right w:val="single" w:sz="4" w:space="0" w:color="auto"/>
            </w:tcBorders>
            <w:vAlign w:val="center"/>
            <w:hideMark/>
          </w:tcPr>
          <w:p w14:paraId="7780D29A"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16.15-17.00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1C4952"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16.15-17.00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358D80"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16.15-17.00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D8268F9"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16.15-17.00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6F0213DD"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16.15-17.00</w:t>
            </w:r>
          </w:p>
        </w:tc>
      </w:tr>
      <w:tr w:rsidR="000D5940" w:rsidRPr="007E0C5C" w14:paraId="6BDBEC1B"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2C2B35B7"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Подготовка к ужину.</w:t>
            </w:r>
          </w:p>
        </w:tc>
        <w:tc>
          <w:tcPr>
            <w:tcW w:w="1911" w:type="dxa"/>
            <w:tcBorders>
              <w:top w:val="single" w:sz="4" w:space="0" w:color="auto"/>
              <w:left w:val="single" w:sz="4" w:space="0" w:color="auto"/>
              <w:bottom w:val="single" w:sz="4" w:space="0" w:color="auto"/>
              <w:right w:val="single" w:sz="4" w:space="0" w:color="auto"/>
            </w:tcBorders>
            <w:vAlign w:val="center"/>
            <w:hideMark/>
          </w:tcPr>
          <w:p w14:paraId="10B871AB"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17.00-17.15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ED6BD7"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17.00-17.15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4ECBDB"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17.00-17.15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EF6599"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17.00-17.15</w:t>
            </w:r>
          </w:p>
        </w:tc>
        <w:tc>
          <w:tcPr>
            <w:tcW w:w="2699" w:type="dxa"/>
            <w:tcBorders>
              <w:top w:val="single" w:sz="4" w:space="0" w:color="auto"/>
              <w:left w:val="single" w:sz="4" w:space="0" w:color="auto"/>
              <w:bottom w:val="single" w:sz="4" w:space="0" w:color="auto"/>
              <w:right w:val="single" w:sz="4" w:space="0" w:color="auto"/>
            </w:tcBorders>
            <w:vAlign w:val="center"/>
            <w:hideMark/>
          </w:tcPr>
          <w:p w14:paraId="4D19A501"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17.00-17.15</w:t>
            </w:r>
          </w:p>
        </w:tc>
      </w:tr>
      <w:tr w:rsidR="000D5940" w:rsidRPr="007E0C5C" w14:paraId="27AD7116"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6EFDB25B"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Ужин</w:t>
            </w:r>
          </w:p>
        </w:tc>
        <w:tc>
          <w:tcPr>
            <w:tcW w:w="1911" w:type="dxa"/>
            <w:tcBorders>
              <w:top w:val="single" w:sz="4" w:space="0" w:color="auto"/>
              <w:left w:val="single" w:sz="4" w:space="0" w:color="auto"/>
              <w:bottom w:val="single" w:sz="4" w:space="0" w:color="auto"/>
              <w:right w:val="single" w:sz="4" w:space="0" w:color="auto"/>
            </w:tcBorders>
            <w:vAlign w:val="center"/>
            <w:hideMark/>
          </w:tcPr>
          <w:p w14:paraId="15B0324A"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17.15-17.30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8603A5"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17.15-17.30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46A4B6"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17.15-17.30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C29B6CE"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17.15-17.30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0756CAC4"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17.15-17.30</w:t>
            </w:r>
          </w:p>
        </w:tc>
      </w:tr>
      <w:tr w:rsidR="000D5940" w:rsidRPr="007E0C5C" w14:paraId="443C055F" w14:textId="77777777" w:rsidTr="000D5940">
        <w:trPr>
          <w:trHeight w:val="70"/>
          <w:jc w:val="center"/>
        </w:trPr>
        <w:tc>
          <w:tcPr>
            <w:tcW w:w="3613" w:type="dxa"/>
            <w:tcBorders>
              <w:top w:val="single" w:sz="4" w:space="0" w:color="auto"/>
              <w:left w:val="single" w:sz="4" w:space="0" w:color="auto"/>
              <w:bottom w:val="single" w:sz="4" w:space="0" w:color="auto"/>
              <w:right w:val="single" w:sz="4" w:space="0" w:color="auto"/>
            </w:tcBorders>
            <w:vAlign w:val="center"/>
            <w:hideMark/>
          </w:tcPr>
          <w:p w14:paraId="43D80F17" w14:textId="77777777" w:rsidR="000D5940" w:rsidRPr="007E0C5C" w:rsidRDefault="000D5940" w:rsidP="000D5940">
            <w:pPr>
              <w:jc w:val="both"/>
              <w:rPr>
                <w:rFonts w:ascii="Times New Roman" w:eastAsia="Times New Roman" w:hAnsi="Times New Roman" w:cs="Times New Roman"/>
              </w:rPr>
            </w:pPr>
            <w:r w:rsidRPr="007E0C5C">
              <w:rPr>
                <w:rFonts w:ascii="Times New Roman" w:eastAsia="Times New Roman" w:hAnsi="Times New Roman" w:cs="Times New Roman"/>
              </w:rPr>
              <w:t>Подготовка к прогулке. Прогулка</w:t>
            </w:r>
          </w:p>
        </w:tc>
        <w:tc>
          <w:tcPr>
            <w:tcW w:w="1911" w:type="dxa"/>
            <w:tcBorders>
              <w:top w:val="single" w:sz="4" w:space="0" w:color="auto"/>
              <w:left w:val="single" w:sz="4" w:space="0" w:color="auto"/>
              <w:bottom w:val="single" w:sz="4" w:space="0" w:color="auto"/>
              <w:right w:val="single" w:sz="4" w:space="0" w:color="auto"/>
            </w:tcBorders>
            <w:vAlign w:val="center"/>
            <w:hideMark/>
          </w:tcPr>
          <w:p w14:paraId="52C7C4BD"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17.30-19.00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D36944"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17.30-19.00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7A310A"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17.30-19.00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3B83694"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17.30-19.00</w:t>
            </w:r>
          </w:p>
        </w:tc>
        <w:tc>
          <w:tcPr>
            <w:tcW w:w="2699" w:type="dxa"/>
            <w:tcBorders>
              <w:top w:val="single" w:sz="4" w:space="0" w:color="auto"/>
              <w:left w:val="single" w:sz="4" w:space="0" w:color="auto"/>
              <w:bottom w:val="single" w:sz="4" w:space="0" w:color="auto"/>
              <w:right w:val="single" w:sz="4" w:space="0" w:color="auto"/>
            </w:tcBorders>
            <w:vAlign w:val="center"/>
            <w:hideMark/>
          </w:tcPr>
          <w:p w14:paraId="2D12C5D3" w14:textId="77777777" w:rsidR="000D5940" w:rsidRPr="007E0C5C" w:rsidRDefault="000D5940" w:rsidP="000D5940">
            <w:pPr>
              <w:jc w:val="center"/>
              <w:rPr>
                <w:rFonts w:ascii="Times New Roman" w:eastAsia="Times New Roman" w:hAnsi="Times New Roman" w:cs="Times New Roman"/>
              </w:rPr>
            </w:pPr>
            <w:r w:rsidRPr="007E0C5C">
              <w:rPr>
                <w:rFonts w:ascii="Times New Roman" w:eastAsia="Times New Roman" w:hAnsi="Times New Roman" w:cs="Times New Roman"/>
              </w:rPr>
              <w:t>17.30-19.00</w:t>
            </w:r>
          </w:p>
        </w:tc>
      </w:tr>
    </w:tbl>
    <w:p w14:paraId="4DA6DF8F" w14:textId="77777777" w:rsidR="000D5940" w:rsidRDefault="000D5940" w:rsidP="000D5940">
      <w:pPr>
        <w:shd w:val="clear" w:color="auto" w:fill="FFFFFF"/>
        <w:spacing w:after="0"/>
        <w:rPr>
          <w:rFonts w:ascii="Times New Roman" w:hAnsi="Times New Roman" w:cs="Times New Roman"/>
          <w:b/>
          <w:sz w:val="24"/>
          <w:szCs w:val="24"/>
        </w:rPr>
      </w:pPr>
    </w:p>
    <w:p w14:paraId="15DB46D2" w14:textId="77777777" w:rsidR="000D5940" w:rsidRDefault="000D5940" w:rsidP="000D5940">
      <w:pPr>
        <w:shd w:val="clear" w:color="auto" w:fill="FFFFFF"/>
        <w:spacing w:after="0"/>
        <w:jc w:val="center"/>
        <w:rPr>
          <w:rFonts w:ascii="Times New Roman" w:hAnsi="Times New Roman" w:cs="Times New Roman"/>
          <w:b/>
          <w:sz w:val="24"/>
          <w:szCs w:val="24"/>
        </w:rPr>
      </w:pPr>
    </w:p>
    <w:p w14:paraId="18389FE9" w14:textId="77777777" w:rsidR="000D5940" w:rsidRDefault="000D5940" w:rsidP="000D5940">
      <w:pPr>
        <w:shd w:val="clear" w:color="auto" w:fill="FFFFFF"/>
        <w:spacing w:after="0"/>
        <w:jc w:val="center"/>
        <w:rPr>
          <w:rFonts w:ascii="Times New Roman" w:hAnsi="Times New Roman" w:cs="Times New Roman"/>
          <w:b/>
          <w:sz w:val="24"/>
          <w:szCs w:val="24"/>
        </w:rPr>
      </w:pPr>
    </w:p>
    <w:p w14:paraId="4F5B7B45" w14:textId="77777777" w:rsidR="000D5940" w:rsidRDefault="000D5940" w:rsidP="000D5940"/>
    <w:p w14:paraId="0394E6CE" w14:textId="77777777" w:rsidR="00255F30" w:rsidRDefault="00255F30" w:rsidP="008C74D2">
      <w:pPr>
        <w:tabs>
          <w:tab w:val="left" w:pos="420"/>
          <w:tab w:val="center" w:pos="7789"/>
        </w:tabs>
        <w:spacing w:after="0" w:line="259" w:lineRule="auto"/>
        <w:rPr>
          <w:rFonts w:ascii="Times New Roman" w:eastAsia="Times New Roman" w:hAnsi="Times New Roman" w:cs="Times New Roman"/>
          <w:color w:val="000000"/>
          <w:sz w:val="24"/>
          <w:lang w:eastAsia="ru-RU"/>
        </w:rPr>
      </w:pPr>
      <w:r w:rsidRPr="00255F30">
        <w:rPr>
          <w:rFonts w:ascii="Times New Roman" w:eastAsia="Times New Roman" w:hAnsi="Times New Roman" w:cs="Times New Roman"/>
          <w:color w:val="000000"/>
          <w:sz w:val="24"/>
          <w:lang w:eastAsia="ru-RU"/>
        </w:rPr>
        <w:t xml:space="preserve"> </w:t>
      </w:r>
    </w:p>
    <w:p w14:paraId="02670D0F" w14:textId="77777777" w:rsidR="00D82124" w:rsidRDefault="00255F30" w:rsidP="00D82124">
      <w:pPr>
        <w:tabs>
          <w:tab w:val="left" w:pos="420"/>
          <w:tab w:val="center" w:pos="7789"/>
        </w:tabs>
        <w:spacing w:after="0" w:line="240" w:lineRule="auto"/>
        <w:ind w:firstLine="420"/>
        <w:jc w:val="both"/>
        <w:rPr>
          <w:rFonts w:ascii="Times New Roman" w:eastAsia="Times New Roman" w:hAnsi="Times New Roman" w:cs="Times New Roman"/>
          <w:color w:val="000000"/>
          <w:sz w:val="24"/>
          <w:lang w:eastAsia="ru-RU"/>
        </w:rPr>
      </w:pPr>
      <w:r w:rsidRPr="00255F30">
        <w:rPr>
          <w:rFonts w:ascii="Times New Roman" w:eastAsia="Times New Roman" w:hAnsi="Times New Roman" w:cs="Times New Roman"/>
          <w:color w:val="000000"/>
          <w:sz w:val="24"/>
          <w:lang w:eastAsia="ru-RU"/>
        </w:rPr>
        <w:t>Основным принципом правильного построения распорядка является его соответствие возрастным психофизиологическим особенностям детей. Режим пребывания детей в образовательном учреждении разработан в соответствии с</w:t>
      </w:r>
      <w:r w:rsidR="00E604DD">
        <w:rPr>
          <w:rFonts w:ascii="Times New Roman" w:eastAsia="Times New Roman" w:hAnsi="Times New Roman" w:cs="Times New Roman"/>
          <w:color w:val="000000"/>
          <w:sz w:val="24"/>
          <w:lang w:eastAsia="ru-RU"/>
        </w:rPr>
        <w:t xml:space="preserve"> </w:t>
      </w:r>
      <w:r w:rsidR="00E604DD" w:rsidRPr="00E604DD">
        <w:rPr>
          <w:rFonts w:ascii="Times New Roman" w:eastAsia="Times New Roman" w:hAnsi="Times New Roman" w:cs="Times New Roman"/>
          <w:color w:val="000000"/>
          <w:sz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r w:rsidRPr="00255F30">
        <w:rPr>
          <w:rFonts w:ascii="Times New Roman" w:eastAsia="Times New Roman" w:hAnsi="Times New Roman" w:cs="Times New Roman"/>
          <w:color w:val="000000"/>
          <w:sz w:val="24"/>
          <w:lang w:eastAsia="ru-RU"/>
        </w:rPr>
        <w:t>, с учетом климатически</w:t>
      </w:r>
      <w:r w:rsidR="00E604DD">
        <w:rPr>
          <w:rFonts w:ascii="Times New Roman" w:eastAsia="Times New Roman" w:hAnsi="Times New Roman" w:cs="Times New Roman"/>
          <w:color w:val="000000"/>
          <w:sz w:val="24"/>
          <w:lang w:eastAsia="ru-RU"/>
        </w:rPr>
        <w:t>х</w:t>
      </w:r>
      <w:r w:rsidRPr="00255F30">
        <w:rPr>
          <w:rFonts w:ascii="Times New Roman" w:eastAsia="Times New Roman" w:hAnsi="Times New Roman" w:cs="Times New Roman"/>
          <w:color w:val="000000"/>
          <w:sz w:val="24"/>
          <w:lang w:eastAsia="ru-RU"/>
        </w:rPr>
        <w:t xml:space="preserve">, региональных условий, в которых находится МБДОУ.  </w:t>
      </w:r>
    </w:p>
    <w:p w14:paraId="466CAFF9" w14:textId="77777777" w:rsidR="00D82124" w:rsidRDefault="00255F30" w:rsidP="00D82124">
      <w:pPr>
        <w:tabs>
          <w:tab w:val="left" w:pos="420"/>
          <w:tab w:val="center" w:pos="7789"/>
        </w:tabs>
        <w:spacing w:after="0" w:line="240" w:lineRule="auto"/>
        <w:ind w:firstLine="420"/>
        <w:jc w:val="both"/>
        <w:rPr>
          <w:rFonts w:ascii="Times New Roman" w:eastAsia="Times New Roman" w:hAnsi="Times New Roman" w:cs="Times New Roman"/>
          <w:color w:val="000000"/>
          <w:sz w:val="24"/>
          <w:lang w:eastAsia="ru-RU"/>
        </w:rPr>
      </w:pPr>
      <w:r w:rsidRPr="00255F30">
        <w:rPr>
          <w:rFonts w:ascii="Times New Roman" w:eastAsia="Times New Roman" w:hAnsi="Times New Roman" w:cs="Times New Roman"/>
          <w:color w:val="000000"/>
          <w:sz w:val="24"/>
          <w:lang w:eastAsia="ru-RU"/>
        </w:rPr>
        <w:t xml:space="preserve">Режим дня разработан с учетом 12-часового пребывания детей в ДОУ,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дошкольного возраста составляет 5,5 - 6 часов.  </w:t>
      </w:r>
    </w:p>
    <w:p w14:paraId="52A7ADCA" w14:textId="77777777" w:rsidR="00D82124" w:rsidRPr="00925403" w:rsidRDefault="00255F30" w:rsidP="00D82124">
      <w:pPr>
        <w:tabs>
          <w:tab w:val="left" w:pos="420"/>
          <w:tab w:val="center" w:pos="7789"/>
        </w:tabs>
        <w:spacing w:after="0" w:line="240" w:lineRule="auto"/>
        <w:ind w:firstLine="420"/>
        <w:jc w:val="both"/>
        <w:rPr>
          <w:rFonts w:ascii="Times New Roman" w:eastAsia="Times New Roman" w:hAnsi="Times New Roman" w:cs="Times New Roman"/>
          <w:sz w:val="24"/>
          <w:lang w:eastAsia="ru-RU"/>
        </w:rPr>
      </w:pPr>
      <w:r w:rsidRPr="00925403">
        <w:rPr>
          <w:rFonts w:ascii="Times New Roman" w:eastAsia="Times New Roman" w:hAnsi="Times New Roman" w:cs="Times New Roman"/>
          <w:sz w:val="24"/>
          <w:lang w:eastAsia="ru-RU"/>
        </w:rPr>
        <w:t xml:space="preserve">На самостоятельную деятельность детей от 2 лет (игры, подготовка к образовательной деятельности, личная гигиена) в режиме дня отводится не менее 3-4 часов (180–240 мин.) в соответствии с возрастом детей. </w:t>
      </w:r>
    </w:p>
    <w:p w14:paraId="05C2F00F" w14:textId="77777777" w:rsidR="00D82124" w:rsidRDefault="00255F30" w:rsidP="00D82124">
      <w:pPr>
        <w:tabs>
          <w:tab w:val="left" w:pos="420"/>
          <w:tab w:val="center" w:pos="7789"/>
        </w:tabs>
        <w:spacing w:after="0" w:line="240" w:lineRule="auto"/>
        <w:ind w:firstLine="420"/>
        <w:jc w:val="both"/>
        <w:rPr>
          <w:rFonts w:ascii="Times New Roman" w:eastAsia="Times New Roman" w:hAnsi="Times New Roman" w:cs="Times New Roman"/>
          <w:color w:val="000000"/>
          <w:sz w:val="24"/>
          <w:lang w:eastAsia="ru-RU"/>
        </w:rPr>
      </w:pPr>
      <w:r w:rsidRPr="00255F30">
        <w:rPr>
          <w:rFonts w:ascii="Times New Roman" w:eastAsia="Times New Roman" w:hAnsi="Times New Roman" w:cs="Times New Roman"/>
          <w:color w:val="000000"/>
          <w:sz w:val="24"/>
          <w:lang w:eastAsia="ru-RU"/>
        </w:rPr>
        <w:t>Общая продолжительность дневного сна в дошкольном учреждении для детей дошкольного возраста соста</w:t>
      </w:r>
      <w:r w:rsidR="00AA4EA4">
        <w:rPr>
          <w:rFonts w:ascii="Times New Roman" w:eastAsia="Times New Roman" w:hAnsi="Times New Roman" w:cs="Times New Roman"/>
          <w:color w:val="000000"/>
          <w:sz w:val="24"/>
          <w:lang w:eastAsia="ru-RU"/>
        </w:rPr>
        <w:t xml:space="preserve">вляет </w:t>
      </w:r>
      <w:r w:rsidRPr="00255F30">
        <w:rPr>
          <w:rFonts w:ascii="Times New Roman" w:eastAsia="Times New Roman" w:hAnsi="Times New Roman" w:cs="Times New Roman"/>
          <w:color w:val="000000"/>
          <w:sz w:val="24"/>
          <w:lang w:eastAsia="ru-RU"/>
        </w:rPr>
        <w:t>2,5</w:t>
      </w:r>
      <w:r w:rsidR="00AA4EA4">
        <w:rPr>
          <w:rFonts w:ascii="Times New Roman" w:eastAsia="Times New Roman" w:hAnsi="Times New Roman" w:cs="Times New Roman"/>
          <w:color w:val="000000"/>
          <w:sz w:val="24"/>
          <w:lang w:eastAsia="ru-RU"/>
        </w:rPr>
        <w:t>-3</w:t>
      </w:r>
      <w:r w:rsidRPr="00255F30">
        <w:rPr>
          <w:rFonts w:ascii="Times New Roman" w:eastAsia="Times New Roman" w:hAnsi="Times New Roman" w:cs="Times New Roman"/>
          <w:color w:val="000000"/>
          <w:sz w:val="24"/>
          <w:lang w:eastAsia="ru-RU"/>
        </w:rPr>
        <w:t xml:space="preserve"> часа. </w:t>
      </w:r>
    </w:p>
    <w:p w14:paraId="2280227A" w14:textId="77777777" w:rsidR="00D82124" w:rsidRDefault="00255F30" w:rsidP="00D82124">
      <w:pPr>
        <w:tabs>
          <w:tab w:val="left" w:pos="420"/>
          <w:tab w:val="center" w:pos="7789"/>
        </w:tabs>
        <w:spacing w:after="0" w:line="240" w:lineRule="auto"/>
        <w:ind w:firstLine="420"/>
        <w:jc w:val="both"/>
        <w:rPr>
          <w:rFonts w:ascii="Times New Roman" w:eastAsia="Times New Roman" w:hAnsi="Times New Roman" w:cs="Times New Roman"/>
          <w:color w:val="000000"/>
          <w:sz w:val="24"/>
          <w:lang w:eastAsia="ru-RU"/>
        </w:rPr>
      </w:pPr>
      <w:r w:rsidRPr="00255F30">
        <w:rPr>
          <w:rFonts w:ascii="Times New Roman" w:eastAsia="Times New Roman" w:hAnsi="Times New Roman" w:cs="Times New Roman"/>
          <w:color w:val="000000"/>
          <w:sz w:val="24"/>
          <w:lang w:eastAsia="ru-RU"/>
        </w:rPr>
        <w:t xml:space="preserve">Продолжительность ежедневных прогулок составляет </w:t>
      </w:r>
      <w:r w:rsidR="00E604DD">
        <w:rPr>
          <w:rFonts w:ascii="Times New Roman" w:eastAsia="Times New Roman" w:hAnsi="Times New Roman" w:cs="Times New Roman"/>
          <w:color w:val="000000"/>
          <w:sz w:val="24"/>
          <w:lang w:eastAsia="ru-RU"/>
        </w:rPr>
        <w:t>не менее 3 часов</w:t>
      </w:r>
      <w:r w:rsidRPr="00255F30">
        <w:rPr>
          <w:rFonts w:ascii="Times New Roman" w:eastAsia="Times New Roman" w:hAnsi="Times New Roman" w:cs="Times New Roman"/>
          <w:color w:val="000000"/>
          <w:sz w:val="24"/>
          <w:lang w:eastAsia="ru-RU"/>
        </w:rPr>
        <w:t xml:space="preserve">. Режим дня предусматривает прогулки 2 раза в день: в первую половину дня и во вторую половину дня - после дневного сна или перед уходом детей домой.  </w:t>
      </w:r>
    </w:p>
    <w:p w14:paraId="28B7708C" w14:textId="77777777" w:rsidR="00D82124" w:rsidRDefault="00255F30" w:rsidP="00D82124">
      <w:pPr>
        <w:tabs>
          <w:tab w:val="left" w:pos="420"/>
          <w:tab w:val="center" w:pos="7789"/>
        </w:tabs>
        <w:spacing w:after="0" w:line="240" w:lineRule="auto"/>
        <w:ind w:firstLine="420"/>
        <w:jc w:val="both"/>
        <w:rPr>
          <w:rFonts w:ascii="Times New Roman" w:eastAsia="Times New Roman" w:hAnsi="Times New Roman" w:cs="Times New Roman"/>
          <w:color w:val="000000"/>
          <w:sz w:val="24"/>
          <w:lang w:eastAsia="ru-RU"/>
        </w:rPr>
      </w:pPr>
      <w:r w:rsidRPr="00255F30">
        <w:rPr>
          <w:rFonts w:ascii="Times New Roman" w:eastAsia="Times New Roman" w:hAnsi="Times New Roman" w:cs="Times New Roman"/>
          <w:color w:val="000000"/>
          <w:sz w:val="24"/>
          <w:lang w:eastAsia="ru-RU"/>
        </w:rPr>
        <w:t xml:space="preserve">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можно организовывать и в первую и во вторую половину дня. В теплое время года часть занятий можно проводить на участке во время прогулки. В середине занятий статического характера рекомендуется проводить физкультминутки.  </w:t>
      </w:r>
    </w:p>
    <w:p w14:paraId="2065769D" w14:textId="77777777" w:rsidR="00145B59" w:rsidRPr="00E56906" w:rsidRDefault="00255F30" w:rsidP="00D82124">
      <w:pPr>
        <w:tabs>
          <w:tab w:val="left" w:pos="420"/>
          <w:tab w:val="center" w:pos="7789"/>
        </w:tabs>
        <w:spacing w:after="0" w:line="240" w:lineRule="auto"/>
        <w:ind w:firstLine="420"/>
        <w:jc w:val="both"/>
        <w:rPr>
          <w:rFonts w:ascii="Times New Roman" w:eastAsia="Times New Roman" w:hAnsi="Times New Roman" w:cs="Times New Roman"/>
          <w:color w:val="000000"/>
          <w:sz w:val="24"/>
          <w:lang w:eastAsia="ru-RU"/>
        </w:rPr>
      </w:pPr>
      <w:r w:rsidRPr="00255F30">
        <w:rPr>
          <w:rFonts w:ascii="Times New Roman" w:eastAsia="Times New Roman" w:hAnsi="Times New Roman" w:cs="Times New Roman"/>
          <w:color w:val="000000"/>
          <w:sz w:val="24"/>
          <w:lang w:eastAsia="ru-RU"/>
        </w:rPr>
        <w:lastRenderedPageBreak/>
        <w:t xml:space="preserve"> Для каждой возрастной подгруппы разработан режим для холодного и теплого времени года. В холодный период бодрствование детей первой подгруппы организуется в помещении.  Дети гуляют 1-2 раза в день (в зависимости от погодных условий). В теплое время года жизнь детей всей группы организуется на специально оборудованном озелененном участке детского сада.  В помещении проводятся кормление, сон, гигиенические и закаливающие процедуры.</w:t>
      </w:r>
      <w:r w:rsidR="0047121F">
        <w:rPr>
          <w:rFonts w:ascii="Times New Roman" w:eastAsia="Times New Roman" w:hAnsi="Times New Roman" w:cs="Times New Roman"/>
          <w:color w:val="000000"/>
          <w:sz w:val="24"/>
          <w:lang w:eastAsia="ru-RU"/>
        </w:rPr>
        <w:t xml:space="preserve"> </w:t>
      </w:r>
      <w:r w:rsidR="00E56906" w:rsidRPr="00E56906">
        <w:rPr>
          <w:rFonts w:ascii="Times New Roman" w:hAnsi="Times New Roman" w:cs="Times New Roman"/>
        </w:rPr>
        <w:t>Режим дня может корректироваться в зависимости от вида реализуемых образовательных программ, сезона года.</w:t>
      </w:r>
    </w:p>
    <w:p w14:paraId="6F843103" w14:textId="77777777" w:rsidR="00D82124" w:rsidRPr="00145B59" w:rsidRDefault="00255F30" w:rsidP="00D82124">
      <w:pPr>
        <w:tabs>
          <w:tab w:val="left" w:pos="420"/>
          <w:tab w:val="center" w:pos="7789"/>
        </w:tabs>
        <w:spacing w:after="0" w:line="240" w:lineRule="auto"/>
        <w:ind w:firstLine="420"/>
        <w:jc w:val="both"/>
        <w:rPr>
          <w:rFonts w:ascii="Times New Roman" w:eastAsia="Times New Roman" w:hAnsi="Times New Roman" w:cs="Times New Roman"/>
          <w:color w:val="FF0000"/>
          <w:sz w:val="24"/>
          <w:lang w:eastAsia="ru-RU"/>
        </w:rPr>
      </w:pPr>
      <w:r w:rsidRPr="00145B59">
        <w:rPr>
          <w:rFonts w:ascii="Times New Roman" w:eastAsia="Times New Roman" w:hAnsi="Times New Roman" w:cs="Times New Roman"/>
          <w:color w:val="FF0000"/>
          <w:sz w:val="24"/>
          <w:lang w:eastAsia="ru-RU"/>
        </w:rPr>
        <w:tab/>
      </w:r>
      <w:r w:rsidR="00EA78CB" w:rsidRPr="00145B59">
        <w:rPr>
          <w:rFonts w:ascii="Times New Roman" w:eastAsia="Times New Roman" w:hAnsi="Times New Roman" w:cs="Times New Roman"/>
          <w:color w:val="FF0000"/>
          <w:sz w:val="24"/>
          <w:lang w:eastAsia="ru-RU"/>
        </w:rPr>
        <w:t xml:space="preserve"> </w:t>
      </w:r>
    </w:p>
    <w:p w14:paraId="3D5920F9" w14:textId="77777777" w:rsidR="00D82124" w:rsidRPr="008104DB" w:rsidRDefault="00D82124" w:rsidP="001871BD">
      <w:pPr>
        <w:tabs>
          <w:tab w:val="left" w:pos="420"/>
          <w:tab w:val="center" w:pos="7789"/>
        </w:tabs>
        <w:spacing w:after="0" w:line="240" w:lineRule="auto"/>
        <w:jc w:val="both"/>
        <w:rPr>
          <w:rFonts w:ascii="Times New Roman" w:eastAsia="Times New Roman" w:hAnsi="Times New Roman" w:cs="Times New Roman"/>
          <w:color w:val="FF0000"/>
          <w:sz w:val="24"/>
          <w:lang w:eastAsia="ru-RU"/>
        </w:rPr>
      </w:pPr>
      <w:r w:rsidRPr="00D82124">
        <w:rPr>
          <w:rFonts w:ascii="Times New Roman" w:eastAsia="Times New Roman" w:hAnsi="Times New Roman" w:cs="Times New Roman"/>
          <w:b/>
          <w:sz w:val="24"/>
          <w:szCs w:val="24"/>
          <w:lang w:eastAsia="ru-RU"/>
        </w:rPr>
        <w:t>Особенности проведения прогулки</w:t>
      </w:r>
    </w:p>
    <w:p w14:paraId="1F52C50E" w14:textId="77777777" w:rsidR="009A1211" w:rsidRDefault="009A1211" w:rsidP="00FC643B">
      <w:pPr>
        <w:tabs>
          <w:tab w:val="left" w:pos="430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82124">
        <w:rPr>
          <w:rFonts w:ascii="Times New Roman" w:eastAsia="Times New Roman" w:hAnsi="Times New Roman" w:cs="Times New Roman"/>
          <w:sz w:val="24"/>
          <w:szCs w:val="24"/>
          <w:lang w:eastAsia="ru-RU"/>
        </w:rPr>
        <w:t xml:space="preserve"> П</w:t>
      </w:r>
      <w:r w:rsidR="00D82124" w:rsidRPr="00D82124">
        <w:rPr>
          <w:rFonts w:ascii="Times New Roman" w:eastAsia="Times New Roman" w:hAnsi="Times New Roman" w:cs="Times New Roman"/>
          <w:sz w:val="24"/>
          <w:szCs w:val="24"/>
          <w:lang w:eastAsia="ru-RU"/>
        </w:rPr>
        <w:t>рогулка является надежным средством укрепления здоровья и профилактики утомления. Длительность пребывания на свежем воздухе в разные сезоны года существенно варьирует, но даже в холодное время и в ненастную погоду п</w:t>
      </w:r>
      <w:r w:rsidR="00AA4EA4">
        <w:rPr>
          <w:rFonts w:ascii="Times New Roman" w:eastAsia="Times New Roman" w:hAnsi="Times New Roman" w:cs="Times New Roman"/>
          <w:sz w:val="24"/>
          <w:szCs w:val="24"/>
          <w:lang w:eastAsia="ru-RU"/>
        </w:rPr>
        <w:t>рогулка не должна быть менее 3</w:t>
      </w:r>
      <w:r w:rsidR="00D82124" w:rsidRPr="00D82124">
        <w:rPr>
          <w:rFonts w:ascii="Times New Roman" w:eastAsia="Times New Roman" w:hAnsi="Times New Roman" w:cs="Times New Roman"/>
          <w:sz w:val="24"/>
          <w:szCs w:val="24"/>
          <w:lang w:eastAsia="ru-RU"/>
        </w:rPr>
        <w:t xml:space="preserve"> часа в день. В летнее время дети проводят на воздухе практически все время с момента прихода в детский сад, в помещение захо</w:t>
      </w:r>
      <w:r>
        <w:rPr>
          <w:rFonts w:ascii="Times New Roman" w:eastAsia="Times New Roman" w:hAnsi="Times New Roman" w:cs="Times New Roman"/>
          <w:sz w:val="24"/>
          <w:szCs w:val="24"/>
          <w:lang w:eastAsia="ru-RU"/>
        </w:rPr>
        <w:t>дят лишь для приема пищи и сна.</w:t>
      </w:r>
    </w:p>
    <w:p w14:paraId="455E6056" w14:textId="77777777" w:rsidR="00D82124" w:rsidRDefault="009A1211" w:rsidP="00FC643B">
      <w:pPr>
        <w:tabs>
          <w:tab w:val="left" w:pos="430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82124" w:rsidRPr="00D82124">
        <w:rPr>
          <w:rFonts w:ascii="Times New Roman" w:eastAsia="Times New Roman" w:hAnsi="Times New Roman" w:cs="Times New Roman"/>
          <w:sz w:val="24"/>
          <w:szCs w:val="24"/>
          <w:lang w:eastAsia="ru-RU"/>
        </w:rPr>
        <w:t>Прогулку организуют 2 раза в день: в первую половину – до обеда и во вторую половину дня - после дневного сна или перед уходом домой. В зимнее время ежедневная продолжительность прогулки детей составл</w:t>
      </w:r>
      <w:r w:rsidR="00AA4EA4">
        <w:rPr>
          <w:rFonts w:ascii="Times New Roman" w:eastAsia="Times New Roman" w:hAnsi="Times New Roman" w:cs="Times New Roman"/>
          <w:sz w:val="24"/>
          <w:szCs w:val="24"/>
          <w:lang w:eastAsia="ru-RU"/>
        </w:rPr>
        <w:t>яет не менее 3</w:t>
      </w:r>
      <w:r w:rsidR="00D82124" w:rsidRPr="00D82124">
        <w:rPr>
          <w:rFonts w:ascii="Times New Roman" w:eastAsia="Times New Roman" w:hAnsi="Times New Roman" w:cs="Times New Roman"/>
          <w:sz w:val="24"/>
          <w:szCs w:val="24"/>
          <w:lang w:eastAsia="ru-RU"/>
        </w:rPr>
        <w:t xml:space="preserve"> часов (с учетом допустимых климатических условиях). При температуре воздуха ниже - 15°С и скорости ветра более 7 м/с продолжительность прогулки сокращается. </w:t>
      </w:r>
    </w:p>
    <w:p w14:paraId="50A28A33" w14:textId="77777777" w:rsidR="00D82124" w:rsidRDefault="009A1211" w:rsidP="00FC643B">
      <w:pPr>
        <w:tabs>
          <w:tab w:val="left" w:pos="430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82124" w:rsidRPr="00D82124">
        <w:rPr>
          <w:rFonts w:ascii="Times New Roman" w:eastAsia="Times New Roman" w:hAnsi="Times New Roman" w:cs="Times New Roman"/>
          <w:sz w:val="24"/>
          <w:szCs w:val="24"/>
          <w:lang w:eastAsia="ru-RU"/>
        </w:rPr>
        <w:t xml:space="preserve">Прогулка не проводится при температуре воздуха ниже - 15°С и скорости ветра более 15 м/с для детей до 4 лет, а для детей старшего дошкольного возраста при температуре воздуха ниже - 20°С и скорости ветра более 15 м/с. Так же допускается осуществлять утренний прием на улице с учетом погодных условий.   </w:t>
      </w:r>
    </w:p>
    <w:p w14:paraId="069CA0E5" w14:textId="77777777" w:rsidR="008F0AE9" w:rsidRDefault="009A1211" w:rsidP="00FC643B">
      <w:pPr>
        <w:tabs>
          <w:tab w:val="left" w:pos="430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82124" w:rsidRPr="00D82124">
        <w:rPr>
          <w:rFonts w:ascii="Times New Roman" w:eastAsia="Times New Roman" w:hAnsi="Times New Roman" w:cs="Times New Roman"/>
          <w:sz w:val="24"/>
          <w:szCs w:val="24"/>
          <w:lang w:eastAsia="ru-RU"/>
        </w:rPr>
        <w:t>С учетом климатических особенностей нашего региона, в связи с низкой температурой воздуха в зимний период времени прогулки с детьми дошкольного возраста не проводятся и компенсируются другими видами</w:t>
      </w:r>
      <w:r w:rsidR="00D82124">
        <w:rPr>
          <w:rFonts w:ascii="Times New Roman" w:eastAsia="Times New Roman" w:hAnsi="Times New Roman" w:cs="Times New Roman"/>
          <w:sz w:val="24"/>
          <w:szCs w:val="24"/>
          <w:lang w:eastAsia="ru-RU"/>
        </w:rPr>
        <w:t xml:space="preserve"> образовательной деятельности:</w:t>
      </w:r>
      <w:r w:rsidR="00D82124" w:rsidRPr="00D82124">
        <w:rPr>
          <w:rFonts w:ascii="Times New Roman" w:eastAsia="Times New Roman" w:hAnsi="Times New Roman" w:cs="Times New Roman"/>
          <w:sz w:val="24"/>
          <w:szCs w:val="24"/>
          <w:lang w:eastAsia="ru-RU"/>
        </w:rPr>
        <w:t xml:space="preserve"> труд в уго</w:t>
      </w:r>
      <w:r w:rsidR="00D82124">
        <w:rPr>
          <w:rFonts w:ascii="Times New Roman" w:eastAsia="Times New Roman" w:hAnsi="Times New Roman" w:cs="Times New Roman"/>
          <w:sz w:val="24"/>
          <w:szCs w:val="24"/>
          <w:lang w:eastAsia="ru-RU"/>
        </w:rPr>
        <w:t xml:space="preserve">лке природы; </w:t>
      </w:r>
      <w:r w:rsidR="00D82124" w:rsidRPr="00D82124">
        <w:rPr>
          <w:rFonts w:ascii="Times New Roman" w:eastAsia="Times New Roman" w:hAnsi="Times New Roman" w:cs="Times New Roman"/>
          <w:sz w:val="24"/>
          <w:szCs w:val="24"/>
          <w:lang w:eastAsia="ru-RU"/>
        </w:rPr>
        <w:t>поисково-исс</w:t>
      </w:r>
      <w:r w:rsidR="00D82124">
        <w:rPr>
          <w:rFonts w:ascii="Times New Roman" w:eastAsia="Times New Roman" w:hAnsi="Times New Roman" w:cs="Times New Roman"/>
          <w:sz w:val="24"/>
          <w:szCs w:val="24"/>
          <w:lang w:eastAsia="ru-RU"/>
        </w:rPr>
        <w:t xml:space="preserve">ледовательская деятельность; наблюдения из окна; </w:t>
      </w:r>
      <w:r w:rsidR="00D82124" w:rsidRPr="00D82124">
        <w:rPr>
          <w:rFonts w:ascii="Times New Roman" w:eastAsia="Times New Roman" w:hAnsi="Times New Roman" w:cs="Times New Roman"/>
          <w:sz w:val="24"/>
          <w:szCs w:val="24"/>
          <w:lang w:eastAsia="ru-RU"/>
        </w:rPr>
        <w:t>чтение</w:t>
      </w:r>
      <w:r w:rsidR="00D82124">
        <w:rPr>
          <w:rFonts w:ascii="Times New Roman" w:eastAsia="Times New Roman" w:hAnsi="Times New Roman" w:cs="Times New Roman"/>
          <w:sz w:val="24"/>
          <w:szCs w:val="24"/>
          <w:lang w:eastAsia="ru-RU"/>
        </w:rPr>
        <w:t xml:space="preserve"> художественной литературы; беседы; решение проблемных задач;</w:t>
      </w:r>
      <w:r w:rsidR="00D82124" w:rsidRPr="00D82124">
        <w:rPr>
          <w:rFonts w:ascii="Times New Roman" w:eastAsia="Times New Roman" w:hAnsi="Times New Roman" w:cs="Times New Roman"/>
          <w:sz w:val="24"/>
          <w:szCs w:val="24"/>
          <w:lang w:eastAsia="ru-RU"/>
        </w:rPr>
        <w:t xml:space="preserve"> самостоятельная тво</w:t>
      </w:r>
      <w:r w:rsidR="00D82124">
        <w:rPr>
          <w:rFonts w:ascii="Times New Roman" w:eastAsia="Times New Roman" w:hAnsi="Times New Roman" w:cs="Times New Roman"/>
          <w:sz w:val="24"/>
          <w:szCs w:val="24"/>
          <w:lang w:eastAsia="ru-RU"/>
        </w:rPr>
        <w:t xml:space="preserve">рческая деятельность детей; </w:t>
      </w:r>
      <w:r w:rsidR="00D82124" w:rsidRPr="00D82124">
        <w:rPr>
          <w:rFonts w:ascii="Times New Roman" w:eastAsia="Times New Roman" w:hAnsi="Times New Roman" w:cs="Times New Roman"/>
          <w:sz w:val="24"/>
          <w:szCs w:val="24"/>
          <w:lang w:eastAsia="ru-RU"/>
        </w:rPr>
        <w:t>инди</w:t>
      </w:r>
      <w:r w:rsidR="00D82124">
        <w:rPr>
          <w:rFonts w:ascii="Times New Roman" w:eastAsia="Times New Roman" w:hAnsi="Times New Roman" w:cs="Times New Roman"/>
          <w:sz w:val="24"/>
          <w:szCs w:val="24"/>
          <w:lang w:eastAsia="ru-RU"/>
        </w:rPr>
        <w:t xml:space="preserve">видуальная работа с детьми; </w:t>
      </w:r>
      <w:r w:rsidR="00D82124" w:rsidRPr="00D82124">
        <w:rPr>
          <w:rFonts w:ascii="Times New Roman" w:eastAsia="Times New Roman" w:hAnsi="Times New Roman" w:cs="Times New Roman"/>
          <w:sz w:val="24"/>
          <w:szCs w:val="24"/>
          <w:lang w:eastAsia="ru-RU"/>
        </w:rPr>
        <w:t>познавательно-речевая деятельность с использование</w:t>
      </w:r>
      <w:r>
        <w:rPr>
          <w:rFonts w:ascii="Times New Roman" w:eastAsia="Times New Roman" w:hAnsi="Times New Roman" w:cs="Times New Roman"/>
          <w:sz w:val="24"/>
          <w:szCs w:val="24"/>
          <w:lang w:eastAsia="ru-RU"/>
        </w:rPr>
        <w:t xml:space="preserve">м мультимедийной аппаратуры; экскурсии по детскому саду; театрализованные </w:t>
      </w:r>
      <w:r w:rsidR="00D82124" w:rsidRPr="00D82124">
        <w:rPr>
          <w:rFonts w:ascii="Times New Roman" w:eastAsia="Times New Roman" w:hAnsi="Times New Roman" w:cs="Times New Roman"/>
          <w:sz w:val="24"/>
          <w:szCs w:val="24"/>
          <w:lang w:eastAsia="ru-RU"/>
        </w:rPr>
        <w:t xml:space="preserve">представления и др.   </w:t>
      </w:r>
      <w:r w:rsidR="008F0AE9">
        <w:rPr>
          <w:rFonts w:ascii="Times New Roman" w:eastAsia="Times New Roman" w:hAnsi="Times New Roman" w:cs="Times New Roman"/>
          <w:sz w:val="24"/>
          <w:szCs w:val="24"/>
          <w:lang w:eastAsia="ru-RU"/>
        </w:rPr>
        <w:tab/>
      </w:r>
    </w:p>
    <w:p w14:paraId="41D526EA" w14:textId="77777777" w:rsidR="009A1211" w:rsidRPr="001871BD" w:rsidRDefault="00255F30" w:rsidP="004B36A5">
      <w:pPr>
        <w:tabs>
          <w:tab w:val="left" w:pos="11145"/>
          <w:tab w:val="left" w:pos="13185"/>
        </w:tabs>
        <w:spacing w:after="0" w:line="240" w:lineRule="auto"/>
        <w:ind w:firstLine="4304"/>
        <w:jc w:val="both"/>
        <w:rPr>
          <w:rFonts w:ascii="Times New Roman" w:hAnsi="Times New Roman" w:cs="Times New Roman"/>
        </w:rPr>
      </w:pPr>
      <w:r>
        <w:rPr>
          <w:rFonts w:ascii="Times New Roman" w:hAnsi="Times New Roman" w:cs="Times New Roman"/>
          <w:sz w:val="24"/>
          <w:szCs w:val="24"/>
        </w:rPr>
        <w:t xml:space="preserve">                                                                    </w:t>
      </w:r>
      <w:r w:rsidR="009A1211">
        <w:rPr>
          <w:rFonts w:ascii="Times New Roman" w:hAnsi="Times New Roman" w:cs="Times New Roman"/>
          <w:sz w:val="24"/>
          <w:szCs w:val="24"/>
        </w:rPr>
        <w:tab/>
      </w:r>
      <w:r w:rsidR="004B36A5" w:rsidRPr="001871BD">
        <w:rPr>
          <w:rFonts w:ascii="Times New Roman" w:hAnsi="Times New Roman" w:cs="Times New Roman"/>
        </w:rPr>
        <w:t xml:space="preserve">                 </w:t>
      </w:r>
      <w:r w:rsidR="001871BD" w:rsidRPr="001871BD">
        <w:rPr>
          <w:rFonts w:ascii="Times New Roman" w:hAnsi="Times New Roman" w:cs="Times New Roman"/>
        </w:rPr>
        <w:t xml:space="preserve">                          </w:t>
      </w:r>
      <w:r w:rsidR="004B36A5" w:rsidRPr="001871BD">
        <w:rPr>
          <w:rFonts w:ascii="Times New Roman" w:hAnsi="Times New Roman" w:cs="Times New Roman"/>
        </w:rPr>
        <w:t xml:space="preserve">  </w:t>
      </w:r>
    </w:p>
    <w:p w14:paraId="2942C1EA" w14:textId="77777777" w:rsidR="00255F30" w:rsidRDefault="00255F30" w:rsidP="009A1211">
      <w:pPr>
        <w:spacing w:after="0" w:line="240" w:lineRule="auto"/>
        <w:ind w:firstLine="4304"/>
        <w:rPr>
          <w:rFonts w:ascii="Times New Roman" w:hAnsi="Times New Roman" w:cs="Times New Roman"/>
          <w:sz w:val="24"/>
          <w:szCs w:val="24"/>
        </w:rPr>
      </w:pPr>
      <w:r>
        <w:rPr>
          <w:rFonts w:ascii="Times New Roman" w:hAnsi="Times New Roman" w:cs="Times New Roman"/>
          <w:sz w:val="24"/>
          <w:szCs w:val="24"/>
        </w:rPr>
        <w:t xml:space="preserve">                                                                                                                                                </w:t>
      </w:r>
      <w:r w:rsidR="009A1211">
        <w:rPr>
          <w:rFonts w:ascii="Times New Roman" w:hAnsi="Times New Roman" w:cs="Times New Roman"/>
          <w:sz w:val="24"/>
          <w:szCs w:val="24"/>
        </w:rPr>
        <w:t xml:space="preserve">                                                                                </w:t>
      </w:r>
    </w:p>
    <w:p w14:paraId="0115FEDC" w14:textId="77777777" w:rsidR="00255F30" w:rsidRPr="00CF4608" w:rsidRDefault="00255F30" w:rsidP="00255F30">
      <w:pPr>
        <w:pStyle w:val="ae"/>
        <w:spacing w:after="0" w:line="240" w:lineRule="auto"/>
        <w:ind w:left="0" w:firstLine="709"/>
        <w:jc w:val="center"/>
        <w:rPr>
          <w:rFonts w:ascii="Times New Roman" w:hAnsi="Times New Roman"/>
          <w:b/>
          <w:sz w:val="24"/>
          <w:szCs w:val="24"/>
        </w:rPr>
      </w:pPr>
      <w:r w:rsidRPr="00CF4608">
        <w:rPr>
          <w:rFonts w:ascii="Times New Roman" w:hAnsi="Times New Roman"/>
          <w:b/>
          <w:sz w:val="24"/>
          <w:szCs w:val="24"/>
        </w:rPr>
        <w:t>График прогулок</w:t>
      </w:r>
    </w:p>
    <w:p w14:paraId="43DEF106" w14:textId="77777777" w:rsidR="00255F30" w:rsidRPr="00CF4608" w:rsidRDefault="00822F21" w:rsidP="00822F21">
      <w:pPr>
        <w:pStyle w:val="ae"/>
        <w:tabs>
          <w:tab w:val="left" w:pos="13425"/>
        </w:tabs>
        <w:spacing w:after="0" w:line="240" w:lineRule="auto"/>
        <w:ind w:left="0" w:firstLine="709"/>
        <w:rPr>
          <w:rFonts w:ascii="Times New Roman" w:hAnsi="Times New Roman"/>
          <w:b/>
          <w:sz w:val="24"/>
          <w:szCs w:val="24"/>
        </w:rPr>
      </w:pPr>
      <w:r>
        <w:rPr>
          <w:rFonts w:ascii="Times New Roman" w:hAnsi="Times New Roman"/>
          <w:b/>
          <w:sz w:val="24"/>
          <w:szCs w:val="24"/>
        </w:rPr>
        <w:tab/>
      </w:r>
      <w:r w:rsidR="00955AB6">
        <w:rPr>
          <w:rFonts w:ascii="Times New Roman" w:hAnsi="Times New Roman"/>
        </w:rPr>
        <w:t>Таблица 42</w:t>
      </w:r>
      <w:r w:rsidRPr="001871BD">
        <w:rPr>
          <w:rFonts w:ascii="Times New Roman" w:hAnsi="Times New Roman"/>
        </w:rPr>
        <w:t xml:space="preserve">              </w:t>
      </w:r>
    </w:p>
    <w:tbl>
      <w:tblPr>
        <w:tblW w:w="15025" w:type="dxa"/>
        <w:tblInd w:w="279" w:type="dxa"/>
        <w:tblLayout w:type="fixed"/>
        <w:tblLook w:val="0000" w:firstRow="0" w:lastRow="0" w:firstColumn="0" w:lastColumn="0" w:noHBand="0" w:noVBand="0"/>
      </w:tblPr>
      <w:tblGrid>
        <w:gridCol w:w="1984"/>
        <w:gridCol w:w="1985"/>
        <w:gridCol w:w="4819"/>
        <w:gridCol w:w="6237"/>
      </w:tblGrid>
      <w:tr w:rsidR="00255F30" w:rsidRPr="00CF4608" w14:paraId="73F8F8EC" w14:textId="77777777" w:rsidTr="001871BD">
        <w:trPr>
          <w:trHeight w:val="272"/>
        </w:trPr>
        <w:tc>
          <w:tcPr>
            <w:tcW w:w="1984" w:type="dxa"/>
            <w:tcBorders>
              <w:top w:val="single" w:sz="4" w:space="0" w:color="000000"/>
              <w:left w:val="single" w:sz="4" w:space="0" w:color="000000"/>
              <w:bottom w:val="single" w:sz="4" w:space="0" w:color="000000"/>
            </w:tcBorders>
          </w:tcPr>
          <w:p w14:paraId="5AD1485F" w14:textId="77777777" w:rsidR="00255F30" w:rsidRPr="00CF4608" w:rsidRDefault="00255F30" w:rsidP="00D82124">
            <w:pPr>
              <w:snapToGrid w:val="0"/>
              <w:spacing w:after="0" w:line="240" w:lineRule="auto"/>
              <w:ind w:firstLine="709"/>
              <w:jc w:val="center"/>
              <w:rPr>
                <w:rFonts w:ascii="Times New Roman" w:hAnsi="Times New Roman"/>
                <w:sz w:val="24"/>
                <w:szCs w:val="24"/>
              </w:rPr>
            </w:pPr>
            <w:r w:rsidRPr="00CF4608">
              <w:rPr>
                <w:rFonts w:ascii="Times New Roman" w:hAnsi="Times New Roman"/>
                <w:sz w:val="24"/>
                <w:szCs w:val="24"/>
              </w:rPr>
              <w:t>Возраст</w:t>
            </w:r>
          </w:p>
        </w:tc>
        <w:tc>
          <w:tcPr>
            <w:tcW w:w="1985" w:type="dxa"/>
            <w:tcBorders>
              <w:top w:val="single" w:sz="4" w:space="0" w:color="000000"/>
              <w:left w:val="single" w:sz="4" w:space="0" w:color="000000"/>
              <w:bottom w:val="single" w:sz="4" w:space="0" w:color="000000"/>
            </w:tcBorders>
            <w:vAlign w:val="center"/>
          </w:tcPr>
          <w:p w14:paraId="29D25DF9" w14:textId="77777777" w:rsidR="00255F30" w:rsidRPr="00CF4608" w:rsidRDefault="00255F30" w:rsidP="00D82124">
            <w:pPr>
              <w:snapToGrid w:val="0"/>
              <w:spacing w:after="0" w:line="240" w:lineRule="auto"/>
              <w:ind w:firstLine="709"/>
              <w:jc w:val="center"/>
              <w:rPr>
                <w:rFonts w:ascii="Times New Roman" w:hAnsi="Times New Roman"/>
                <w:sz w:val="24"/>
                <w:szCs w:val="24"/>
              </w:rPr>
            </w:pPr>
            <w:r w:rsidRPr="00CF4608">
              <w:rPr>
                <w:rFonts w:ascii="Times New Roman" w:hAnsi="Times New Roman"/>
                <w:sz w:val="24"/>
                <w:szCs w:val="24"/>
              </w:rPr>
              <w:t>Полная</w:t>
            </w:r>
          </w:p>
        </w:tc>
        <w:tc>
          <w:tcPr>
            <w:tcW w:w="4819" w:type="dxa"/>
            <w:tcBorders>
              <w:top w:val="single" w:sz="4" w:space="0" w:color="000000"/>
              <w:left w:val="single" w:sz="4" w:space="0" w:color="000000"/>
              <w:bottom w:val="single" w:sz="4" w:space="0" w:color="000000"/>
            </w:tcBorders>
            <w:vAlign w:val="center"/>
          </w:tcPr>
          <w:p w14:paraId="066BDDCC" w14:textId="77777777" w:rsidR="00255F30" w:rsidRPr="00CF4608" w:rsidRDefault="00255F30" w:rsidP="00D82124">
            <w:pPr>
              <w:snapToGrid w:val="0"/>
              <w:spacing w:after="0" w:line="240" w:lineRule="auto"/>
              <w:ind w:firstLine="709"/>
              <w:jc w:val="center"/>
              <w:rPr>
                <w:rFonts w:ascii="Times New Roman" w:hAnsi="Times New Roman"/>
                <w:sz w:val="24"/>
                <w:szCs w:val="24"/>
              </w:rPr>
            </w:pPr>
            <w:r w:rsidRPr="00CF4608">
              <w:rPr>
                <w:rFonts w:ascii="Times New Roman" w:hAnsi="Times New Roman"/>
                <w:sz w:val="24"/>
                <w:szCs w:val="24"/>
              </w:rPr>
              <w:t>Сокращенная</w:t>
            </w:r>
          </w:p>
        </w:tc>
        <w:tc>
          <w:tcPr>
            <w:tcW w:w="6237" w:type="dxa"/>
            <w:tcBorders>
              <w:top w:val="single" w:sz="4" w:space="0" w:color="000000"/>
              <w:left w:val="single" w:sz="4" w:space="0" w:color="000000"/>
              <w:bottom w:val="single" w:sz="4" w:space="0" w:color="000000"/>
              <w:right w:val="single" w:sz="4" w:space="0" w:color="000000"/>
            </w:tcBorders>
            <w:vAlign w:val="center"/>
          </w:tcPr>
          <w:p w14:paraId="73288165" w14:textId="77777777" w:rsidR="00255F30" w:rsidRPr="00CF4608" w:rsidRDefault="00255F30" w:rsidP="00D82124">
            <w:pPr>
              <w:snapToGrid w:val="0"/>
              <w:spacing w:after="0" w:line="240" w:lineRule="auto"/>
              <w:ind w:firstLine="709"/>
              <w:jc w:val="center"/>
              <w:rPr>
                <w:rFonts w:ascii="Times New Roman" w:hAnsi="Times New Roman"/>
                <w:sz w:val="24"/>
                <w:szCs w:val="24"/>
              </w:rPr>
            </w:pPr>
            <w:r w:rsidRPr="00CF4608">
              <w:rPr>
                <w:rFonts w:ascii="Times New Roman" w:hAnsi="Times New Roman"/>
                <w:sz w:val="24"/>
                <w:szCs w:val="24"/>
              </w:rPr>
              <w:t>Отменяется</w:t>
            </w:r>
          </w:p>
        </w:tc>
      </w:tr>
      <w:tr w:rsidR="00255F30" w:rsidRPr="00CF4608" w14:paraId="6CDAB8B9" w14:textId="77777777" w:rsidTr="001871BD">
        <w:trPr>
          <w:trHeight w:val="46"/>
        </w:trPr>
        <w:tc>
          <w:tcPr>
            <w:tcW w:w="1984" w:type="dxa"/>
            <w:tcBorders>
              <w:top w:val="single" w:sz="4" w:space="0" w:color="000000"/>
              <w:left w:val="single" w:sz="4" w:space="0" w:color="000000"/>
              <w:bottom w:val="single" w:sz="4" w:space="0" w:color="000000"/>
            </w:tcBorders>
          </w:tcPr>
          <w:p w14:paraId="3172720B" w14:textId="77777777" w:rsidR="00255F30" w:rsidRPr="00CF4608" w:rsidRDefault="00255F30" w:rsidP="00D82124">
            <w:pPr>
              <w:snapToGrid w:val="0"/>
              <w:spacing w:after="0" w:line="240" w:lineRule="auto"/>
              <w:ind w:firstLine="709"/>
              <w:jc w:val="center"/>
              <w:rPr>
                <w:rFonts w:ascii="Times New Roman" w:hAnsi="Times New Roman"/>
                <w:sz w:val="24"/>
                <w:szCs w:val="24"/>
              </w:rPr>
            </w:pPr>
            <w:r w:rsidRPr="00CF4608">
              <w:rPr>
                <w:rFonts w:ascii="Times New Roman" w:hAnsi="Times New Roman"/>
                <w:sz w:val="24"/>
                <w:szCs w:val="24"/>
              </w:rPr>
              <w:t>1-4</w:t>
            </w:r>
          </w:p>
        </w:tc>
        <w:tc>
          <w:tcPr>
            <w:tcW w:w="1985" w:type="dxa"/>
            <w:tcBorders>
              <w:top w:val="single" w:sz="4" w:space="0" w:color="000000"/>
              <w:left w:val="single" w:sz="4" w:space="0" w:color="000000"/>
              <w:bottom w:val="single" w:sz="4" w:space="0" w:color="000000"/>
            </w:tcBorders>
          </w:tcPr>
          <w:p w14:paraId="0E8DD0AA" w14:textId="77777777" w:rsidR="00255F30" w:rsidRPr="00CF4608" w:rsidRDefault="00255F30" w:rsidP="00D82124">
            <w:pPr>
              <w:snapToGrid w:val="0"/>
              <w:spacing w:after="0" w:line="240" w:lineRule="auto"/>
              <w:ind w:firstLine="709"/>
              <w:jc w:val="center"/>
              <w:rPr>
                <w:rFonts w:ascii="Times New Roman" w:hAnsi="Times New Roman"/>
                <w:sz w:val="24"/>
                <w:szCs w:val="24"/>
              </w:rPr>
            </w:pPr>
            <w:r w:rsidRPr="00CF4608">
              <w:rPr>
                <w:rFonts w:ascii="Times New Roman" w:hAnsi="Times New Roman"/>
                <w:sz w:val="24"/>
                <w:szCs w:val="24"/>
              </w:rPr>
              <w:t>-15</w:t>
            </w:r>
          </w:p>
        </w:tc>
        <w:tc>
          <w:tcPr>
            <w:tcW w:w="4819" w:type="dxa"/>
            <w:tcBorders>
              <w:top w:val="single" w:sz="4" w:space="0" w:color="000000"/>
              <w:left w:val="single" w:sz="4" w:space="0" w:color="000000"/>
              <w:bottom w:val="single" w:sz="4" w:space="0" w:color="000000"/>
            </w:tcBorders>
          </w:tcPr>
          <w:p w14:paraId="718AB3DD" w14:textId="77777777" w:rsidR="00255F30" w:rsidRPr="00CF4608" w:rsidRDefault="00255F30" w:rsidP="00D82124">
            <w:pPr>
              <w:snapToGrid w:val="0"/>
              <w:spacing w:after="0" w:line="240" w:lineRule="auto"/>
              <w:ind w:firstLine="709"/>
              <w:jc w:val="center"/>
              <w:rPr>
                <w:rFonts w:ascii="Times New Roman" w:hAnsi="Times New Roman"/>
                <w:sz w:val="24"/>
                <w:szCs w:val="24"/>
              </w:rPr>
            </w:pPr>
            <w:r w:rsidRPr="00CF4608">
              <w:rPr>
                <w:rFonts w:ascii="Times New Roman" w:hAnsi="Times New Roman"/>
                <w:sz w:val="24"/>
                <w:szCs w:val="24"/>
              </w:rPr>
              <w:t>ниже -15 и скорость ветра более 7 м/с</w:t>
            </w:r>
          </w:p>
        </w:tc>
        <w:tc>
          <w:tcPr>
            <w:tcW w:w="6237" w:type="dxa"/>
            <w:tcBorders>
              <w:top w:val="single" w:sz="4" w:space="0" w:color="000000"/>
              <w:left w:val="single" w:sz="4" w:space="0" w:color="000000"/>
              <w:bottom w:val="single" w:sz="4" w:space="0" w:color="000000"/>
              <w:right w:val="single" w:sz="4" w:space="0" w:color="000000"/>
            </w:tcBorders>
          </w:tcPr>
          <w:p w14:paraId="712328A2" w14:textId="77777777" w:rsidR="00255F30" w:rsidRPr="00CF4608" w:rsidRDefault="00255F30" w:rsidP="00D82124">
            <w:pPr>
              <w:snapToGrid w:val="0"/>
              <w:spacing w:after="0" w:line="240" w:lineRule="auto"/>
              <w:ind w:firstLine="709"/>
              <w:jc w:val="center"/>
              <w:rPr>
                <w:rFonts w:ascii="Times New Roman" w:hAnsi="Times New Roman"/>
                <w:sz w:val="24"/>
                <w:szCs w:val="24"/>
              </w:rPr>
            </w:pPr>
            <w:r w:rsidRPr="00CF4608">
              <w:rPr>
                <w:rFonts w:ascii="Times New Roman" w:hAnsi="Times New Roman"/>
                <w:sz w:val="24"/>
                <w:szCs w:val="24"/>
              </w:rPr>
              <w:t>ниже -15 и скорость ветра более 15 м/с</w:t>
            </w:r>
          </w:p>
        </w:tc>
      </w:tr>
      <w:tr w:rsidR="00255F30" w:rsidRPr="00CF4608" w14:paraId="6063326B" w14:textId="77777777" w:rsidTr="001871BD">
        <w:trPr>
          <w:trHeight w:val="46"/>
        </w:trPr>
        <w:tc>
          <w:tcPr>
            <w:tcW w:w="1984" w:type="dxa"/>
            <w:tcBorders>
              <w:top w:val="single" w:sz="4" w:space="0" w:color="000000"/>
              <w:left w:val="single" w:sz="4" w:space="0" w:color="000000"/>
              <w:bottom w:val="single" w:sz="4" w:space="0" w:color="000000"/>
            </w:tcBorders>
          </w:tcPr>
          <w:p w14:paraId="1DED8460" w14:textId="77777777" w:rsidR="00255F30" w:rsidRPr="00CF4608" w:rsidRDefault="00F74F5A" w:rsidP="00D82124">
            <w:pPr>
              <w:snapToGrid w:val="0"/>
              <w:spacing w:after="0" w:line="240" w:lineRule="auto"/>
              <w:ind w:firstLine="709"/>
              <w:jc w:val="center"/>
              <w:rPr>
                <w:rFonts w:ascii="Times New Roman" w:hAnsi="Times New Roman"/>
                <w:sz w:val="24"/>
                <w:szCs w:val="24"/>
              </w:rPr>
            </w:pPr>
            <w:r w:rsidRPr="00CF4608">
              <w:rPr>
                <w:rFonts w:ascii="Times New Roman" w:hAnsi="Times New Roman"/>
                <w:sz w:val="24"/>
                <w:szCs w:val="24"/>
              </w:rPr>
              <w:t>5-8</w:t>
            </w:r>
          </w:p>
        </w:tc>
        <w:tc>
          <w:tcPr>
            <w:tcW w:w="1985" w:type="dxa"/>
            <w:tcBorders>
              <w:top w:val="single" w:sz="4" w:space="0" w:color="000000"/>
              <w:left w:val="single" w:sz="4" w:space="0" w:color="000000"/>
              <w:bottom w:val="single" w:sz="4" w:space="0" w:color="000000"/>
            </w:tcBorders>
          </w:tcPr>
          <w:p w14:paraId="3BFC1165" w14:textId="77777777" w:rsidR="00255F30" w:rsidRPr="00CF4608" w:rsidRDefault="00255F30" w:rsidP="00D82124">
            <w:pPr>
              <w:snapToGrid w:val="0"/>
              <w:spacing w:after="0" w:line="240" w:lineRule="auto"/>
              <w:ind w:firstLine="709"/>
              <w:jc w:val="center"/>
              <w:rPr>
                <w:rFonts w:ascii="Times New Roman" w:hAnsi="Times New Roman"/>
                <w:sz w:val="24"/>
                <w:szCs w:val="24"/>
              </w:rPr>
            </w:pPr>
            <w:r w:rsidRPr="00CF4608">
              <w:rPr>
                <w:rFonts w:ascii="Times New Roman" w:hAnsi="Times New Roman"/>
                <w:sz w:val="24"/>
                <w:szCs w:val="24"/>
              </w:rPr>
              <w:t>- 15</w:t>
            </w:r>
          </w:p>
        </w:tc>
        <w:tc>
          <w:tcPr>
            <w:tcW w:w="4819" w:type="dxa"/>
            <w:tcBorders>
              <w:top w:val="single" w:sz="4" w:space="0" w:color="000000"/>
              <w:left w:val="single" w:sz="4" w:space="0" w:color="000000"/>
              <w:bottom w:val="single" w:sz="4" w:space="0" w:color="000000"/>
            </w:tcBorders>
          </w:tcPr>
          <w:p w14:paraId="50342436" w14:textId="77777777" w:rsidR="00255F30" w:rsidRPr="00CF4608" w:rsidRDefault="00255F30" w:rsidP="00D82124">
            <w:pPr>
              <w:snapToGrid w:val="0"/>
              <w:spacing w:after="0" w:line="240" w:lineRule="auto"/>
              <w:ind w:firstLine="709"/>
              <w:jc w:val="center"/>
              <w:rPr>
                <w:rFonts w:ascii="Times New Roman" w:hAnsi="Times New Roman"/>
                <w:sz w:val="24"/>
                <w:szCs w:val="24"/>
              </w:rPr>
            </w:pPr>
            <w:r w:rsidRPr="00CF4608">
              <w:rPr>
                <w:rFonts w:ascii="Times New Roman" w:hAnsi="Times New Roman"/>
                <w:sz w:val="24"/>
                <w:szCs w:val="24"/>
              </w:rPr>
              <w:t>ниже -15 и скорость ветра более 7 м/с</w:t>
            </w:r>
          </w:p>
        </w:tc>
        <w:tc>
          <w:tcPr>
            <w:tcW w:w="6237" w:type="dxa"/>
            <w:tcBorders>
              <w:top w:val="single" w:sz="4" w:space="0" w:color="000000"/>
              <w:left w:val="single" w:sz="4" w:space="0" w:color="000000"/>
              <w:bottom w:val="single" w:sz="4" w:space="0" w:color="000000"/>
              <w:right w:val="single" w:sz="4" w:space="0" w:color="000000"/>
            </w:tcBorders>
          </w:tcPr>
          <w:p w14:paraId="7B5E0142" w14:textId="77777777" w:rsidR="00255F30" w:rsidRPr="00CF4608" w:rsidRDefault="00255F30" w:rsidP="00D82124">
            <w:pPr>
              <w:snapToGrid w:val="0"/>
              <w:spacing w:after="0" w:line="240" w:lineRule="auto"/>
              <w:ind w:firstLine="709"/>
              <w:jc w:val="center"/>
              <w:rPr>
                <w:rFonts w:ascii="Times New Roman" w:hAnsi="Times New Roman"/>
                <w:sz w:val="24"/>
                <w:szCs w:val="24"/>
              </w:rPr>
            </w:pPr>
            <w:r w:rsidRPr="00CF4608">
              <w:rPr>
                <w:rFonts w:ascii="Times New Roman" w:hAnsi="Times New Roman"/>
                <w:sz w:val="24"/>
                <w:szCs w:val="24"/>
              </w:rPr>
              <w:t>ниже -20 и скорость ветра более 15 м/с</w:t>
            </w:r>
          </w:p>
        </w:tc>
      </w:tr>
    </w:tbl>
    <w:p w14:paraId="58920D02" w14:textId="77777777" w:rsidR="00895E5A" w:rsidRPr="00CF4608" w:rsidRDefault="00895E5A" w:rsidP="008F0AE9">
      <w:pPr>
        <w:spacing w:after="0" w:line="240" w:lineRule="auto"/>
        <w:jc w:val="center"/>
        <w:rPr>
          <w:rFonts w:ascii="Times New Roman" w:hAnsi="Times New Roman"/>
          <w:b/>
          <w:sz w:val="24"/>
          <w:szCs w:val="24"/>
        </w:rPr>
      </w:pPr>
    </w:p>
    <w:p w14:paraId="7609F345" w14:textId="77777777" w:rsidR="009A1211" w:rsidRDefault="009A1211" w:rsidP="009A1211">
      <w:pPr>
        <w:spacing w:after="0" w:line="240" w:lineRule="auto"/>
        <w:ind w:firstLine="709"/>
        <w:jc w:val="both"/>
        <w:rPr>
          <w:rFonts w:ascii="Times New Roman" w:hAnsi="Times New Roman"/>
          <w:sz w:val="24"/>
          <w:szCs w:val="24"/>
        </w:rPr>
      </w:pPr>
      <w:r w:rsidRPr="009A1211">
        <w:rPr>
          <w:rFonts w:ascii="Times New Roman" w:hAnsi="Times New Roman"/>
          <w:sz w:val="24"/>
          <w:szCs w:val="24"/>
        </w:rPr>
        <w:t xml:space="preserve">Сквозное проветривание проводится не менее 10 минут через каждые 1,5 часа. В помещениях групповых и спальнях обеспечивается естественное сквозное или угловое проветривание. Проветривание через туалетные комнаты не допускается. В присутствии детей допускается широкая односторонняя аэрация всех помещений в теплое время года.  </w:t>
      </w:r>
    </w:p>
    <w:p w14:paraId="76C68D55" w14:textId="77777777" w:rsidR="00895E5A" w:rsidRPr="009A1211" w:rsidRDefault="009A1211" w:rsidP="009A1211">
      <w:pPr>
        <w:spacing w:after="0" w:line="240" w:lineRule="auto"/>
        <w:ind w:firstLine="709"/>
        <w:jc w:val="both"/>
        <w:rPr>
          <w:rFonts w:ascii="Times New Roman" w:hAnsi="Times New Roman"/>
          <w:sz w:val="24"/>
          <w:szCs w:val="24"/>
        </w:rPr>
      </w:pPr>
      <w:r w:rsidRPr="009A1211">
        <w:rPr>
          <w:rFonts w:ascii="Times New Roman" w:hAnsi="Times New Roman"/>
          <w:sz w:val="24"/>
          <w:szCs w:val="24"/>
        </w:rPr>
        <w:t xml:space="preserve"> Длительность проветривания зависит от температуры наружного воздуха, направления ветра, эффективности отопительной системы. Проветривание проводят в отсутствие детей и заканчивают за 30 минут до их прихода с прогулки или занятий.   При проветривании допускается кратковременное снижение температуры воздуха в помещении, но не более чем на 2-4°С. В помещениях спален сквозное проветривание проводят до укладывания детей спать. В холодное время года фрамуги, форточки закрывают за 10 минут до отхода ко сну детей; открывают во время сна с одной стороны и закрывают за 30 минут до подъема. В теплое время года сон организуют при открытых окнах (избегая сквозняка).</w:t>
      </w:r>
    </w:p>
    <w:p w14:paraId="3A28EC0B" w14:textId="77777777" w:rsidR="009A1211" w:rsidRDefault="009A1211" w:rsidP="009A1211">
      <w:pPr>
        <w:spacing w:after="0" w:line="240" w:lineRule="auto"/>
        <w:jc w:val="both"/>
        <w:rPr>
          <w:rFonts w:ascii="Times New Roman" w:hAnsi="Times New Roman"/>
          <w:sz w:val="24"/>
          <w:szCs w:val="24"/>
        </w:rPr>
      </w:pPr>
      <w:r w:rsidRPr="009A1211">
        <w:rPr>
          <w:rFonts w:ascii="Times New Roman" w:hAnsi="Times New Roman"/>
          <w:b/>
          <w:sz w:val="24"/>
          <w:szCs w:val="24"/>
        </w:rPr>
        <w:t>Работа по сохранению и укреплению здоровья воспитанников</w:t>
      </w:r>
      <w:r w:rsidRPr="009A1211">
        <w:rPr>
          <w:rFonts w:ascii="Times New Roman" w:hAnsi="Times New Roman"/>
          <w:sz w:val="24"/>
          <w:szCs w:val="24"/>
        </w:rPr>
        <w:t xml:space="preserve">  </w:t>
      </w:r>
    </w:p>
    <w:p w14:paraId="4EF426B4" w14:textId="77777777" w:rsidR="009A1211" w:rsidRDefault="009A1211" w:rsidP="009A1211">
      <w:pPr>
        <w:spacing w:after="0" w:line="240" w:lineRule="auto"/>
        <w:ind w:firstLine="709"/>
        <w:jc w:val="both"/>
        <w:rPr>
          <w:rFonts w:ascii="Times New Roman" w:hAnsi="Times New Roman"/>
          <w:sz w:val="24"/>
          <w:szCs w:val="24"/>
        </w:rPr>
      </w:pPr>
      <w:r w:rsidRPr="009A1211">
        <w:rPr>
          <w:rFonts w:ascii="Times New Roman" w:hAnsi="Times New Roman"/>
          <w:sz w:val="24"/>
          <w:szCs w:val="24"/>
        </w:rPr>
        <w:lastRenderedPageBreak/>
        <w:t xml:space="preserve">В дошкольном учреждении проводится постоянная работа по укреплению здоровья воспитанников, закаливанию организма и совершенствованию его функций. 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учитывая их индивидуальные возможности. </w:t>
      </w:r>
    </w:p>
    <w:p w14:paraId="077DB6E3" w14:textId="77777777" w:rsidR="009A1211" w:rsidRDefault="009A1211" w:rsidP="009A1211">
      <w:pPr>
        <w:spacing w:after="0" w:line="240" w:lineRule="auto"/>
        <w:ind w:firstLine="709"/>
        <w:jc w:val="both"/>
        <w:rPr>
          <w:rFonts w:ascii="Times New Roman" w:hAnsi="Times New Roman"/>
          <w:sz w:val="24"/>
          <w:szCs w:val="24"/>
        </w:rPr>
      </w:pPr>
      <w:r w:rsidRPr="009A1211">
        <w:rPr>
          <w:rFonts w:ascii="Times New Roman" w:hAnsi="Times New Roman"/>
          <w:sz w:val="24"/>
          <w:szCs w:val="24"/>
        </w:rPr>
        <w:t xml:space="preserve"> В помещении обеспечивается оптимальный температурный режим, регулярное проветривание; дети находятся в помещении в облегченной одежде. В ДОУ обеспечивается пребывание детей на воздухе в соответствии с режимом дня. Также 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  </w:t>
      </w:r>
    </w:p>
    <w:p w14:paraId="7CDDE0BA" w14:textId="77777777" w:rsidR="009A1211" w:rsidRDefault="009A1211" w:rsidP="009A1211">
      <w:pPr>
        <w:spacing w:after="0" w:line="240" w:lineRule="auto"/>
        <w:ind w:firstLine="709"/>
        <w:jc w:val="both"/>
        <w:rPr>
          <w:rFonts w:ascii="Times New Roman" w:hAnsi="Times New Roman"/>
          <w:sz w:val="24"/>
          <w:szCs w:val="24"/>
        </w:rPr>
      </w:pPr>
      <w:r w:rsidRPr="009A1211">
        <w:rPr>
          <w:rFonts w:ascii="Times New Roman" w:hAnsi="Times New Roman"/>
          <w:sz w:val="24"/>
          <w:szCs w:val="24"/>
        </w:rPr>
        <w:t xml:space="preserve"> Поощряется участие детей в совместных подвижных играх и физических упражнениях на прогулке.  Педагоги развивают инициативу детей в организации самостоятельных подвижных и спортивных игр и упражнений, поощряют самостоятельное использование детьми имеющегося физкультурного и спортивно-игрового оборудования. Воспитывается интерес к физическим упражнениям, пользованию физкультурным оборудованием вне занятий (в свободное время). </w:t>
      </w:r>
    </w:p>
    <w:p w14:paraId="67033D99" w14:textId="77777777" w:rsidR="00E77590" w:rsidRDefault="009A1211" w:rsidP="009A1211">
      <w:pPr>
        <w:spacing w:after="0" w:line="240" w:lineRule="auto"/>
        <w:ind w:firstLine="709"/>
        <w:jc w:val="both"/>
        <w:rPr>
          <w:rFonts w:ascii="Times New Roman" w:hAnsi="Times New Roman"/>
          <w:sz w:val="24"/>
          <w:szCs w:val="24"/>
        </w:rPr>
      </w:pPr>
      <w:r w:rsidRPr="009A1211">
        <w:rPr>
          <w:rFonts w:ascii="Times New Roman" w:hAnsi="Times New Roman"/>
          <w:sz w:val="24"/>
          <w:szCs w:val="24"/>
        </w:rPr>
        <w:t>Ежедневно проводит</w:t>
      </w:r>
      <w:r w:rsidR="00E56906">
        <w:rPr>
          <w:rFonts w:ascii="Times New Roman" w:hAnsi="Times New Roman"/>
          <w:sz w:val="24"/>
          <w:szCs w:val="24"/>
        </w:rPr>
        <w:t>ся с детьми утренняя гимнастика (не менее 10 минут</w:t>
      </w:r>
      <w:r w:rsidRPr="009A1211">
        <w:rPr>
          <w:rFonts w:ascii="Times New Roman" w:hAnsi="Times New Roman"/>
          <w:sz w:val="24"/>
          <w:szCs w:val="24"/>
        </w:rPr>
        <w:t xml:space="preserve"> </w:t>
      </w:r>
      <w:r w:rsidR="00E56906">
        <w:rPr>
          <w:rFonts w:ascii="Times New Roman" w:hAnsi="Times New Roman"/>
          <w:sz w:val="24"/>
          <w:szCs w:val="24"/>
        </w:rPr>
        <w:t>для детей до 7 лет)</w:t>
      </w:r>
      <w:r w:rsidRPr="009A1211">
        <w:rPr>
          <w:rFonts w:ascii="Times New Roman" w:hAnsi="Times New Roman"/>
          <w:sz w:val="24"/>
          <w:szCs w:val="24"/>
        </w:rPr>
        <w:t xml:space="preserve"> 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длительностью 1–3 минуты.</w:t>
      </w:r>
      <w:r w:rsidR="00AF3174">
        <w:rPr>
          <w:rFonts w:ascii="Times New Roman" w:hAnsi="Times New Roman"/>
          <w:sz w:val="24"/>
          <w:szCs w:val="24"/>
        </w:rPr>
        <w:t xml:space="preserve"> </w:t>
      </w:r>
    </w:p>
    <w:p w14:paraId="025F0482" w14:textId="77777777" w:rsidR="00895E5A" w:rsidRPr="009A1211" w:rsidRDefault="00AF3174" w:rsidP="009A1211">
      <w:pPr>
        <w:spacing w:after="0" w:line="240" w:lineRule="auto"/>
        <w:ind w:firstLine="709"/>
        <w:jc w:val="both"/>
        <w:rPr>
          <w:rFonts w:ascii="Times New Roman" w:hAnsi="Times New Roman"/>
          <w:sz w:val="24"/>
          <w:szCs w:val="24"/>
        </w:rPr>
      </w:pPr>
      <w:r w:rsidRPr="001871BD">
        <w:rPr>
          <w:rFonts w:ascii="Times New Roman" w:hAnsi="Times New Roman"/>
          <w:i/>
          <w:sz w:val="24"/>
          <w:szCs w:val="24"/>
        </w:rPr>
        <w:t>Мероприятия по сохранению и укреплению здоровья воспитаннико</w:t>
      </w:r>
      <w:r w:rsidR="00E77590">
        <w:rPr>
          <w:rFonts w:ascii="Times New Roman" w:hAnsi="Times New Roman"/>
          <w:i/>
          <w:sz w:val="24"/>
          <w:szCs w:val="24"/>
        </w:rPr>
        <w:t xml:space="preserve">в представлены в Приложениях к </w:t>
      </w:r>
      <w:r w:rsidRPr="001871BD">
        <w:rPr>
          <w:rFonts w:ascii="Times New Roman" w:hAnsi="Times New Roman"/>
          <w:i/>
          <w:sz w:val="24"/>
          <w:szCs w:val="24"/>
        </w:rPr>
        <w:t>ОПДО МБДОУ</w:t>
      </w:r>
      <w:r>
        <w:rPr>
          <w:rFonts w:ascii="Times New Roman" w:hAnsi="Times New Roman"/>
          <w:sz w:val="24"/>
          <w:szCs w:val="24"/>
        </w:rPr>
        <w:t>.</w:t>
      </w:r>
    </w:p>
    <w:p w14:paraId="123C8E40" w14:textId="77777777" w:rsidR="004B36A5" w:rsidRPr="00DA08C1" w:rsidRDefault="004B36A5" w:rsidP="00DA08C1">
      <w:pPr>
        <w:tabs>
          <w:tab w:val="left" w:pos="11805"/>
        </w:tabs>
        <w:spacing w:after="0" w:line="240" w:lineRule="atLeast"/>
        <w:rPr>
          <w:rFonts w:ascii="Times New Roman" w:eastAsiaTheme="minorEastAsia" w:hAnsi="Times New Roman"/>
          <w:sz w:val="24"/>
          <w:szCs w:val="24"/>
          <w:lang w:eastAsia="ru-RU"/>
        </w:rPr>
      </w:pPr>
      <w:r>
        <w:rPr>
          <w:rFonts w:ascii="Times New Roman" w:eastAsiaTheme="minorEastAsia" w:hAnsi="Times New Roman"/>
          <w:b/>
          <w:sz w:val="28"/>
          <w:szCs w:val="28"/>
          <w:lang w:eastAsia="ru-RU"/>
        </w:rPr>
        <w:t xml:space="preserve">                                                                                                                                                                         </w:t>
      </w:r>
      <w:r w:rsidR="00FC643B">
        <w:rPr>
          <w:rFonts w:ascii="Times New Roman" w:eastAsiaTheme="minorEastAsia" w:hAnsi="Times New Roman"/>
          <w:b/>
          <w:bCs/>
          <w:sz w:val="28"/>
          <w:szCs w:val="28"/>
          <w:lang w:eastAsia="ru-RU"/>
        </w:rPr>
        <w:tab/>
      </w:r>
    </w:p>
    <w:p w14:paraId="3829E85F" w14:textId="77777777" w:rsidR="002D62D0" w:rsidRPr="002D62D0" w:rsidRDefault="003D5EF4" w:rsidP="006057D2">
      <w:pPr>
        <w:pStyle w:val="a3"/>
        <w:tabs>
          <w:tab w:val="left" w:pos="6780"/>
        </w:tabs>
        <w:spacing w:line="240" w:lineRule="atLeast"/>
        <w:rPr>
          <w:rFonts w:ascii="Times New Roman" w:hAnsi="Times New Roman" w:cs="Times New Roman"/>
          <w:b/>
          <w:sz w:val="24"/>
          <w:szCs w:val="24"/>
        </w:rPr>
      </w:pPr>
      <w:r>
        <w:rPr>
          <w:rFonts w:ascii="Times New Roman" w:hAnsi="Times New Roman" w:cs="Times New Roman"/>
          <w:b/>
          <w:sz w:val="24"/>
          <w:szCs w:val="24"/>
        </w:rPr>
        <w:t>3</w:t>
      </w:r>
      <w:r w:rsidR="00927121">
        <w:rPr>
          <w:rFonts w:ascii="Times New Roman" w:hAnsi="Times New Roman" w:cs="Times New Roman"/>
          <w:b/>
          <w:sz w:val="24"/>
          <w:szCs w:val="24"/>
        </w:rPr>
        <w:t>.6</w:t>
      </w:r>
      <w:r w:rsidR="00450BC4">
        <w:rPr>
          <w:rFonts w:ascii="Times New Roman" w:hAnsi="Times New Roman" w:cs="Times New Roman"/>
          <w:b/>
          <w:sz w:val="24"/>
          <w:szCs w:val="24"/>
        </w:rPr>
        <w:t>.</w:t>
      </w:r>
      <w:r w:rsidR="001B1867">
        <w:rPr>
          <w:rFonts w:ascii="Times New Roman" w:hAnsi="Times New Roman" w:cs="Times New Roman"/>
          <w:b/>
          <w:sz w:val="24"/>
          <w:szCs w:val="24"/>
        </w:rPr>
        <w:t xml:space="preserve"> </w:t>
      </w:r>
      <w:r w:rsidR="00927121">
        <w:rPr>
          <w:rFonts w:ascii="Times New Roman" w:hAnsi="Times New Roman" w:cs="Times New Roman"/>
          <w:b/>
          <w:sz w:val="24"/>
          <w:szCs w:val="24"/>
        </w:rPr>
        <w:t>К</w:t>
      </w:r>
      <w:r w:rsidR="00927121" w:rsidRPr="00927121">
        <w:rPr>
          <w:rFonts w:ascii="Times New Roman" w:hAnsi="Times New Roman" w:cs="Times New Roman"/>
          <w:b/>
          <w:sz w:val="24"/>
          <w:szCs w:val="24"/>
        </w:rPr>
        <w:t>алендарный план воспитательной работы</w:t>
      </w:r>
    </w:p>
    <w:p w14:paraId="3AC45B0E" w14:textId="77777777" w:rsidR="00A34D1F" w:rsidRDefault="00A34D1F" w:rsidP="00A34D1F">
      <w:pPr>
        <w:pStyle w:val="a3"/>
        <w:ind w:left="720"/>
        <w:jc w:val="center"/>
        <w:rPr>
          <w:rFonts w:ascii="Times New Roman" w:hAnsi="Times New Roman"/>
          <w:b/>
          <w:sz w:val="24"/>
        </w:rPr>
      </w:pPr>
      <w:r w:rsidRPr="00A34D1F">
        <w:rPr>
          <w:b/>
        </w:rPr>
        <w:t xml:space="preserve"> </w:t>
      </w:r>
      <w:r>
        <w:rPr>
          <w:rFonts w:ascii="Times New Roman" w:hAnsi="Times New Roman"/>
          <w:b/>
          <w:sz w:val="24"/>
        </w:rPr>
        <w:t>Традиции группы</w:t>
      </w:r>
    </w:p>
    <w:p w14:paraId="19E5FA0F" w14:textId="77777777" w:rsidR="00955AB6" w:rsidRPr="00955AB6" w:rsidRDefault="00955AB6" w:rsidP="00955AB6">
      <w:pPr>
        <w:pStyle w:val="a3"/>
        <w:ind w:left="720"/>
        <w:jc w:val="right"/>
        <w:rPr>
          <w:rFonts w:ascii="Times New Roman" w:hAnsi="Times New Roman"/>
          <w:sz w:val="24"/>
        </w:rPr>
      </w:pPr>
      <w:r w:rsidRPr="00955AB6">
        <w:rPr>
          <w:rFonts w:ascii="Times New Roman" w:hAnsi="Times New Roman"/>
          <w:sz w:val="24"/>
        </w:rPr>
        <w:t>Таблица 43</w:t>
      </w:r>
    </w:p>
    <w:tbl>
      <w:tblPr>
        <w:tblStyle w:val="a5"/>
        <w:tblW w:w="15025" w:type="dxa"/>
        <w:tblInd w:w="392" w:type="dxa"/>
        <w:tblLook w:val="04A0" w:firstRow="1" w:lastRow="0" w:firstColumn="1" w:lastColumn="0" w:noHBand="0" w:noVBand="1"/>
      </w:tblPr>
      <w:tblGrid>
        <w:gridCol w:w="4881"/>
        <w:gridCol w:w="10144"/>
      </w:tblGrid>
      <w:tr w:rsidR="00A34D1F" w14:paraId="613687F0" w14:textId="77777777" w:rsidTr="00E370C0">
        <w:tc>
          <w:tcPr>
            <w:tcW w:w="4881" w:type="dxa"/>
          </w:tcPr>
          <w:p w14:paraId="26B6E05A" w14:textId="77777777" w:rsidR="00A34D1F" w:rsidRDefault="00A34D1F" w:rsidP="00E370C0">
            <w:pPr>
              <w:jc w:val="center"/>
              <w:rPr>
                <w:b/>
                <w:sz w:val="24"/>
              </w:rPr>
            </w:pPr>
            <w:r>
              <w:rPr>
                <w:b/>
                <w:sz w:val="24"/>
              </w:rPr>
              <w:t>Традиция</w:t>
            </w:r>
          </w:p>
        </w:tc>
        <w:tc>
          <w:tcPr>
            <w:tcW w:w="10144" w:type="dxa"/>
          </w:tcPr>
          <w:p w14:paraId="50C99A6F" w14:textId="77777777" w:rsidR="00A34D1F" w:rsidRDefault="00A34D1F" w:rsidP="00E370C0">
            <w:pPr>
              <w:pStyle w:val="a3"/>
              <w:ind w:right="176"/>
              <w:jc w:val="center"/>
              <w:rPr>
                <w:rFonts w:ascii="Times New Roman" w:hAnsi="Times New Roman"/>
                <w:b/>
                <w:sz w:val="24"/>
              </w:rPr>
            </w:pPr>
            <w:r>
              <w:rPr>
                <w:rFonts w:ascii="Times New Roman" w:hAnsi="Times New Roman"/>
                <w:b/>
                <w:sz w:val="24"/>
              </w:rPr>
              <w:t>Цель</w:t>
            </w:r>
          </w:p>
        </w:tc>
      </w:tr>
      <w:tr w:rsidR="00A34D1F" w14:paraId="16788BED" w14:textId="77777777" w:rsidTr="00E370C0">
        <w:tc>
          <w:tcPr>
            <w:tcW w:w="4881" w:type="dxa"/>
          </w:tcPr>
          <w:p w14:paraId="0409E672" w14:textId="77777777" w:rsidR="00A34D1F" w:rsidRDefault="00A34D1F" w:rsidP="00E370C0">
            <w:pPr>
              <w:rPr>
                <w:b/>
                <w:sz w:val="24"/>
              </w:rPr>
            </w:pPr>
            <w:r>
              <w:rPr>
                <w:b/>
                <w:sz w:val="24"/>
              </w:rPr>
              <w:t>Дни Рождения детей. </w:t>
            </w:r>
          </w:p>
          <w:p w14:paraId="0ADA583E" w14:textId="77777777" w:rsidR="00A34D1F" w:rsidRDefault="00A34D1F" w:rsidP="00E370C0">
            <w:pPr>
              <w:rPr>
                <w:b/>
                <w:sz w:val="24"/>
              </w:rPr>
            </w:pPr>
          </w:p>
        </w:tc>
        <w:tc>
          <w:tcPr>
            <w:tcW w:w="10144" w:type="dxa"/>
          </w:tcPr>
          <w:p w14:paraId="7577F82B" w14:textId="77777777" w:rsidR="00A34D1F" w:rsidRDefault="00A34D1F" w:rsidP="00E370C0">
            <w:pPr>
              <w:ind w:right="176"/>
              <w:rPr>
                <w:sz w:val="24"/>
              </w:rPr>
            </w:pPr>
            <w:r>
              <w:rPr>
                <w:sz w:val="24"/>
              </w:rPr>
              <w:t>Цель: развивать способность к сопереживанию радостных событий, вызывать положительные эмоции, подчеркнуть значимость каждого ребенка в группе.</w:t>
            </w:r>
          </w:p>
        </w:tc>
      </w:tr>
      <w:tr w:rsidR="00A34D1F" w14:paraId="39BCF44A" w14:textId="77777777" w:rsidTr="00E370C0">
        <w:trPr>
          <w:trHeight w:val="725"/>
        </w:trPr>
        <w:tc>
          <w:tcPr>
            <w:tcW w:w="4881" w:type="dxa"/>
          </w:tcPr>
          <w:p w14:paraId="299CB1C8" w14:textId="77777777" w:rsidR="00A34D1F" w:rsidRDefault="00A34D1F" w:rsidP="00E370C0">
            <w:pPr>
              <w:pStyle w:val="a3"/>
              <w:rPr>
                <w:rFonts w:ascii="Times New Roman" w:hAnsi="Times New Roman"/>
                <w:b/>
                <w:sz w:val="24"/>
              </w:rPr>
            </w:pPr>
            <w:r>
              <w:rPr>
                <w:rFonts w:ascii="Times New Roman" w:hAnsi="Times New Roman"/>
                <w:b/>
                <w:sz w:val="24"/>
              </w:rPr>
              <w:t>Час настольной игры.</w:t>
            </w:r>
          </w:p>
        </w:tc>
        <w:tc>
          <w:tcPr>
            <w:tcW w:w="10144" w:type="dxa"/>
          </w:tcPr>
          <w:p w14:paraId="7B5CFF59" w14:textId="77777777" w:rsidR="00A34D1F" w:rsidRDefault="00A34D1F" w:rsidP="00E370C0">
            <w:pPr>
              <w:ind w:right="176"/>
              <w:rPr>
                <w:sz w:val="24"/>
              </w:rPr>
            </w:pPr>
            <w:r>
              <w:rPr>
                <w:sz w:val="24"/>
              </w:rPr>
              <w:t>Цель: создание дружелюбной атмосферы в группе.</w:t>
            </w:r>
          </w:p>
        </w:tc>
      </w:tr>
      <w:tr w:rsidR="00A34D1F" w14:paraId="4CF392EB" w14:textId="77777777" w:rsidTr="00E370C0">
        <w:tc>
          <w:tcPr>
            <w:tcW w:w="4881" w:type="dxa"/>
          </w:tcPr>
          <w:p w14:paraId="20F49792" w14:textId="77777777" w:rsidR="00A34D1F" w:rsidRDefault="00A34D1F" w:rsidP="00E370C0">
            <w:pPr>
              <w:rPr>
                <w:b/>
                <w:sz w:val="24"/>
              </w:rPr>
            </w:pPr>
            <w:r>
              <w:rPr>
                <w:b/>
                <w:sz w:val="24"/>
              </w:rPr>
              <w:t>Утро радостных встреч.</w:t>
            </w:r>
          </w:p>
          <w:p w14:paraId="626789F6" w14:textId="77777777" w:rsidR="00A34D1F" w:rsidRDefault="00A34D1F" w:rsidP="00E370C0">
            <w:pPr>
              <w:rPr>
                <w:b/>
                <w:sz w:val="24"/>
              </w:rPr>
            </w:pPr>
          </w:p>
        </w:tc>
        <w:tc>
          <w:tcPr>
            <w:tcW w:w="10144" w:type="dxa"/>
          </w:tcPr>
          <w:p w14:paraId="39249EF9" w14:textId="77777777" w:rsidR="00A34D1F" w:rsidRDefault="00A34D1F" w:rsidP="00E370C0">
            <w:pPr>
              <w:ind w:right="176"/>
              <w:rPr>
                <w:sz w:val="24"/>
              </w:rPr>
            </w:pPr>
            <w:r>
              <w:rPr>
                <w:sz w:val="24"/>
              </w:rPr>
              <w:t>Цель: осознание ребенком собственной значимости, установление в группе благоприятного микроклимата.</w:t>
            </w:r>
          </w:p>
        </w:tc>
      </w:tr>
      <w:tr w:rsidR="00A34D1F" w14:paraId="11BD642F" w14:textId="77777777" w:rsidTr="00E370C0">
        <w:trPr>
          <w:trHeight w:val="913"/>
        </w:trPr>
        <w:tc>
          <w:tcPr>
            <w:tcW w:w="4881" w:type="dxa"/>
          </w:tcPr>
          <w:p w14:paraId="375820C1" w14:textId="77777777" w:rsidR="00A34D1F" w:rsidRDefault="00A34D1F" w:rsidP="00E370C0">
            <w:pPr>
              <w:pStyle w:val="a3"/>
              <w:rPr>
                <w:rFonts w:ascii="Times New Roman" w:hAnsi="Times New Roman"/>
                <w:b/>
                <w:sz w:val="24"/>
              </w:rPr>
            </w:pPr>
            <w:r>
              <w:rPr>
                <w:rFonts w:ascii="Times New Roman" w:hAnsi="Times New Roman"/>
                <w:b/>
                <w:sz w:val="24"/>
              </w:rPr>
              <w:t>Вечернее чтение.</w:t>
            </w:r>
          </w:p>
        </w:tc>
        <w:tc>
          <w:tcPr>
            <w:tcW w:w="10144" w:type="dxa"/>
          </w:tcPr>
          <w:p w14:paraId="4AED6EB8" w14:textId="77777777" w:rsidR="00A34D1F" w:rsidRDefault="00A34D1F" w:rsidP="00E370C0">
            <w:pPr>
              <w:ind w:right="176"/>
              <w:rPr>
                <w:sz w:val="24"/>
              </w:rPr>
            </w:pPr>
            <w:r>
              <w:rPr>
                <w:sz w:val="24"/>
              </w:rPr>
              <w:t xml:space="preserve">Цель: </w:t>
            </w:r>
            <w:r>
              <w:rPr>
                <w:highlight w:val="white"/>
              </w:rPr>
              <w:t>помочь родителям осознать ценность детского чтения как эффективного средства образования и воспитания дошкольников, интеллектуального ресурса их развития личности, как залог их жизненного успеха; активизировать работу родителей по пропаганде и развитию детского чтения в семье.</w:t>
            </w:r>
          </w:p>
        </w:tc>
      </w:tr>
      <w:tr w:rsidR="00A34D1F" w14:paraId="702C2512" w14:textId="77777777" w:rsidTr="00E370C0">
        <w:tc>
          <w:tcPr>
            <w:tcW w:w="4881" w:type="dxa"/>
          </w:tcPr>
          <w:p w14:paraId="29B922A9" w14:textId="77777777" w:rsidR="00A34D1F" w:rsidRDefault="00A34D1F" w:rsidP="00E370C0">
            <w:pPr>
              <w:pStyle w:val="a3"/>
              <w:rPr>
                <w:rFonts w:ascii="Times New Roman" w:hAnsi="Times New Roman"/>
                <w:b/>
                <w:sz w:val="24"/>
              </w:rPr>
            </w:pPr>
            <w:r>
              <w:rPr>
                <w:rFonts w:ascii="Times New Roman" w:hAnsi="Times New Roman"/>
                <w:b/>
                <w:sz w:val="24"/>
              </w:rPr>
              <w:t>Регулярные подарки всем детям своими руками.</w:t>
            </w:r>
          </w:p>
        </w:tc>
        <w:tc>
          <w:tcPr>
            <w:tcW w:w="10144" w:type="dxa"/>
          </w:tcPr>
          <w:p w14:paraId="3E738117" w14:textId="77777777" w:rsidR="00A34D1F" w:rsidRDefault="00A34D1F" w:rsidP="00E370C0">
            <w:pPr>
              <w:ind w:right="176"/>
              <w:rPr>
                <w:sz w:val="24"/>
              </w:rPr>
            </w:pPr>
            <w:r>
              <w:rPr>
                <w:sz w:val="24"/>
              </w:rPr>
              <w:t>Цель: осознание ребенком собственной значимости, установление в группе благоприятного климата</w:t>
            </w:r>
          </w:p>
        </w:tc>
      </w:tr>
    </w:tbl>
    <w:p w14:paraId="68971BF2" w14:textId="77777777" w:rsidR="00CB03ED" w:rsidRDefault="00CB03ED" w:rsidP="00D53385">
      <w:pPr>
        <w:pStyle w:val="a3"/>
        <w:jc w:val="center"/>
        <w:rPr>
          <w:rFonts w:ascii="Times New Roman" w:hAnsi="Times New Roman" w:cs="Times New Roman"/>
          <w:b/>
          <w:sz w:val="24"/>
          <w:szCs w:val="24"/>
        </w:rPr>
      </w:pPr>
    </w:p>
    <w:p w14:paraId="08180F39" w14:textId="77777777" w:rsidR="00D53385" w:rsidRDefault="00822F21" w:rsidP="00822F21">
      <w:pPr>
        <w:pStyle w:val="a3"/>
        <w:tabs>
          <w:tab w:val="left" w:pos="13275"/>
        </w:tabs>
        <w:rPr>
          <w:rFonts w:ascii="Times New Roman" w:hAnsi="Times New Roman" w:cs="Times New Roman"/>
          <w:b/>
          <w:sz w:val="24"/>
          <w:szCs w:val="24"/>
        </w:rPr>
      </w:pPr>
      <w:r>
        <w:rPr>
          <w:rFonts w:ascii="Times New Roman" w:hAnsi="Times New Roman" w:cs="Times New Roman"/>
          <w:b/>
          <w:sz w:val="24"/>
          <w:szCs w:val="24"/>
        </w:rPr>
        <w:tab/>
      </w:r>
    </w:p>
    <w:p w14:paraId="1E0CBE4C" w14:textId="77777777" w:rsidR="00597DA1" w:rsidRDefault="00597DA1" w:rsidP="00837795">
      <w:pPr>
        <w:pStyle w:val="a3"/>
        <w:rPr>
          <w:rFonts w:ascii="Times New Roman" w:hAnsi="Times New Roman" w:cs="Times New Roman"/>
          <w:b/>
          <w:sz w:val="24"/>
          <w:szCs w:val="24"/>
        </w:rPr>
      </w:pPr>
    </w:p>
    <w:p w14:paraId="69ED331D" w14:textId="77777777" w:rsidR="00597DA1" w:rsidRDefault="00597DA1" w:rsidP="00837795">
      <w:pPr>
        <w:pStyle w:val="a3"/>
        <w:rPr>
          <w:rFonts w:ascii="Times New Roman" w:hAnsi="Times New Roman" w:cs="Times New Roman"/>
          <w:b/>
          <w:sz w:val="24"/>
          <w:szCs w:val="24"/>
        </w:rPr>
      </w:pPr>
    </w:p>
    <w:p w14:paraId="4BCEC0A4" w14:textId="77777777" w:rsidR="00837795" w:rsidRPr="003C7526" w:rsidRDefault="003D5EF4" w:rsidP="00837795">
      <w:pPr>
        <w:pStyle w:val="a3"/>
        <w:rPr>
          <w:rFonts w:ascii="Times New Roman" w:hAnsi="Times New Roman" w:cs="Times New Roman"/>
          <w:sz w:val="26"/>
          <w:szCs w:val="26"/>
        </w:rPr>
      </w:pPr>
      <w:r w:rsidRPr="003C7526">
        <w:rPr>
          <w:rFonts w:ascii="Times New Roman" w:hAnsi="Times New Roman" w:cs="Times New Roman"/>
          <w:b/>
          <w:sz w:val="26"/>
          <w:szCs w:val="26"/>
        </w:rPr>
        <w:t>4</w:t>
      </w:r>
      <w:r w:rsidR="00D454B8" w:rsidRPr="003C7526">
        <w:rPr>
          <w:rFonts w:ascii="Times New Roman" w:hAnsi="Times New Roman" w:cs="Times New Roman"/>
          <w:b/>
          <w:sz w:val="26"/>
          <w:szCs w:val="26"/>
        </w:rPr>
        <w:t xml:space="preserve">. </w:t>
      </w:r>
      <w:r w:rsidR="004B36A5" w:rsidRPr="003C7526">
        <w:rPr>
          <w:rFonts w:ascii="Times New Roman" w:hAnsi="Times New Roman" w:cs="Times New Roman"/>
          <w:b/>
          <w:sz w:val="26"/>
          <w:szCs w:val="26"/>
        </w:rPr>
        <w:t xml:space="preserve">Краткая презентация </w:t>
      </w:r>
      <w:r w:rsidR="00D47010" w:rsidRPr="003C7526">
        <w:rPr>
          <w:rFonts w:ascii="Times New Roman" w:hAnsi="Times New Roman" w:cs="Times New Roman"/>
          <w:b/>
          <w:sz w:val="26"/>
          <w:szCs w:val="26"/>
        </w:rPr>
        <w:t>ОПДО ДОУ</w:t>
      </w:r>
    </w:p>
    <w:p w14:paraId="55C13D00" w14:textId="77777777" w:rsidR="00D454B8" w:rsidRPr="003C7526" w:rsidRDefault="003D5EF4" w:rsidP="00D454B8">
      <w:pPr>
        <w:pStyle w:val="a3"/>
        <w:jc w:val="both"/>
        <w:rPr>
          <w:rFonts w:ascii="Times New Roman" w:hAnsi="Times New Roman" w:cs="Times New Roman"/>
          <w:sz w:val="24"/>
          <w:szCs w:val="24"/>
        </w:rPr>
      </w:pPr>
      <w:r w:rsidRPr="003C7526">
        <w:rPr>
          <w:rFonts w:ascii="Times New Roman" w:hAnsi="Times New Roman" w:cs="Times New Roman"/>
          <w:b/>
          <w:sz w:val="24"/>
          <w:szCs w:val="24"/>
        </w:rPr>
        <w:t>4</w:t>
      </w:r>
      <w:r w:rsidR="00D454B8" w:rsidRPr="003C7526">
        <w:rPr>
          <w:rFonts w:ascii="Times New Roman" w:hAnsi="Times New Roman" w:cs="Times New Roman"/>
          <w:b/>
          <w:sz w:val="24"/>
          <w:szCs w:val="24"/>
        </w:rPr>
        <w:t>.1. Возрастные и иные категории д</w:t>
      </w:r>
      <w:r w:rsidR="00822F21" w:rsidRPr="003C7526">
        <w:rPr>
          <w:rFonts w:ascii="Times New Roman" w:hAnsi="Times New Roman" w:cs="Times New Roman"/>
          <w:b/>
          <w:sz w:val="24"/>
          <w:szCs w:val="24"/>
        </w:rPr>
        <w:t xml:space="preserve">етей, на которых ориентирована </w:t>
      </w:r>
      <w:r w:rsidR="00D454B8" w:rsidRPr="003C7526">
        <w:rPr>
          <w:rFonts w:ascii="Times New Roman" w:hAnsi="Times New Roman" w:cs="Times New Roman"/>
          <w:b/>
          <w:sz w:val="24"/>
          <w:szCs w:val="24"/>
        </w:rPr>
        <w:t>ОПДО ДОУ</w:t>
      </w:r>
      <w:r w:rsidR="00D454B8" w:rsidRPr="003C7526">
        <w:rPr>
          <w:rFonts w:ascii="Times New Roman" w:hAnsi="Times New Roman" w:cs="Times New Roman"/>
          <w:b/>
          <w:sz w:val="28"/>
          <w:szCs w:val="28"/>
        </w:rPr>
        <w:t xml:space="preserve"> </w:t>
      </w:r>
    </w:p>
    <w:p w14:paraId="714E18A4" w14:textId="77777777" w:rsidR="002E3C45" w:rsidRPr="003C7526" w:rsidRDefault="008A23A0" w:rsidP="00D454B8">
      <w:pPr>
        <w:pStyle w:val="a3"/>
        <w:jc w:val="both"/>
        <w:rPr>
          <w:rFonts w:ascii="Times New Roman" w:hAnsi="Times New Roman" w:cs="Times New Roman"/>
          <w:sz w:val="24"/>
          <w:szCs w:val="24"/>
        </w:rPr>
      </w:pPr>
      <w:r w:rsidRPr="003C7526">
        <w:rPr>
          <w:rFonts w:ascii="Times New Roman" w:hAnsi="Times New Roman" w:cs="Times New Roman"/>
          <w:sz w:val="24"/>
          <w:szCs w:val="24"/>
        </w:rPr>
        <w:t>О</w:t>
      </w:r>
      <w:r w:rsidR="002E3C45" w:rsidRPr="003C7526">
        <w:rPr>
          <w:rFonts w:ascii="Times New Roman" w:hAnsi="Times New Roman" w:cs="Times New Roman"/>
          <w:sz w:val="24"/>
          <w:szCs w:val="24"/>
        </w:rPr>
        <w:t>бразовательная программа дошкольного образовани</w:t>
      </w:r>
      <w:r w:rsidR="00822F21" w:rsidRPr="003C7526">
        <w:rPr>
          <w:rFonts w:ascii="Times New Roman" w:hAnsi="Times New Roman" w:cs="Times New Roman"/>
          <w:sz w:val="24"/>
          <w:szCs w:val="24"/>
        </w:rPr>
        <w:t xml:space="preserve">я (далее </w:t>
      </w:r>
      <w:r w:rsidR="00533061" w:rsidRPr="003C7526">
        <w:rPr>
          <w:rFonts w:ascii="Times New Roman" w:hAnsi="Times New Roman" w:cs="Times New Roman"/>
          <w:sz w:val="24"/>
          <w:szCs w:val="24"/>
        </w:rPr>
        <w:t>О</w:t>
      </w:r>
      <w:r w:rsidR="002E3C45" w:rsidRPr="003C7526">
        <w:rPr>
          <w:rFonts w:ascii="Times New Roman" w:hAnsi="Times New Roman" w:cs="Times New Roman"/>
          <w:sz w:val="24"/>
          <w:szCs w:val="24"/>
        </w:rPr>
        <w:t>ПДО) разработана для муниципального бюджетного дошкольного образовательного учреждения детского сада № 40 «Снегурочка» (далее МБДОУ). Образовательная программа МБДОУ обеспечивает разностороннее развитие детей в возр</w:t>
      </w:r>
      <w:r w:rsidR="00533061" w:rsidRPr="003C7526">
        <w:rPr>
          <w:rFonts w:ascii="Times New Roman" w:hAnsi="Times New Roman" w:cs="Times New Roman"/>
          <w:sz w:val="24"/>
          <w:szCs w:val="24"/>
        </w:rPr>
        <w:t>асте от 1 года</w:t>
      </w:r>
      <w:r w:rsidR="002E3C45" w:rsidRPr="003C7526">
        <w:rPr>
          <w:rFonts w:ascii="Times New Roman" w:hAnsi="Times New Roman" w:cs="Times New Roman"/>
          <w:sz w:val="24"/>
          <w:szCs w:val="24"/>
        </w:rPr>
        <w:t xml:space="preserve"> до 8 лет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w:t>
      </w:r>
    </w:p>
    <w:p w14:paraId="5C143E24" w14:textId="77777777" w:rsidR="0092698D" w:rsidRPr="003C7526" w:rsidRDefault="003D5EF4" w:rsidP="0092698D">
      <w:pPr>
        <w:spacing w:after="0" w:line="240" w:lineRule="auto"/>
        <w:rPr>
          <w:rFonts w:ascii="Times New Roman" w:eastAsia="Times New Roman" w:hAnsi="Times New Roman"/>
          <w:b/>
          <w:sz w:val="24"/>
          <w:szCs w:val="24"/>
          <w:lang w:eastAsia="ru-RU"/>
        </w:rPr>
      </w:pPr>
      <w:r w:rsidRPr="003C7526">
        <w:rPr>
          <w:rFonts w:ascii="Times New Roman" w:eastAsia="Times New Roman" w:hAnsi="Times New Roman"/>
          <w:b/>
          <w:sz w:val="24"/>
          <w:szCs w:val="24"/>
          <w:lang w:eastAsia="ru-RU"/>
        </w:rPr>
        <w:t>4</w:t>
      </w:r>
      <w:r w:rsidR="00D454B8" w:rsidRPr="003C7526">
        <w:rPr>
          <w:rFonts w:ascii="Times New Roman" w:eastAsia="Times New Roman" w:hAnsi="Times New Roman"/>
          <w:b/>
          <w:sz w:val="24"/>
          <w:szCs w:val="24"/>
          <w:lang w:eastAsia="ru-RU"/>
        </w:rPr>
        <w:t>.2.</w:t>
      </w:r>
      <w:r w:rsidR="00635139" w:rsidRPr="003C7526">
        <w:rPr>
          <w:rFonts w:ascii="Times New Roman" w:eastAsia="Times New Roman" w:hAnsi="Times New Roman"/>
          <w:b/>
          <w:sz w:val="24"/>
          <w:szCs w:val="24"/>
          <w:lang w:eastAsia="ru-RU"/>
        </w:rPr>
        <w:t xml:space="preserve"> </w:t>
      </w:r>
      <w:r w:rsidR="0092698D" w:rsidRPr="003C7526">
        <w:rPr>
          <w:rFonts w:ascii="Times New Roman" w:eastAsia="Times New Roman" w:hAnsi="Times New Roman"/>
          <w:b/>
          <w:sz w:val="24"/>
          <w:szCs w:val="24"/>
          <w:lang w:eastAsia="ru-RU"/>
        </w:rPr>
        <w:t>Используемые</w:t>
      </w:r>
      <w:r w:rsidR="00E34CF8" w:rsidRPr="003C7526">
        <w:rPr>
          <w:rFonts w:ascii="Times New Roman" w:eastAsia="Times New Roman" w:hAnsi="Times New Roman"/>
          <w:b/>
          <w:sz w:val="24"/>
          <w:szCs w:val="24"/>
          <w:lang w:eastAsia="ru-RU"/>
        </w:rPr>
        <w:t xml:space="preserve"> программы</w:t>
      </w:r>
      <w:r w:rsidR="0092698D" w:rsidRPr="003C7526">
        <w:rPr>
          <w:rFonts w:ascii="Times New Roman" w:eastAsia="Times New Roman" w:hAnsi="Times New Roman"/>
          <w:b/>
          <w:sz w:val="24"/>
          <w:szCs w:val="24"/>
          <w:lang w:eastAsia="ru-RU"/>
        </w:rPr>
        <w:t xml:space="preserve"> и технологии</w:t>
      </w:r>
    </w:p>
    <w:p w14:paraId="0FA0E0F2" w14:textId="77777777" w:rsidR="00DA0E80" w:rsidRPr="003C7526" w:rsidRDefault="00DA0E80" w:rsidP="0092698D">
      <w:pPr>
        <w:spacing w:after="0" w:line="240" w:lineRule="auto"/>
        <w:jc w:val="center"/>
        <w:rPr>
          <w:rFonts w:ascii="Times New Roman" w:hAnsi="Times New Roman" w:cs="Times New Roman"/>
          <w:b/>
          <w:sz w:val="24"/>
          <w:szCs w:val="24"/>
        </w:rPr>
      </w:pPr>
      <w:r w:rsidRPr="003C7526">
        <w:rPr>
          <w:rFonts w:ascii="Times New Roman" w:hAnsi="Times New Roman" w:cs="Times New Roman"/>
          <w:b/>
          <w:sz w:val="24"/>
          <w:szCs w:val="24"/>
        </w:rPr>
        <w:t>Проектирование программы МБДОУ № 40 «Снегурочка»</w:t>
      </w:r>
    </w:p>
    <w:p w14:paraId="29E24CAD" w14:textId="77777777" w:rsidR="0007033C" w:rsidRPr="003C7526" w:rsidRDefault="0007033C" w:rsidP="0007033C">
      <w:pPr>
        <w:pStyle w:val="a3"/>
        <w:tabs>
          <w:tab w:val="left" w:pos="13275"/>
        </w:tabs>
        <w:rPr>
          <w:rFonts w:ascii="Times New Roman" w:hAnsi="Times New Roman" w:cs="Times New Roman"/>
          <w:sz w:val="24"/>
          <w:szCs w:val="24"/>
        </w:rPr>
      </w:pPr>
      <w:r w:rsidRPr="003C7526">
        <w:rPr>
          <w:rFonts w:ascii="Times New Roman" w:hAnsi="Times New Roman" w:cs="Times New Roman"/>
          <w:sz w:val="24"/>
          <w:szCs w:val="24"/>
        </w:rPr>
        <w:t xml:space="preserve">                                                                                                                                                                                                  </w:t>
      </w:r>
      <w:r w:rsidR="003C7526" w:rsidRPr="003C7526">
        <w:rPr>
          <w:rFonts w:ascii="Times New Roman" w:hAnsi="Times New Roman" w:cs="Times New Roman"/>
          <w:sz w:val="24"/>
          <w:szCs w:val="24"/>
        </w:rPr>
        <w:t xml:space="preserve">                      Таблица 44</w:t>
      </w:r>
    </w:p>
    <w:p w14:paraId="69A45B7E" w14:textId="77777777" w:rsidR="00DA0E80" w:rsidRPr="003C7526" w:rsidRDefault="00DA0E80" w:rsidP="00DA0E80">
      <w:pPr>
        <w:spacing w:after="0" w:line="240" w:lineRule="auto"/>
        <w:ind w:left="1429"/>
        <w:jc w:val="right"/>
        <w:rPr>
          <w:rFonts w:ascii="Times New Roman" w:hAnsi="Times New Roman" w:cs="Times New Roman"/>
          <w:sz w:val="24"/>
          <w:szCs w:val="24"/>
        </w:rPr>
      </w:pPr>
    </w:p>
    <w:tbl>
      <w:tblPr>
        <w:tblStyle w:val="a5"/>
        <w:tblW w:w="15311" w:type="dxa"/>
        <w:tblLook w:val="04A0" w:firstRow="1" w:lastRow="0" w:firstColumn="1" w:lastColumn="0" w:noHBand="0" w:noVBand="1"/>
      </w:tblPr>
      <w:tblGrid>
        <w:gridCol w:w="4122"/>
        <w:gridCol w:w="3783"/>
        <w:gridCol w:w="7406"/>
      </w:tblGrid>
      <w:tr w:rsidR="00DA0E80" w:rsidRPr="00DA0E80" w14:paraId="2DEE9593" w14:textId="77777777" w:rsidTr="006639D0">
        <w:trPr>
          <w:trHeight w:val="157"/>
        </w:trPr>
        <w:tc>
          <w:tcPr>
            <w:tcW w:w="4122" w:type="dxa"/>
            <w:vMerge w:val="restart"/>
          </w:tcPr>
          <w:p w14:paraId="6156D806" w14:textId="77777777" w:rsidR="00DA0E80" w:rsidRPr="00DA0E80" w:rsidRDefault="00DA0E80" w:rsidP="00DA0E80">
            <w:pPr>
              <w:jc w:val="center"/>
              <w:rPr>
                <w:rFonts w:ascii="Times New Roman" w:hAnsi="Times New Roman" w:cs="Times New Roman"/>
              </w:rPr>
            </w:pPr>
            <w:r w:rsidRPr="00DA0E80">
              <w:rPr>
                <w:rFonts w:ascii="Times New Roman" w:hAnsi="Times New Roman" w:cs="Times New Roman"/>
              </w:rPr>
              <w:t>Образовательная область</w:t>
            </w:r>
          </w:p>
        </w:tc>
        <w:tc>
          <w:tcPr>
            <w:tcW w:w="11189" w:type="dxa"/>
            <w:gridSpan w:val="2"/>
          </w:tcPr>
          <w:p w14:paraId="5BAA438E" w14:textId="77777777" w:rsidR="00DA0E80" w:rsidRPr="00DA0E80" w:rsidRDefault="00DA0E80" w:rsidP="00DA0E80">
            <w:pPr>
              <w:jc w:val="center"/>
              <w:rPr>
                <w:rFonts w:ascii="Times New Roman" w:hAnsi="Times New Roman" w:cs="Times New Roman"/>
              </w:rPr>
            </w:pPr>
            <w:r w:rsidRPr="00DA0E80">
              <w:rPr>
                <w:rFonts w:ascii="Times New Roman" w:hAnsi="Times New Roman" w:cs="Times New Roman"/>
              </w:rPr>
              <w:t>Реализуемые программы</w:t>
            </w:r>
          </w:p>
        </w:tc>
      </w:tr>
      <w:tr w:rsidR="00DA0E80" w:rsidRPr="00DA0E80" w14:paraId="20FFBD3B" w14:textId="77777777" w:rsidTr="006639D0">
        <w:trPr>
          <w:trHeight w:val="334"/>
        </w:trPr>
        <w:tc>
          <w:tcPr>
            <w:tcW w:w="4122" w:type="dxa"/>
            <w:vMerge/>
          </w:tcPr>
          <w:p w14:paraId="34ECECF6" w14:textId="77777777" w:rsidR="00DA0E80" w:rsidRPr="00DA0E80" w:rsidRDefault="00DA0E80" w:rsidP="00DA0E80">
            <w:pPr>
              <w:jc w:val="center"/>
              <w:rPr>
                <w:rFonts w:ascii="Times New Roman" w:hAnsi="Times New Roman" w:cs="Times New Roman"/>
              </w:rPr>
            </w:pPr>
          </w:p>
        </w:tc>
        <w:tc>
          <w:tcPr>
            <w:tcW w:w="3783" w:type="dxa"/>
          </w:tcPr>
          <w:p w14:paraId="004B7AEE" w14:textId="77777777" w:rsidR="00DA0E80" w:rsidRPr="00DA0E80" w:rsidRDefault="00DA0E80" w:rsidP="00DA0E80">
            <w:pPr>
              <w:jc w:val="center"/>
              <w:rPr>
                <w:rFonts w:ascii="Times New Roman" w:hAnsi="Times New Roman" w:cs="Times New Roman"/>
              </w:rPr>
            </w:pPr>
            <w:r w:rsidRPr="00DA0E80">
              <w:rPr>
                <w:rFonts w:ascii="Times New Roman" w:hAnsi="Times New Roman" w:cs="Times New Roman"/>
              </w:rPr>
              <w:t>Обязательная часть программы (не менее 60 %)</w:t>
            </w:r>
          </w:p>
        </w:tc>
        <w:tc>
          <w:tcPr>
            <w:tcW w:w="7406" w:type="dxa"/>
          </w:tcPr>
          <w:p w14:paraId="6AB79C9A" w14:textId="77777777" w:rsidR="00DA0E80" w:rsidRPr="00DA0E80" w:rsidRDefault="00DA0E80" w:rsidP="00DA0E80">
            <w:pPr>
              <w:jc w:val="center"/>
              <w:rPr>
                <w:rFonts w:ascii="Times New Roman" w:hAnsi="Times New Roman" w:cs="Times New Roman"/>
              </w:rPr>
            </w:pPr>
            <w:r w:rsidRPr="00DA0E80">
              <w:rPr>
                <w:rFonts w:ascii="Times New Roman" w:hAnsi="Times New Roman" w:cs="Times New Roman"/>
              </w:rPr>
              <w:t>Часть, формируемая участниками образовательных отношений (не более 40 %)</w:t>
            </w:r>
          </w:p>
        </w:tc>
      </w:tr>
      <w:tr w:rsidR="00DA0E80" w:rsidRPr="00DA0E80" w14:paraId="75D91B2E" w14:textId="77777777" w:rsidTr="006639D0">
        <w:trPr>
          <w:trHeight w:val="483"/>
        </w:trPr>
        <w:tc>
          <w:tcPr>
            <w:tcW w:w="4122" w:type="dxa"/>
          </w:tcPr>
          <w:p w14:paraId="0E0B36E9" w14:textId="77777777" w:rsidR="00DA0E80" w:rsidRPr="00DA0E80" w:rsidRDefault="00DA0E80" w:rsidP="00DA0E80">
            <w:pPr>
              <w:jc w:val="both"/>
              <w:rPr>
                <w:rFonts w:ascii="Times New Roman" w:hAnsi="Times New Roman" w:cs="Times New Roman"/>
              </w:rPr>
            </w:pPr>
            <w:r w:rsidRPr="00DA0E80">
              <w:rPr>
                <w:rFonts w:ascii="Times New Roman" w:hAnsi="Times New Roman" w:cs="Times New Roman"/>
              </w:rPr>
              <w:t>Социально-коммуникативное развитие</w:t>
            </w:r>
          </w:p>
        </w:tc>
        <w:tc>
          <w:tcPr>
            <w:tcW w:w="3783" w:type="dxa"/>
            <w:vMerge w:val="restart"/>
          </w:tcPr>
          <w:p w14:paraId="5F463E24" w14:textId="77777777" w:rsidR="00DA0E80" w:rsidRPr="00DA0E80" w:rsidRDefault="00DA0E80" w:rsidP="00DA0E80">
            <w:pPr>
              <w:jc w:val="both"/>
              <w:rPr>
                <w:rFonts w:ascii="Times New Roman" w:hAnsi="Times New Roman" w:cs="Times New Roman"/>
                <w:sz w:val="24"/>
                <w:szCs w:val="24"/>
              </w:rPr>
            </w:pPr>
            <w:r w:rsidRPr="00DA0E80">
              <w:rPr>
                <w:rFonts w:ascii="Times New Roman" w:eastAsia="Times New Roman" w:hAnsi="Times New Roman" w:cs="Times New Roman"/>
                <w:color w:val="000000"/>
                <w:sz w:val="24"/>
                <w:szCs w:val="24"/>
                <w:lang w:eastAsia="ru-RU"/>
              </w:rPr>
              <w:t xml:space="preserve">*Федеральная образовательная программа дошкольного образования </w:t>
            </w:r>
          </w:p>
          <w:p w14:paraId="24CADF72" w14:textId="77777777" w:rsidR="00DA0E80" w:rsidRPr="00DA0E80" w:rsidRDefault="00DA0E80" w:rsidP="00DA0E80">
            <w:pPr>
              <w:jc w:val="both"/>
              <w:rPr>
                <w:rFonts w:ascii="Times New Roman" w:hAnsi="Times New Roman" w:cs="Times New Roman"/>
              </w:rPr>
            </w:pPr>
          </w:p>
        </w:tc>
        <w:tc>
          <w:tcPr>
            <w:tcW w:w="7406" w:type="dxa"/>
          </w:tcPr>
          <w:p w14:paraId="15EACF44" w14:textId="77777777" w:rsidR="00DA0E80" w:rsidRPr="00DA0E80" w:rsidRDefault="00DA0E80" w:rsidP="00DA0E80">
            <w:pPr>
              <w:jc w:val="both"/>
              <w:rPr>
                <w:rFonts w:ascii="Times New Roman" w:hAnsi="Times New Roman" w:cs="Times New Roman"/>
                <w:bCs/>
                <w:lang w:eastAsia="ru-RU"/>
              </w:rPr>
            </w:pPr>
            <w:r w:rsidRPr="00DA0E80">
              <w:rPr>
                <w:rFonts w:ascii="Times New Roman" w:hAnsi="Times New Roman" w:cs="Times New Roman"/>
                <w:bCs/>
                <w:lang w:eastAsia="ru-RU"/>
              </w:rPr>
              <w:t>Технология программы «Социокультурные истоки», И.А. Кузьмин, А.В. Камкин (Истоковедение. Том 5. Издание 5-е, Дополненное. -</w:t>
            </w:r>
            <w:proofErr w:type="spellStart"/>
            <w:proofErr w:type="gramStart"/>
            <w:r w:rsidRPr="00DA0E80">
              <w:rPr>
                <w:rFonts w:ascii="Times New Roman" w:hAnsi="Times New Roman" w:cs="Times New Roman"/>
                <w:bCs/>
                <w:lang w:eastAsia="ru-RU"/>
              </w:rPr>
              <w:t>М.:Издательский</w:t>
            </w:r>
            <w:proofErr w:type="spellEnd"/>
            <w:proofErr w:type="gramEnd"/>
            <w:r w:rsidRPr="00DA0E80">
              <w:rPr>
                <w:rFonts w:ascii="Times New Roman" w:hAnsi="Times New Roman" w:cs="Times New Roman"/>
                <w:bCs/>
                <w:lang w:eastAsia="ru-RU"/>
              </w:rPr>
              <w:t xml:space="preserve"> дом «Истоки», 2014.- 224с.) (для дошкольников от 3-х до 8-ми лет);</w:t>
            </w:r>
          </w:p>
          <w:p w14:paraId="6C1E15AE" w14:textId="77777777" w:rsidR="00DA0E80" w:rsidRPr="00DA0E80" w:rsidRDefault="00DA0E80" w:rsidP="00DA0E80">
            <w:pPr>
              <w:rPr>
                <w:rFonts w:ascii="Times New Roman" w:hAnsi="Times New Roman" w:cs="Times New Roman"/>
                <w:bCs/>
                <w:lang w:eastAsia="ru-RU"/>
              </w:rPr>
            </w:pPr>
            <w:r w:rsidRPr="00DA0E80">
              <w:rPr>
                <w:rFonts w:ascii="Times New Roman" w:hAnsi="Times New Roman" w:cs="Times New Roman"/>
                <w:bCs/>
                <w:lang w:eastAsia="ru-RU"/>
              </w:rPr>
              <w:t>Парциальная программа формирования ценностного отношения к природе и культуре ХМАО-Югры у детей старшего дошкольного возраста (5-7 лет) «Наследие Югры: на пути к истокам» Л.Л. Лашкова, П.П. Ушакова, С.А. Якоб;</w:t>
            </w:r>
          </w:p>
          <w:p w14:paraId="593293F8" w14:textId="77777777" w:rsidR="00DA0E80" w:rsidRPr="00DA0E80" w:rsidRDefault="00DA0E80" w:rsidP="00DA0E80">
            <w:pPr>
              <w:rPr>
                <w:rFonts w:ascii="Times New Roman" w:hAnsi="Times New Roman" w:cs="Times New Roman"/>
                <w:bCs/>
                <w:lang w:eastAsia="ru-RU"/>
              </w:rPr>
            </w:pPr>
            <w:r w:rsidRPr="00DA0E80">
              <w:rPr>
                <w:rFonts w:ascii="Times New Roman" w:hAnsi="Times New Roman" w:cs="Times New Roman"/>
                <w:bCs/>
                <w:lang w:eastAsia="ru-RU"/>
              </w:rPr>
              <w:t>Программа «Юный патриот» (3-7 лет)</w:t>
            </w:r>
          </w:p>
          <w:p w14:paraId="04637055" w14:textId="77777777" w:rsidR="00DA0E80" w:rsidRPr="00DA0E80" w:rsidRDefault="00DA0E80" w:rsidP="00DA0E80">
            <w:pPr>
              <w:jc w:val="both"/>
              <w:rPr>
                <w:rFonts w:ascii="Times New Roman" w:hAnsi="Times New Roman" w:cs="Times New Roman"/>
                <w:bCs/>
                <w:lang w:eastAsia="ru-RU"/>
              </w:rPr>
            </w:pPr>
          </w:p>
        </w:tc>
      </w:tr>
      <w:tr w:rsidR="00DA0E80" w:rsidRPr="00DA0E80" w14:paraId="03B804EA" w14:textId="77777777" w:rsidTr="006639D0">
        <w:trPr>
          <w:trHeight w:val="483"/>
        </w:trPr>
        <w:tc>
          <w:tcPr>
            <w:tcW w:w="4122" w:type="dxa"/>
          </w:tcPr>
          <w:p w14:paraId="24F4BDA8" w14:textId="77777777" w:rsidR="00DA0E80" w:rsidRPr="00DA0E80" w:rsidRDefault="00DA0E80" w:rsidP="00DA0E80">
            <w:pPr>
              <w:jc w:val="both"/>
              <w:rPr>
                <w:rFonts w:ascii="Times New Roman" w:hAnsi="Times New Roman" w:cs="Times New Roman"/>
              </w:rPr>
            </w:pPr>
            <w:r w:rsidRPr="00DA0E80">
              <w:rPr>
                <w:rFonts w:ascii="Times New Roman" w:hAnsi="Times New Roman" w:cs="Times New Roman"/>
              </w:rPr>
              <w:t>Речевое развитие</w:t>
            </w:r>
          </w:p>
          <w:p w14:paraId="5C1C98F1" w14:textId="77777777" w:rsidR="00DA0E80" w:rsidRPr="00DA0E80" w:rsidRDefault="00DA0E80" w:rsidP="00DA0E80">
            <w:pPr>
              <w:jc w:val="both"/>
              <w:rPr>
                <w:rFonts w:ascii="Times New Roman" w:hAnsi="Times New Roman" w:cs="Times New Roman"/>
              </w:rPr>
            </w:pPr>
          </w:p>
        </w:tc>
        <w:tc>
          <w:tcPr>
            <w:tcW w:w="3783" w:type="dxa"/>
            <w:vMerge/>
          </w:tcPr>
          <w:p w14:paraId="50243742" w14:textId="77777777" w:rsidR="00DA0E80" w:rsidRPr="00DA0E80" w:rsidRDefault="00DA0E80" w:rsidP="00DA0E80">
            <w:pPr>
              <w:jc w:val="both"/>
              <w:rPr>
                <w:rFonts w:ascii="Times New Roman" w:hAnsi="Times New Roman" w:cs="Times New Roman"/>
              </w:rPr>
            </w:pPr>
          </w:p>
        </w:tc>
        <w:tc>
          <w:tcPr>
            <w:tcW w:w="7406" w:type="dxa"/>
          </w:tcPr>
          <w:p w14:paraId="1868B36C" w14:textId="77777777" w:rsidR="00DA0E80" w:rsidRPr="00DA0E80" w:rsidRDefault="00DA0E80" w:rsidP="00DA0E80">
            <w:pPr>
              <w:jc w:val="both"/>
              <w:rPr>
                <w:rFonts w:ascii="Times New Roman" w:eastAsia="Times New Roman" w:hAnsi="Times New Roman" w:cs="Times New Roman"/>
                <w:color w:val="000000"/>
                <w:sz w:val="24"/>
                <w:szCs w:val="24"/>
                <w:lang w:eastAsia="ru-RU"/>
              </w:rPr>
            </w:pPr>
          </w:p>
        </w:tc>
      </w:tr>
      <w:tr w:rsidR="00DA0E80" w:rsidRPr="00DA0E80" w14:paraId="16F5D9B0" w14:textId="77777777" w:rsidTr="006639D0">
        <w:trPr>
          <w:trHeight w:val="949"/>
        </w:trPr>
        <w:tc>
          <w:tcPr>
            <w:tcW w:w="4122" w:type="dxa"/>
          </w:tcPr>
          <w:p w14:paraId="45A12DD8" w14:textId="77777777" w:rsidR="00DA0E80" w:rsidRPr="00DA0E80" w:rsidRDefault="00DA0E80" w:rsidP="00DA0E80">
            <w:pPr>
              <w:jc w:val="both"/>
              <w:rPr>
                <w:rFonts w:ascii="Times New Roman" w:hAnsi="Times New Roman" w:cs="Times New Roman"/>
              </w:rPr>
            </w:pPr>
            <w:r w:rsidRPr="00DA0E80">
              <w:rPr>
                <w:rFonts w:ascii="Times New Roman" w:hAnsi="Times New Roman" w:cs="Times New Roman"/>
              </w:rPr>
              <w:t>Познавательное развитие</w:t>
            </w:r>
          </w:p>
        </w:tc>
        <w:tc>
          <w:tcPr>
            <w:tcW w:w="3783" w:type="dxa"/>
            <w:vMerge/>
          </w:tcPr>
          <w:p w14:paraId="53689115" w14:textId="77777777" w:rsidR="00DA0E80" w:rsidRPr="00DA0E80" w:rsidRDefault="00DA0E80" w:rsidP="00DA0E80">
            <w:pPr>
              <w:jc w:val="both"/>
              <w:rPr>
                <w:rFonts w:ascii="Times New Roman" w:hAnsi="Times New Roman" w:cs="Times New Roman"/>
              </w:rPr>
            </w:pPr>
          </w:p>
        </w:tc>
        <w:tc>
          <w:tcPr>
            <w:tcW w:w="7406" w:type="dxa"/>
          </w:tcPr>
          <w:p w14:paraId="6D92B5C2" w14:textId="77777777" w:rsidR="00DA0E80" w:rsidRPr="00DA0E80" w:rsidRDefault="00DA0E80" w:rsidP="00DA0E80">
            <w:pPr>
              <w:jc w:val="both"/>
              <w:rPr>
                <w:rFonts w:ascii="Times New Roman" w:hAnsi="Times New Roman" w:cs="Times New Roman"/>
              </w:rPr>
            </w:pPr>
            <w:r w:rsidRPr="00DA0E80">
              <w:rPr>
                <w:rFonts w:ascii="Times New Roman" w:hAnsi="Times New Roman" w:cs="Times New Roman"/>
              </w:rPr>
              <w:t xml:space="preserve">Программа «Шахматы» </w:t>
            </w:r>
            <w:proofErr w:type="spellStart"/>
            <w:r w:rsidRPr="00DA0E80">
              <w:rPr>
                <w:rFonts w:ascii="Times New Roman" w:hAnsi="Times New Roman" w:cs="Times New Roman"/>
              </w:rPr>
              <w:t>И.Г.Сухин</w:t>
            </w:r>
            <w:proofErr w:type="spellEnd"/>
            <w:r w:rsidRPr="00DA0E80">
              <w:rPr>
                <w:rFonts w:ascii="Times New Roman" w:hAnsi="Times New Roman" w:cs="Times New Roman"/>
              </w:rPr>
              <w:t xml:space="preserve"> «Шахматы для самых маленьких», «Удивительные приключения в Шахматной стране», И.Г. Сухин (для дошкольников от 4 до 8 лет); </w:t>
            </w:r>
          </w:p>
          <w:p w14:paraId="3053B93B" w14:textId="77777777" w:rsidR="00DA0E80" w:rsidRPr="00DA0E80" w:rsidRDefault="00DA0E80" w:rsidP="00DA0E80">
            <w:pPr>
              <w:jc w:val="both"/>
              <w:rPr>
                <w:rFonts w:ascii="Times New Roman" w:hAnsi="Times New Roman" w:cs="Times New Roman"/>
              </w:rPr>
            </w:pPr>
            <w:r w:rsidRPr="00DA0E80">
              <w:rPr>
                <w:rFonts w:ascii="Times New Roman" w:hAnsi="Times New Roman" w:cs="Times New Roman"/>
                <w:sz w:val="24"/>
                <w:szCs w:val="24"/>
              </w:rPr>
              <w:t>Проект «</w:t>
            </w:r>
            <w:proofErr w:type="spellStart"/>
            <w:r w:rsidRPr="00DA0E80">
              <w:rPr>
                <w:rFonts w:ascii="Times New Roman" w:hAnsi="Times New Roman" w:cs="Times New Roman"/>
                <w:sz w:val="24"/>
                <w:szCs w:val="24"/>
              </w:rPr>
              <w:t>Енотик</w:t>
            </w:r>
            <w:proofErr w:type="spellEnd"/>
            <w:r w:rsidRPr="00DA0E80">
              <w:rPr>
                <w:rFonts w:ascii="Times New Roman" w:hAnsi="Times New Roman" w:cs="Times New Roman"/>
                <w:sz w:val="24"/>
                <w:szCs w:val="24"/>
              </w:rPr>
              <w:t>», автор Федеральное государственное бюджетное научное учреждение «Институт художественного образования и культурологии Российской академии образования» (далее - ФГБНУ «</w:t>
            </w:r>
            <w:proofErr w:type="spellStart"/>
            <w:r w:rsidRPr="00DA0E80">
              <w:rPr>
                <w:rFonts w:ascii="Times New Roman" w:hAnsi="Times New Roman" w:cs="Times New Roman"/>
                <w:sz w:val="24"/>
                <w:szCs w:val="24"/>
              </w:rPr>
              <w:t>ИХОиК</w:t>
            </w:r>
            <w:proofErr w:type="spellEnd"/>
            <w:r w:rsidRPr="00DA0E80">
              <w:rPr>
                <w:rFonts w:ascii="Times New Roman" w:hAnsi="Times New Roman" w:cs="Times New Roman"/>
                <w:sz w:val="24"/>
                <w:szCs w:val="24"/>
              </w:rPr>
              <w:t xml:space="preserve"> РАО») (для детей 5 - 6 лет).</w:t>
            </w:r>
          </w:p>
        </w:tc>
      </w:tr>
      <w:tr w:rsidR="00DA0E80" w:rsidRPr="00DA0E80" w14:paraId="70F101B9" w14:textId="77777777" w:rsidTr="006639D0">
        <w:trPr>
          <w:trHeight w:val="484"/>
        </w:trPr>
        <w:tc>
          <w:tcPr>
            <w:tcW w:w="4122" w:type="dxa"/>
          </w:tcPr>
          <w:p w14:paraId="70ACF2D3" w14:textId="77777777" w:rsidR="00DA0E80" w:rsidRPr="00DA0E80" w:rsidRDefault="00DA0E80" w:rsidP="00DA0E80">
            <w:pPr>
              <w:jc w:val="both"/>
              <w:rPr>
                <w:rFonts w:ascii="Times New Roman" w:hAnsi="Times New Roman" w:cs="Times New Roman"/>
              </w:rPr>
            </w:pPr>
            <w:r w:rsidRPr="00DA0E80">
              <w:rPr>
                <w:rFonts w:ascii="Times New Roman" w:hAnsi="Times New Roman" w:cs="Times New Roman"/>
              </w:rPr>
              <w:t>Художественно-эстетическое развитие</w:t>
            </w:r>
          </w:p>
        </w:tc>
        <w:tc>
          <w:tcPr>
            <w:tcW w:w="3783" w:type="dxa"/>
            <w:vMerge/>
          </w:tcPr>
          <w:p w14:paraId="35EC8A34" w14:textId="77777777" w:rsidR="00DA0E80" w:rsidRPr="00DA0E80" w:rsidRDefault="00DA0E80" w:rsidP="00DA0E80">
            <w:pPr>
              <w:jc w:val="both"/>
              <w:rPr>
                <w:rFonts w:ascii="Times New Roman" w:hAnsi="Times New Roman" w:cs="Times New Roman"/>
              </w:rPr>
            </w:pPr>
          </w:p>
        </w:tc>
        <w:tc>
          <w:tcPr>
            <w:tcW w:w="7406" w:type="dxa"/>
          </w:tcPr>
          <w:p w14:paraId="4E7EC8FA" w14:textId="77777777" w:rsidR="00DA0E80" w:rsidRPr="00DA0E80" w:rsidRDefault="00DA0E80" w:rsidP="00DA0E80">
            <w:pPr>
              <w:rPr>
                <w:rFonts w:ascii="Times New Roman" w:hAnsi="Times New Roman" w:cs="Times New Roman"/>
              </w:rPr>
            </w:pPr>
            <w:r w:rsidRPr="00DA0E80">
              <w:rPr>
                <w:rFonts w:ascii="Times New Roman" w:hAnsi="Times New Roman" w:cs="Times New Roman"/>
              </w:rPr>
              <w:t>Образовательная программа дошкольного образования «</w:t>
            </w:r>
            <w:proofErr w:type="gramStart"/>
            <w:r w:rsidRPr="00DA0E80">
              <w:rPr>
                <w:rFonts w:ascii="Times New Roman" w:hAnsi="Times New Roman" w:cs="Times New Roman"/>
              </w:rPr>
              <w:t>Теремок»  для</w:t>
            </w:r>
            <w:proofErr w:type="gramEnd"/>
            <w:r w:rsidRPr="00DA0E80">
              <w:rPr>
                <w:rFonts w:ascii="Times New Roman" w:hAnsi="Times New Roman" w:cs="Times New Roman"/>
              </w:rPr>
              <w:t xml:space="preserve"> детей от двух месяцев до трех лет/научный </w:t>
            </w:r>
            <w:proofErr w:type="spellStart"/>
            <w:r w:rsidRPr="00DA0E80">
              <w:rPr>
                <w:rFonts w:ascii="Times New Roman" w:hAnsi="Times New Roman" w:cs="Times New Roman"/>
              </w:rPr>
              <w:t>руковоитель</w:t>
            </w:r>
            <w:proofErr w:type="spellEnd"/>
            <w:r w:rsidRPr="00DA0E80">
              <w:rPr>
                <w:rFonts w:ascii="Times New Roman" w:hAnsi="Times New Roman" w:cs="Times New Roman"/>
              </w:rPr>
              <w:t xml:space="preserve"> </w:t>
            </w:r>
            <w:proofErr w:type="spellStart"/>
            <w:r w:rsidRPr="00DA0E80">
              <w:rPr>
                <w:rFonts w:ascii="Times New Roman" w:hAnsi="Times New Roman" w:cs="Times New Roman"/>
              </w:rPr>
              <w:t>И.А.Лыкова</w:t>
            </w:r>
            <w:proofErr w:type="spellEnd"/>
            <w:r w:rsidRPr="00DA0E80">
              <w:rPr>
                <w:rFonts w:ascii="Times New Roman" w:hAnsi="Times New Roman" w:cs="Times New Roman"/>
              </w:rPr>
              <w:t xml:space="preserve">; </w:t>
            </w:r>
            <w:r w:rsidRPr="00DA0E80">
              <w:rPr>
                <w:rFonts w:ascii="Times New Roman" w:hAnsi="Times New Roman" w:cs="Times New Roman"/>
                <w:bCs/>
                <w:color w:val="000000"/>
                <w:sz w:val="24"/>
                <w:szCs w:val="24"/>
              </w:rPr>
              <w:t xml:space="preserve">под общей редакцией Т.В. </w:t>
            </w:r>
            <w:proofErr w:type="spellStart"/>
            <w:r w:rsidRPr="00DA0E80">
              <w:rPr>
                <w:rFonts w:ascii="Times New Roman" w:hAnsi="Times New Roman" w:cs="Times New Roman"/>
                <w:bCs/>
                <w:color w:val="000000"/>
                <w:sz w:val="24"/>
                <w:szCs w:val="24"/>
              </w:rPr>
              <w:t>Волосовец</w:t>
            </w:r>
            <w:proofErr w:type="spellEnd"/>
            <w:r w:rsidRPr="00DA0E80">
              <w:rPr>
                <w:rFonts w:ascii="Times New Roman" w:hAnsi="Times New Roman" w:cs="Times New Roman"/>
                <w:bCs/>
                <w:color w:val="000000"/>
                <w:sz w:val="24"/>
                <w:szCs w:val="24"/>
              </w:rPr>
              <w:t xml:space="preserve">, И.Л. Кириллова, И.А. Лыковой, О.С. Ушаковой. </w:t>
            </w:r>
            <w:r w:rsidRPr="00DA0E80">
              <w:rPr>
                <w:rFonts w:ascii="Times New Roman" w:hAnsi="Times New Roman" w:cs="Times New Roman"/>
                <w:color w:val="000000"/>
                <w:sz w:val="24"/>
                <w:szCs w:val="24"/>
              </w:rPr>
              <w:t>— М.: Издательский дом «Цветной мир», 2019. — 160 с. (2-е дополненное издание) (для детей раннего возраста от 1.5 лет до 3 лет)</w:t>
            </w:r>
          </w:p>
        </w:tc>
      </w:tr>
      <w:tr w:rsidR="00DA0E80" w:rsidRPr="00DA0E80" w14:paraId="1B078536" w14:textId="77777777" w:rsidTr="006639D0">
        <w:trPr>
          <w:trHeight w:val="484"/>
        </w:trPr>
        <w:tc>
          <w:tcPr>
            <w:tcW w:w="4122" w:type="dxa"/>
          </w:tcPr>
          <w:p w14:paraId="68DC0D6A" w14:textId="77777777" w:rsidR="00DA0E80" w:rsidRPr="00DA0E80" w:rsidRDefault="00DA0E80" w:rsidP="00DA0E80">
            <w:pPr>
              <w:jc w:val="both"/>
              <w:rPr>
                <w:rFonts w:ascii="Times New Roman" w:hAnsi="Times New Roman" w:cs="Times New Roman"/>
              </w:rPr>
            </w:pPr>
            <w:r w:rsidRPr="00DA0E80">
              <w:rPr>
                <w:rFonts w:ascii="Times New Roman" w:hAnsi="Times New Roman" w:cs="Times New Roman"/>
              </w:rPr>
              <w:lastRenderedPageBreak/>
              <w:t>Физическое развитие</w:t>
            </w:r>
          </w:p>
        </w:tc>
        <w:tc>
          <w:tcPr>
            <w:tcW w:w="3783" w:type="dxa"/>
            <w:vMerge/>
          </w:tcPr>
          <w:p w14:paraId="5CFB9B69" w14:textId="77777777" w:rsidR="00DA0E80" w:rsidRPr="00DA0E80" w:rsidRDefault="00DA0E80" w:rsidP="00DA0E80">
            <w:pPr>
              <w:jc w:val="both"/>
              <w:rPr>
                <w:rFonts w:ascii="Times New Roman" w:hAnsi="Times New Roman" w:cs="Times New Roman"/>
              </w:rPr>
            </w:pPr>
          </w:p>
        </w:tc>
        <w:tc>
          <w:tcPr>
            <w:tcW w:w="7406" w:type="dxa"/>
          </w:tcPr>
          <w:p w14:paraId="3B85E74F" w14:textId="77777777" w:rsidR="00DA0E80" w:rsidRPr="00DA0E80" w:rsidRDefault="00DA0E80" w:rsidP="00DA0E80">
            <w:pPr>
              <w:rPr>
                <w:rFonts w:ascii="Times New Roman" w:hAnsi="Times New Roman" w:cs="Times New Roman"/>
                <w:highlight w:val="yellow"/>
              </w:rPr>
            </w:pPr>
          </w:p>
        </w:tc>
      </w:tr>
    </w:tbl>
    <w:p w14:paraId="0A8E3559" w14:textId="77777777" w:rsidR="00DA0E80" w:rsidRDefault="00DA0E80" w:rsidP="00D454B8">
      <w:pPr>
        <w:spacing w:after="0" w:line="240" w:lineRule="auto"/>
        <w:rPr>
          <w:b/>
          <w:color w:val="0000FF" w:themeColor="hyperlink"/>
          <w:sz w:val="24"/>
          <w:szCs w:val="24"/>
          <w:u w:val="single"/>
        </w:rPr>
      </w:pPr>
      <w:r w:rsidRPr="00DA0E80">
        <w:rPr>
          <w:rFonts w:ascii="Times New Roman" w:hAnsi="Times New Roman" w:cs="Times New Roman"/>
          <w:b/>
          <w:i/>
        </w:rPr>
        <w:t>* Ссылка на ФОП ДО</w:t>
      </w:r>
      <w:r w:rsidRPr="00DA0E80">
        <w:t xml:space="preserve">  </w:t>
      </w:r>
      <w:hyperlink r:id="rId13" w:history="1">
        <w:r w:rsidRPr="00DA0E80">
          <w:rPr>
            <w:b/>
            <w:color w:val="0000FF" w:themeColor="hyperlink"/>
            <w:sz w:val="24"/>
            <w:szCs w:val="24"/>
            <w:u w:val="single"/>
          </w:rPr>
          <w:t>https://docs.edu.gov.ru/document/0e6ad380fc69dd72b6065672830540ac/download/5518/</w:t>
        </w:r>
      </w:hyperlink>
    </w:p>
    <w:p w14:paraId="0CA14AD0" w14:textId="77777777" w:rsidR="0092698D" w:rsidRPr="00D454B8" w:rsidRDefault="0092698D" w:rsidP="00D454B8">
      <w:pPr>
        <w:spacing w:after="0" w:line="240" w:lineRule="auto"/>
        <w:rPr>
          <w:rFonts w:ascii="Times New Roman" w:eastAsia="Times New Roman" w:hAnsi="Times New Roman"/>
          <w:b/>
          <w:sz w:val="24"/>
          <w:szCs w:val="24"/>
          <w:lang w:eastAsia="ru-RU"/>
        </w:rPr>
      </w:pPr>
    </w:p>
    <w:p w14:paraId="22BFB8E0" w14:textId="77777777" w:rsidR="008413A2" w:rsidRPr="00CA3940" w:rsidRDefault="003D5EF4" w:rsidP="00D454B8">
      <w:pPr>
        <w:pStyle w:val="a3"/>
        <w:rPr>
          <w:rFonts w:ascii="Times New Roman" w:hAnsi="Times New Roman" w:cs="Times New Roman"/>
          <w:b/>
          <w:sz w:val="24"/>
          <w:szCs w:val="24"/>
        </w:rPr>
      </w:pPr>
      <w:r>
        <w:rPr>
          <w:rFonts w:ascii="Times New Roman" w:eastAsia="Times New Roman" w:hAnsi="Times New Roman"/>
          <w:b/>
          <w:sz w:val="24"/>
          <w:szCs w:val="24"/>
          <w:lang w:eastAsia="ru-RU"/>
        </w:rPr>
        <w:t>4</w:t>
      </w:r>
      <w:r w:rsidR="00D454B8">
        <w:rPr>
          <w:rFonts w:ascii="Times New Roman" w:eastAsia="Times New Roman" w:hAnsi="Times New Roman"/>
          <w:b/>
          <w:sz w:val="24"/>
          <w:szCs w:val="24"/>
          <w:lang w:eastAsia="ru-RU"/>
        </w:rPr>
        <w:t xml:space="preserve">.3. </w:t>
      </w:r>
      <w:r w:rsidR="00856C4E" w:rsidRPr="00D454B8">
        <w:rPr>
          <w:rFonts w:ascii="Times New Roman" w:hAnsi="Times New Roman" w:cs="Times New Roman"/>
          <w:b/>
          <w:sz w:val="24"/>
          <w:szCs w:val="24"/>
        </w:rPr>
        <w:t>Характеристика взаимодействия педагогического коллектива с семьями воспитанников ДОУ</w:t>
      </w:r>
    </w:p>
    <w:p w14:paraId="30241C67" w14:textId="77777777" w:rsidR="00CA3940" w:rsidRDefault="00CA3940" w:rsidP="00CA3940">
      <w:pPr>
        <w:pStyle w:val="a3"/>
        <w:ind w:firstLine="709"/>
        <w:jc w:val="both"/>
        <w:rPr>
          <w:rFonts w:ascii="Times New Roman" w:hAnsi="Times New Roman" w:cs="Times New Roman"/>
          <w:sz w:val="24"/>
          <w:szCs w:val="24"/>
        </w:rPr>
      </w:pPr>
      <w:r w:rsidRPr="00FC5727">
        <w:rPr>
          <w:rFonts w:ascii="Times New Roman" w:hAnsi="Times New Roman" w:cs="Times New Roman"/>
          <w:sz w:val="24"/>
          <w:szCs w:val="24"/>
        </w:rPr>
        <w:t>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w:t>
      </w:r>
      <w:r>
        <w:rPr>
          <w:rFonts w:ascii="Times New Roman" w:hAnsi="Times New Roman" w:cs="Times New Roman"/>
          <w:sz w:val="24"/>
          <w:szCs w:val="24"/>
        </w:rPr>
        <w:t>еды, этнической принадлежности.</w:t>
      </w:r>
    </w:p>
    <w:p w14:paraId="746269A4" w14:textId="77777777" w:rsidR="00CA3940" w:rsidRDefault="00CA3940" w:rsidP="00CA3940">
      <w:pPr>
        <w:pStyle w:val="a3"/>
        <w:ind w:firstLine="709"/>
        <w:jc w:val="both"/>
        <w:rPr>
          <w:rFonts w:ascii="Times New Roman" w:hAnsi="Times New Roman" w:cs="Times New Roman"/>
          <w:sz w:val="24"/>
          <w:szCs w:val="24"/>
        </w:rPr>
      </w:pPr>
      <w:r w:rsidRPr="00FC5727">
        <w:rPr>
          <w:rFonts w:ascii="Times New Roman" w:hAnsi="Times New Roman" w:cs="Times New Roman"/>
          <w:sz w:val="24"/>
          <w:szCs w:val="24"/>
        </w:rPr>
        <w:t xml:space="preserve">Сотрудничество построено на основе гуманно-личностного подхода, согласно которому признается право родителей на уважение и понимание, на участие в жизни МБДОУ. </w:t>
      </w:r>
    </w:p>
    <w:p w14:paraId="7E7BAAB1" w14:textId="77777777" w:rsidR="00CA3940" w:rsidRDefault="00CA3940" w:rsidP="00CA3940">
      <w:pPr>
        <w:pStyle w:val="a3"/>
        <w:ind w:firstLine="709"/>
        <w:jc w:val="both"/>
        <w:rPr>
          <w:rFonts w:ascii="Times New Roman" w:hAnsi="Times New Roman" w:cs="Times New Roman"/>
          <w:sz w:val="24"/>
          <w:szCs w:val="24"/>
        </w:rPr>
      </w:pPr>
      <w:r w:rsidRPr="00FC5727">
        <w:rPr>
          <w:rFonts w:ascii="Times New Roman" w:hAnsi="Times New Roman" w:cs="Times New Roman"/>
          <w:sz w:val="24"/>
          <w:szCs w:val="24"/>
        </w:rPr>
        <w:t>В связи с этим основными задачами взаимодействия МБДОУ с семьей являются:</w:t>
      </w:r>
    </w:p>
    <w:p w14:paraId="69503AB7" w14:textId="77777777" w:rsidR="00CA3940" w:rsidRDefault="00CA3940" w:rsidP="00004446">
      <w:pPr>
        <w:pStyle w:val="a3"/>
        <w:numPr>
          <w:ilvl w:val="0"/>
          <w:numId w:val="3"/>
        </w:numPr>
        <w:jc w:val="both"/>
        <w:rPr>
          <w:rFonts w:ascii="Times New Roman" w:hAnsi="Times New Roman" w:cs="Times New Roman"/>
          <w:sz w:val="24"/>
          <w:szCs w:val="24"/>
        </w:rPr>
      </w:pPr>
      <w:r w:rsidRPr="00FC5727">
        <w:rPr>
          <w:rFonts w:ascii="Times New Roman" w:hAnsi="Times New Roman" w:cs="Times New Roman"/>
          <w:sz w:val="24"/>
          <w:szCs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14:paraId="45E96668" w14:textId="77777777" w:rsidR="00CA3940" w:rsidRDefault="00CA3940" w:rsidP="00004446">
      <w:pPr>
        <w:pStyle w:val="a3"/>
        <w:numPr>
          <w:ilvl w:val="0"/>
          <w:numId w:val="3"/>
        </w:numPr>
        <w:jc w:val="both"/>
        <w:rPr>
          <w:rFonts w:ascii="Times New Roman" w:hAnsi="Times New Roman" w:cs="Times New Roman"/>
          <w:sz w:val="24"/>
          <w:szCs w:val="24"/>
        </w:rPr>
      </w:pPr>
      <w:r w:rsidRPr="00FC5727">
        <w:rPr>
          <w:rFonts w:ascii="Times New Roman" w:hAnsi="Times New Roman" w:cs="Times New Roman"/>
          <w:sz w:val="24"/>
          <w:szCs w:val="24"/>
        </w:rPr>
        <w:t>знакомство педагогов и родителей с лучшим опытом воспитания детей дошкольного возраста в детском саду и семье, раскрывающим средства, формы и методы развития важных интегративных качеств ребенка (любознательности, эмоциональной отзывчивости, способности выстраивать взаимодействие с взрослыми сверстниками и др.), а также знакомство с трудностями, возникающими в семейном и общественном воспитании дошкольников;</w:t>
      </w:r>
    </w:p>
    <w:p w14:paraId="260A7B26" w14:textId="77777777" w:rsidR="00CA3940" w:rsidRDefault="00CA3940" w:rsidP="00004446">
      <w:pPr>
        <w:pStyle w:val="a3"/>
        <w:numPr>
          <w:ilvl w:val="0"/>
          <w:numId w:val="3"/>
        </w:numPr>
        <w:jc w:val="both"/>
        <w:rPr>
          <w:rFonts w:ascii="Times New Roman" w:hAnsi="Times New Roman" w:cs="Times New Roman"/>
          <w:sz w:val="24"/>
          <w:szCs w:val="24"/>
        </w:rPr>
      </w:pPr>
      <w:r w:rsidRPr="00FC5727">
        <w:rPr>
          <w:rFonts w:ascii="Times New Roman" w:hAnsi="Times New Roman" w:cs="Times New Roman"/>
          <w:sz w:val="24"/>
          <w:szCs w:val="24"/>
        </w:rPr>
        <w:t>информирование друг друга об актуальных задачах воспитания и обучения детей на разных возрастных этапах их развития и о возможностях детского сада и семьи в решении данных задач;</w:t>
      </w:r>
    </w:p>
    <w:p w14:paraId="7B2332B3" w14:textId="77777777" w:rsidR="00CA3940" w:rsidRDefault="00CA3940" w:rsidP="00004446">
      <w:pPr>
        <w:pStyle w:val="a3"/>
        <w:numPr>
          <w:ilvl w:val="0"/>
          <w:numId w:val="3"/>
        </w:numPr>
        <w:jc w:val="both"/>
        <w:rPr>
          <w:rFonts w:ascii="Times New Roman" w:hAnsi="Times New Roman" w:cs="Times New Roman"/>
          <w:sz w:val="24"/>
          <w:szCs w:val="24"/>
        </w:rPr>
      </w:pPr>
      <w:r w:rsidRPr="00FC5727">
        <w:rPr>
          <w:rFonts w:ascii="Times New Roman" w:hAnsi="Times New Roman" w:cs="Times New Roman"/>
          <w:sz w:val="24"/>
          <w:szCs w:val="24"/>
        </w:rPr>
        <w:t>создание в МБДОУ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возникновению чувства единения, радости, гордости за полученные результаты;</w:t>
      </w:r>
    </w:p>
    <w:p w14:paraId="105CEB53" w14:textId="77777777" w:rsidR="00CA3940" w:rsidRDefault="00CA3940" w:rsidP="00004446">
      <w:pPr>
        <w:pStyle w:val="a3"/>
        <w:numPr>
          <w:ilvl w:val="0"/>
          <w:numId w:val="3"/>
        </w:numPr>
        <w:jc w:val="both"/>
        <w:rPr>
          <w:rFonts w:ascii="Times New Roman" w:hAnsi="Times New Roman" w:cs="Times New Roman"/>
          <w:sz w:val="24"/>
          <w:szCs w:val="24"/>
        </w:rPr>
      </w:pPr>
      <w:r w:rsidRPr="00FC5727">
        <w:rPr>
          <w:rFonts w:ascii="Times New Roman" w:hAnsi="Times New Roman" w:cs="Times New Roman"/>
          <w:sz w:val="24"/>
          <w:szCs w:val="24"/>
        </w:rPr>
        <w:t>привлечение семей воспитанников к участию в совместных с педагогами мероприятиях.</w:t>
      </w:r>
    </w:p>
    <w:p w14:paraId="57BC9103" w14:textId="77777777" w:rsidR="00CA3940" w:rsidRDefault="00CA3940" w:rsidP="00CA3940">
      <w:pPr>
        <w:pStyle w:val="a3"/>
        <w:ind w:left="1429"/>
        <w:jc w:val="both"/>
        <w:rPr>
          <w:rFonts w:ascii="Times New Roman" w:hAnsi="Times New Roman" w:cs="Times New Roman"/>
          <w:sz w:val="24"/>
          <w:szCs w:val="24"/>
        </w:rPr>
      </w:pPr>
    </w:p>
    <w:p w14:paraId="78141354" w14:textId="77777777" w:rsidR="002C2A7C" w:rsidRDefault="008F0AE9" w:rsidP="008F0AE9">
      <w:pPr>
        <w:tabs>
          <w:tab w:val="left" w:pos="11625"/>
        </w:tabs>
        <w:spacing w:after="0" w:line="240" w:lineRule="auto"/>
        <w:jc w:val="both"/>
        <w:rPr>
          <w:rFonts w:ascii="Times New Roman" w:hAnsi="Times New Roman" w:cs="Times New Roman"/>
          <w:color w:val="FF0000"/>
          <w:sz w:val="24"/>
          <w:szCs w:val="24"/>
        </w:rPr>
      </w:pPr>
      <w:r w:rsidRPr="008F0AE9">
        <w:rPr>
          <w:rFonts w:ascii="Times New Roman" w:hAnsi="Times New Roman" w:cs="Times New Roman"/>
          <w:color w:val="FF0000"/>
          <w:sz w:val="24"/>
          <w:szCs w:val="24"/>
        </w:rPr>
        <w:t xml:space="preserve">                                                                                                                                                                                                                    </w:t>
      </w:r>
      <w:r w:rsidR="001871BD">
        <w:rPr>
          <w:rFonts w:ascii="Times New Roman" w:hAnsi="Times New Roman" w:cs="Times New Roman"/>
          <w:color w:val="FF0000"/>
          <w:sz w:val="24"/>
          <w:szCs w:val="24"/>
        </w:rPr>
        <w:t xml:space="preserve">             </w:t>
      </w:r>
    </w:p>
    <w:p w14:paraId="3536654B" w14:textId="77777777" w:rsidR="008F0AE9" w:rsidRPr="001871BD" w:rsidRDefault="001871BD" w:rsidP="002C2A7C">
      <w:pPr>
        <w:tabs>
          <w:tab w:val="left" w:pos="11625"/>
        </w:tabs>
        <w:spacing w:after="0" w:line="240" w:lineRule="auto"/>
        <w:jc w:val="right"/>
        <w:rPr>
          <w:rFonts w:ascii="Times New Roman" w:hAnsi="Times New Roman" w:cs="Times New Roman"/>
          <w:color w:val="FF0000"/>
        </w:rPr>
      </w:pPr>
      <w:r>
        <w:rPr>
          <w:rFonts w:ascii="Times New Roman" w:hAnsi="Times New Roman" w:cs="Times New Roman"/>
          <w:color w:val="FF0000"/>
          <w:sz w:val="24"/>
          <w:szCs w:val="24"/>
        </w:rPr>
        <w:t xml:space="preserve">        </w:t>
      </w:r>
    </w:p>
    <w:p w14:paraId="02D8B7C1" w14:textId="77777777" w:rsidR="008F0AE9" w:rsidRPr="008F0AE9" w:rsidRDefault="008F0AE9" w:rsidP="008F0AE9">
      <w:pPr>
        <w:tabs>
          <w:tab w:val="left" w:pos="6975"/>
        </w:tabs>
        <w:spacing w:after="0" w:line="240" w:lineRule="auto"/>
        <w:ind w:left="1429"/>
        <w:jc w:val="both"/>
        <w:rPr>
          <w:rFonts w:ascii="Times New Roman" w:hAnsi="Times New Roman" w:cs="Times New Roman"/>
          <w:b/>
          <w:sz w:val="24"/>
          <w:szCs w:val="24"/>
        </w:rPr>
      </w:pPr>
      <w:r w:rsidRPr="008F0AE9">
        <w:rPr>
          <w:rFonts w:ascii="Times New Roman" w:hAnsi="Times New Roman" w:cs="Times New Roman"/>
          <w:sz w:val="24"/>
          <w:szCs w:val="24"/>
        </w:rPr>
        <w:t xml:space="preserve">                                                              </w:t>
      </w:r>
      <w:r w:rsidRPr="008F0AE9">
        <w:rPr>
          <w:rFonts w:ascii="Times New Roman" w:hAnsi="Times New Roman" w:cs="Times New Roman"/>
          <w:b/>
          <w:sz w:val="24"/>
          <w:szCs w:val="24"/>
        </w:rPr>
        <w:t>Основные формы взаимодействия МБДОУ с семьёй</w:t>
      </w:r>
    </w:p>
    <w:p w14:paraId="4F0E21DB" w14:textId="77777777" w:rsidR="008F0AE9" w:rsidRPr="0092698D" w:rsidRDefault="0092698D" w:rsidP="0092698D">
      <w:pPr>
        <w:tabs>
          <w:tab w:val="left" w:pos="12825"/>
        </w:tabs>
        <w:spacing w:after="0" w:line="240" w:lineRule="auto"/>
        <w:ind w:left="1429"/>
        <w:jc w:val="both"/>
        <w:rPr>
          <w:rFonts w:ascii="Times New Roman" w:hAnsi="Times New Roman" w:cs="Times New Roman"/>
          <w:sz w:val="24"/>
          <w:szCs w:val="24"/>
        </w:rPr>
      </w:pPr>
      <w:r>
        <w:rPr>
          <w:rFonts w:ascii="Times New Roman" w:hAnsi="Times New Roman" w:cs="Times New Roman"/>
          <w:b/>
          <w:sz w:val="24"/>
          <w:szCs w:val="24"/>
        </w:rPr>
        <w:tab/>
        <w:t xml:space="preserve">               </w:t>
      </w:r>
      <w:r w:rsidRPr="0092698D">
        <w:rPr>
          <w:rFonts w:ascii="Times New Roman" w:hAnsi="Times New Roman" w:cs="Times New Roman"/>
          <w:sz w:val="24"/>
          <w:szCs w:val="24"/>
        </w:rPr>
        <w:t xml:space="preserve">Таблица </w:t>
      </w:r>
      <w:r w:rsidR="003C7526">
        <w:rPr>
          <w:rFonts w:ascii="Times New Roman" w:hAnsi="Times New Roman" w:cs="Times New Roman"/>
          <w:sz w:val="24"/>
          <w:szCs w:val="24"/>
        </w:rPr>
        <w:t>45</w:t>
      </w:r>
    </w:p>
    <w:tbl>
      <w:tblPr>
        <w:tblW w:w="1516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1"/>
        <w:gridCol w:w="11736"/>
      </w:tblGrid>
      <w:tr w:rsidR="008F0AE9" w:rsidRPr="008F0AE9" w14:paraId="63E01ED4" w14:textId="77777777" w:rsidTr="00D82124">
        <w:trPr>
          <w:trHeight w:val="477"/>
        </w:trPr>
        <w:tc>
          <w:tcPr>
            <w:tcW w:w="15167" w:type="dxa"/>
            <w:gridSpan w:val="2"/>
            <w:tcBorders>
              <w:top w:val="single" w:sz="4" w:space="0" w:color="auto"/>
              <w:left w:val="single" w:sz="4" w:space="0" w:color="auto"/>
              <w:bottom w:val="single" w:sz="4" w:space="0" w:color="auto"/>
              <w:right w:val="single" w:sz="4" w:space="0" w:color="auto"/>
            </w:tcBorders>
          </w:tcPr>
          <w:p w14:paraId="6C35B7FC" w14:textId="77777777" w:rsidR="008F0AE9" w:rsidRPr="008F0AE9" w:rsidRDefault="008F0AE9" w:rsidP="008F0AE9">
            <w:pPr>
              <w:tabs>
                <w:tab w:val="left" w:pos="9639"/>
              </w:tabs>
              <w:spacing w:after="0" w:line="240" w:lineRule="auto"/>
              <w:ind w:firstLine="567"/>
              <w:jc w:val="center"/>
              <w:rPr>
                <w:rFonts w:ascii="Times New Roman" w:hAnsi="Times New Roman"/>
                <w:bCs/>
                <w:sz w:val="24"/>
                <w:szCs w:val="24"/>
              </w:rPr>
            </w:pPr>
            <w:r w:rsidRPr="008F0AE9">
              <w:rPr>
                <w:rFonts w:ascii="Times New Roman" w:hAnsi="Times New Roman"/>
                <w:bCs/>
                <w:sz w:val="24"/>
                <w:szCs w:val="24"/>
              </w:rPr>
              <w:t>Формы взаимодействия</w:t>
            </w:r>
          </w:p>
        </w:tc>
      </w:tr>
      <w:tr w:rsidR="008F0AE9" w:rsidRPr="008F0AE9" w14:paraId="174CB676" w14:textId="77777777" w:rsidTr="00D82124">
        <w:trPr>
          <w:trHeight w:val="360"/>
        </w:trPr>
        <w:tc>
          <w:tcPr>
            <w:tcW w:w="3431" w:type="dxa"/>
            <w:tcBorders>
              <w:top w:val="single" w:sz="4" w:space="0" w:color="auto"/>
              <w:left w:val="single" w:sz="4" w:space="0" w:color="auto"/>
              <w:bottom w:val="single" w:sz="4" w:space="0" w:color="auto"/>
              <w:right w:val="single" w:sz="4" w:space="0" w:color="auto"/>
            </w:tcBorders>
          </w:tcPr>
          <w:p w14:paraId="280B9497" w14:textId="77777777" w:rsidR="008F0AE9" w:rsidRPr="008F0AE9" w:rsidRDefault="008F0AE9" w:rsidP="008F0AE9">
            <w:pPr>
              <w:tabs>
                <w:tab w:val="left" w:pos="9639"/>
              </w:tabs>
              <w:spacing w:after="0" w:line="240" w:lineRule="auto"/>
              <w:rPr>
                <w:rFonts w:ascii="Times New Roman" w:hAnsi="Times New Roman"/>
                <w:bCs/>
                <w:sz w:val="24"/>
                <w:szCs w:val="24"/>
              </w:rPr>
            </w:pPr>
            <w:r w:rsidRPr="008F0AE9">
              <w:rPr>
                <w:rFonts w:ascii="Times New Roman" w:hAnsi="Times New Roman"/>
                <w:bCs/>
                <w:sz w:val="24"/>
                <w:szCs w:val="24"/>
              </w:rPr>
              <w:t>Знакомство</w:t>
            </w:r>
          </w:p>
          <w:p w14:paraId="5F503C12" w14:textId="77777777" w:rsidR="008F0AE9" w:rsidRPr="008F0AE9" w:rsidRDefault="008F0AE9" w:rsidP="008F0AE9">
            <w:pPr>
              <w:tabs>
                <w:tab w:val="left" w:pos="9639"/>
              </w:tabs>
              <w:spacing w:after="0" w:line="240" w:lineRule="auto"/>
              <w:rPr>
                <w:rFonts w:ascii="Times New Roman" w:hAnsi="Times New Roman"/>
                <w:sz w:val="24"/>
                <w:szCs w:val="24"/>
              </w:rPr>
            </w:pPr>
            <w:r w:rsidRPr="008F0AE9">
              <w:rPr>
                <w:rFonts w:ascii="Times New Roman" w:hAnsi="Times New Roman"/>
                <w:bCs/>
                <w:sz w:val="24"/>
                <w:szCs w:val="24"/>
              </w:rPr>
              <w:t>с семьёй</w:t>
            </w:r>
          </w:p>
        </w:tc>
        <w:tc>
          <w:tcPr>
            <w:tcW w:w="11736" w:type="dxa"/>
            <w:tcBorders>
              <w:top w:val="single" w:sz="4" w:space="0" w:color="auto"/>
              <w:left w:val="single" w:sz="4" w:space="0" w:color="auto"/>
              <w:bottom w:val="single" w:sz="4" w:space="0" w:color="auto"/>
              <w:right w:val="single" w:sz="4" w:space="0" w:color="auto"/>
            </w:tcBorders>
          </w:tcPr>
          <w:p w14:paraId="241D68DD" w14:textId="77777777" w:rsidR="008F0AE9" w:rsidRPr="008F0AE9" w:rsidRDefault="008F0AE9" w:rsidP="008F0AE9">
            <w:pPr>
              <w:tabs>
                <w:tab w:val="left" w:pos="9639"/>
              </w:tabs>
              <w:spacing w:after="0" w:line="240" w:lineRule="auto"/>
              <w:rPr>
                <w:rFonts w:ascii="Times New Roman" w:hAnsi="Times New Roman"/>
                <w:b/>
                <w:bCs/>
                <w:sz w:val="24"/>
                <w:szCs w:val="24"/>
              </w:rPr>
            </w:pPr>
            <w:r w:rsidRPr="008F0AE9">
              <w:rPr>
                <w:rFonts w:ascii="Times New Roman" w:hAnsi="Times New Roman"/>
                <w:sz w:val="24"/>
                <w:szCs w:val="24"/>
              </w:rPr>
              <w:t>Встречи- знакомства; анкетирование</w:t>
            </w:r>
          </w:p>
        </w:tc>
      </w:tr>
      <w:tr w:rsidR="008F0AE9" w:rsidRPr="008F0AE9" w14:paraId="71B19211" w14:textId="77777777" w:rsidTr="00D82124">
        <w:trPr>
          <w:trHeight w:val="893"/>
        </w:trPr>
        <w:tc>
          <w:tcPr>
            <w:tcW w:w="3431" w:type="dxa"/>
            <w:tcBorders>
              <w:top w:val="single" w:sz="4" w:space="0" w:color="auto"/>
              <w:left w:val="single" w:sz="4" w:space="0" w:color="auto"/>
              <w:bottom w:val="single" w:sz="4" w:space="0" w:color="auto"/>
              <w:right w:val="single" w:sz="4" w:space="0" w:color="auto"/>
            </w:tcBorders>
          </w:tcPr>
          <w:p w14:paraId="75008DFA" w14:textId="77777777" w:rsidR="008F0AE9" w:rsidRPr="008F0AE9" w:rsidRDefault="008F0AE9" w:rsidP="008F0AE9">
            <w:pPr>
              <w:tabs>
                <w:tab w:val="left" w:pos="9639"/>
              </w:tabs>
              <w:spacing w:after="0" w:line="240" w:lineRule="auto"/>
              <w:rPr>
                <w:rFonts w:ascii="Times New Roman" w:hAnsi="Times New Roman"/>
                <w:bCs/>
                <w:sz w:val="24"/>
                <w:szCs w:val="24"/>
              </w:rPr>
            </w:pPr>
            <w:r w:rsidRPr="008F0AE9">
              <w:rPr>
                <w:rFonts w:ascii="Times New Roman" w:hAnsi="Times New Roman"/>
                <w:bCs/>
                <w:sz w:val="24"/>
                <w:szCs w:val="24"/>
              </w:rPr>
              <w:t>Информирование   родителей о ходе образовательной деятельности</w:t>
            </w:r>
          </w:p>
        </w:tc>
        <w:tc>
          <w:tcPr>
            <w:tcW w:w="11736" w:type="dxa"/>
            <w:tcBorders>
              <w:top w:val="single" w:sz="4" w:space="0" w:color="auto"/>
              <w:left w:val="single" w:sz="4" w:space="0" w:color="auto"/>
              <w:bottom w:val="single" w:sz="4" w:space="0" w:color="auto"/>
              <w:right w:val="single" w:sz="4" w:space="0" w:color="auto"/>
            </w:tcBorders>
          </w:tcPr>
          <w:p w14:paraId="3153AA1B" w14:textId="77777777" w:rsidR="008F0AE9" w:rsidRPr="008F0AE9" w:rsidRDefault="008F0AE9" w:rsidP="008F0AE9">
            <w:pPr>
              <w:tabs>
                <w:tab w:val="left" w:pos="9639"/>
              </w:tabs>
              <w:spacing w:after="0" w:line="240" w:lineRule="auto"/>
              <w:rPr>
                <w:rFonts w:ascii="Times New Roman" w:hAnsi="Times New Roman"/>
                <w:sz w:val="24"/>
                <w:szCs w:val="24"/>
              </w:rPr>
            </w:pPr>
            <w:r w:rsidRPr="008F0AE9">
              <w:rPr>
                <w:rFonts w:ascii="Times New Roman" w:hAnsi="Times New Roman"/>
                <w:sz w:val="24"/>
                <w:szCs w:val="24"/>
              </w:rPr>
              <w:t>Дни открытых дверей, индивидуальные и групповые консультации, родительские собрания, информационные стенды, создание памяток, СМИ, сайт ДОУ, организация выставок детского творчества, приглашение родителей на детские концерты и праздники.</w:t>
            </w:r>
          </w:p>
        </w:tc>
      </w:tr>
      <w:tr w:rsidR="008F0AE9" w:rsidRPr="008F0AE9" w14:paraId="199CB731" w14:textId="77777777" w:rsidTr="00D82124">
        <w:trPr>
          <w:trHeight w:val="277"/>
        </w:trPr>
        <w:tc>
          <w:tcPr>
            <w:tcW w:w="3431" w:type="dxa"/>
            <w:tcBorders>
              <w:top w:val="single" w:sz="4" w:space="0" w:color="auto"/>
              <w:left w:val="single" w:sz="4" w:space="0" w:color="auto"/>
              <w:bottom w:val="single" w:sz="4" w:space="0" w:color="auto"/>
              <w:right w:val="single" w:sz="4" w:space="0" w:color="auto"/>
            </w:tcBorders>
          </w:tcPr>
          <w:p w14:paraId="443D8239" w14:textId="77777777" w:rsidR="008F0AE9" w:rsidRPr="008F0AE9" w:rsidRDefault="008F0AE9" w:rsidP="008F0AE9">
            <w:pPr>
              <w:tabs>
                <w:tab w:val="left" w:pos="9639"/>
              </w:tabs>
              <w:spacing w:after="0" w:line="240" w:lineRule="auto"/>
              <w:rPr>
                <w:rFonts w:ascii="Times New Roman" w:hAnsi="Times New Roman"/>
                <w:bCs/>
                <w:sz w:val="24"/>
                <w:szCs w:val="24"/>
              </w:rPr>
            </w:pPr>
            <w:r w:rsidRPr="008F0AE9">
              <w:rPr>
                <w:rFonts w:ascii="Times New Roman" w:hAnsi="Times New Roman"/>
                <w:bCs/>
                <w:sz w:val="24"/>
                <w:szCs w:val="24"/>
              </w:rPr>
              <w:t>Совместная деятельность</w:t>
            </w:r>
          </w:p>
        </w:tc>
        <w:tc>
          <w:tcPr>
            <w:tcW w:w="11736" w:type="dxa"/>
            <w:tcBorders>
              <w:top w:val="single" w:sz="4" w:space="0" w:color="auto"/>
              <w:left w:val="single" w:sz="4" w:space="0" w:color="auto"/>
              <w:bottom w:val="single" w:sz="4" w:space="0" w:color="auto"/>
              <w:right w:val="single" w:sz="4" w:space="0" w:color="auto"/>
            </w:tcBorders>
          </w:tcPr>
          <w:p w14:paraId="06B99BDA" w14:textId="77777777" w:rsidR="008F0AE9" w:rsidRPr="008F0AE9" w:rsidRDefault="008F0AE9" w:rsidP="008F0AE9">
            <w:pPr>
              <w:tabs>
                <w:tab w:val="left" w:pos="9639"/>
              </w:tabs>
              <w:spacing w:after="0" w:line="240" w:lineRule="auto"/>
              <w:rPr>
                <w:rFonts w:ascii="Times New Roman" w:hAnsi="Times New Roman"/>
                <w:sz w:val="24"/>
                <w:szCs w:val="24"/>
              </w:rPr>
            </w:pPr>
            <w:r w:rsidRPr="008F0AE9">
              <w:rPr>
                <w:rFonts w:ascii="Times New Roman" w:hAnsi="Times New Roman"/>
                <w:sz w:val="24"/>
                <w:szCs w:val="24"/>
              </w:rPr>
              <w:t>Привлечение родителей к организации и проведению конкурсов, семейных праздников, экскурсий.</w:t>
            </w:r>
          </w:p>
        </w:tc>
      </w:tr>
    </w:tbl>
    <w:p w14:paraId="2C2C80BC" w14:textId="77777777" w:rsidR="008F0AE9" w:rsidRPr="008F0AE9" w:rsidRDefault="008F0AE9" w:rsidP="008F0AE9">
      <w:pPr>
        <w:spacing w:after="0" w:line="240" w:lineRule="auto"/>
        <w:jc w:val="both"/>
        <w:rPr>
          <w:rFonts w:ascii="Times New Roman" w:hAnsi="Times New Roman" w:cs="Times New Roman"/>
          <w:sz w:val="24"/>
          <w:szCs w:val="24"/>
        </w:rPr>
      </w:pPr>
    </w:p>
    <w:p w14:paraId="42536D09" w14:textId="77777777" w:rsidR="008F0AE9" w:rsidRPr="001871BD" w:rsidRDefault="008F0AE9" w:rsidP="008F0AE9">
      <w:pPr>
        <w:spacing w:after="0" w:line="240" w:lineRule="auto"/>
        <w:jc w:val="both"/>
        <w:rPr>
          <w:rFonts w:ascii="Times New Roman" w:hAnsi="Times New Roman" w:cs="Times New Roman"/>
          <w:color w:val="FF0000"/>
        </w:rPr>
      </w:pPr>
      <w:r w:rsidRPr="001871BD">
        <w:rPr>
          <w:rFonts w:ascii="Times New Roman" w:hAnsi="Times New Roman" w:cs="Times New Roman"/>
        </w:rPr>
        <w:t xml:space="preserve">                                                                                                                                                                                                                                      </w:t>
      </w:r>
      <w:r w:rsidR="001871BD">
        <w:rPr>
          <w:rFonts w:ascii="Times New Roman" w:hAnsi="Times New Roman" w:cs="Times New Roman"/>
        </w:rPr>
        <w:t xml:space="preserve">                   </w:t>
      </w:r>
      <w:r w:rsidRPr="001871BD">
        <w:rPr>
          <w:rFonts w:ascii="Times New Roman" w:hAnsi="Times New Roman" w:cs="Times New Roman"/>
        </w:rPr>
        <w:t xml:space="preserve">      </w:t>
      </w:r>
      <w:r w:rsidR="001871BD" w:rsidRPr="001871BD">
        <w:rPr>
          <w:rFonts w:ascii="Times New Roman" w:hAnsi="Times New Roman" w:cs="Times New Roman"/>
        </w:rPr>
        <w:t xml:space="preserve">Таблица </w:t>
      </w:r>
      <w:r w:rsidR="0007033C">
        <w:rPr>
          <w:rFonts w:ascii="Times New Roman" w:hAnsi="Times New Roman" w:cs="Times New Roman"/>
        </w:rPr>
        <w:t>44</w:t>
      </w:r>
    </w:p>
    <w:p w14:paraId="158AC9B7" w14:textId="77777777" w:rsidR="008F0AE9" w:rsidRPr="008F0AE9" w:rsidRDefault="008F0AE9" w:rsidP="008F0AE9">
      <w:pPr>
        <w:spacing w:after="0" w:line="240" w:lineRule="auto"/>
        <w:jc w:val="center"/>
        <w:rPr>
          <w:rFonts w:ascii="Times New Roman" w:hAnsi="Times New Roman" w:cs="Times New Roman"/>
          <w:b/>
          <w:sz w:val="24"/>
          <w:szCs w:val="24"/>
        </w:rPr>
      </w:pPr>
      <w:r w:rsidRPr="008F0AE9">
        <w:rPr>
          <w:rFonts w:ascii="Times New Roman" w:hAnsi="Times New Roman" w:cs="Times New Roman"/>
          <w:b/>
          <w:sz w:val="24"/>
          <w:szCs w:val="24"/>
        </w:rPr>
        <w:t>Содержание взаимодействия с семьей по образовательным областям</w:t>
      </w:r>
    </w:p>
    <w:p w14:paraId="086923FC" w14:textId="77777777" w:rsidR="008F0AE9" w:rsidRPr="008F0AE9" w:rsidRDefault="008F0AE9" w:rsidP="008F0AE9">
      <w:pPr>
        <w:spacing w:after="0" w:line="240" w:lineRule="auto"/>
        <w:jc w:val="center"/>
        <w:rPr>
          <w:rFonts w:ascii="Times New Roman" w:hAnsi="Times New Roman" w:cs="Times New Roman"/>
          <w:b/>
          <w:sz w:val="24"/>
          <w:szCs w:val="24"/>
        </w:rPr>
      </w:pPr>
    </w:p>
    <w:tbl>
      <w:tblPr>
        <w:tblW w:w="15167"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60"/>
        <w:gridCol w:w="11907"/>
      </w:tblGrid>
      <w:tr w:rsidR="008F0AE9" w:rsidRPr="008F0AE9" w14:paraId="6C2949BF" w14:textId="77777777" w:rsidTr="00D82124">
        <w:tc>
          <w:tcPr>
            <w:tcW w:w="3260" w:type="dxa"/>
            <w:tcBorders>
              <w:top w:val="single" w:sz="4" w:space="0" w:color="auto"/>
              <w:left w:val="single" w:sz="4" w:space="0" w:color="auto"/>
              <w:bottom w:val="single" w:sz="4" w:space="0" w:color="auto"/>
              <w:right w:val="single" w:sz="4" w:space="0" w:color="auto"/>
            </w:tcBorders>
            <w:vAlign w:val="center"/>
            <w:hideMark/>
          </w:tcPr>
          <w:p w14:paraId="44963E5B" w14:textId="77777777" w:rsidR="008F0AE9" w:rsidRPr="008F0AE9" w:rsidRDefault="008F0AE9" w:rsidP="008F0AE9">
            <w:pPr>
              <w:spacing w:after="0" w:line="240" w:lineRule="auto"/>
              <w:jc w:val="center"/>
              <w:rPr>
                <w:rFonts w:ascii="Times New Roman" w:eastAsia="Times New Roman" w:hAnsi="Times New Roman" w:cs="Times New Roman"/>
                <w:sz w:val="24"/>
                <w:szCs w:val="24"/>
                <w:lang w:eastAsia="ru-RU"/>
              </w:rPr>
            </w:pPr>
            <w:r w:rsidRPr="008F0AE9">
              <w:rPr>
                <w:rFonts w:ascii="Times New Roman" w:eastAsia="Times New Roman" w:hAnsi="Times New Roman" w:cs="Times New Roman"/>
                <w:color w:val="000000"/>
                <w:sz w:val="24"/>
                <w:lang w:eastAsia="ru-RU"/>
              </w:rPr>
              <w:t>Образовательные области 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направления организации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жизнедеятельности детей</w:t>
            </w:r>
          </w:p>
        </w:tc>
        <w:tc>
          <w:tcPr>
            <w:tcW w:w="11907" w:type="dxa"/>
            <w:tcBorders>
              <w:top w:val="single" w:sz="4" w:space="0" w:color="auto"/>
              <w:left w:val="single" w:sz="4" w:space="0" w:color="auto"/>
              <w:bottom w:val="single" w:sz="4" w:space="0" w:color="auto"/>
              <w:right w:val="single" w:sz="4" w:space="0" w:color="auto"/>
            </w:tcBorders>
            <w:vAlign w:val="center"/>
            <w:hideMark/>
          </w:tcPr>
          <w:p w14:paraId="52E311A8" w14:textId="77777777" w:rsidR="008F0AE9" w:rsidRPr="008F0AE9" w:rsidRDefault="008F0AE9" w:rsidP="008F0AE9">
            <w:pPr>
              <w:spacing w:after="0" w:line="240" w:lineRule="auto"/>
              <w:jc w:val="center"/>
              <w:rPr>
                <w:rFonts w:ascii="Times New Roman" w:eastAsia="Times New Roman" w:hAnsi="Times New Roman" w:cs="Times New Roman"/>
                <w:sz w:val="24"/>
                <w:szCs w:val="24"/>
                <w:lang w:eastAsia="ru-RU"/>
              </w:rPr>
            </w:pPr>
            <w:r w:rsidRPr="008F0AE9">
              <w:rPr>
                <w:rFonts w:ascii="Times New Roman" w:eastAsia="Times New Roman" w:hAnsi="Times New Roman" w:cs="Times New Roman"/>
                <w:color w:val="000000"/>
                <w:sz w:val="24"/>
                <w:lang w:eastAsia="ru-RU"/>
              </w:rPr>
              <w:t>Содержание</w:t>
            </w:r>
          </w:p>
        </w:tc>
      </w:tr>
      <w:tr w:rsidR="008F0AE9" w:rsidRPr="008F0AE9" w14:paraId="042BB231" w14:textId="77777777" w:rsidTr="00D82124">
        <w:tc>
          <w:tcPr>
            <w:tcW w:w="15167" w:type="dxa"/>
            <w:gridSpan w:val="2"/>
            <w:tcBorders>
              <w:top w:val="single" w:sz="4" w:space="0" w:color="auto"/>
              <w:left w:val="single" w:sz="4" w:space="0" w:color="auto"/>
              <w:bottom w:val="single" w:sz="4" w:space="0" w:color="auto"/>
            </w:tcBorders>
            <w:vAlign w:val="center"/>
            <w:hideMark/>
          </w:tcPr>
          <w:p w14:paraId="06FF1DED" w14:textId="77777777" w:rsidR="008F0AE9" w:rsidRPr="008F0AE9" w:rsidRDefault="008F0AE9" w:rsidP="008F0AE9">
            <w:pPr>
              <w:spacing w:after="0" w:line="240" w:lineRule="auto"/>
              <w:jc w:val="center"/>
              <w:rPr>
                <w:rFonts w:ascii="Times New Roman" w:eastAsia="Times New Roman" w:hAnsi="Times New Roman" w:cs="Times New Roman"/>
                <w:sz w:val="20"/>
                <w:szCs w:val="20"/>
                <w:lang w:eastAsia="ru-RU"/>
              </w:rPr>
            </w:pPr>
            <w:r w:rsidRPr="008F0AE9">
              <w:rPr>
                <w:rFonts w:ascii="Times New Roman" w:eastAsia="Times New Roman" w:hAnsi="Times New Roman" w:cs="Times New Roman"/>
                <w:i/>
                <w:iCs/>
                <w:color w:val="000000"/>
                <w:sz w:val="24"/>
                <w:lang w:eastAsia="ru-RU"/>
              </w:rPr>
              <w:t>Социально-коммуникативное развитие</w:t>
            </w:r>
          </w:p>
        </w:tc>
      </w:tr>
      <w:tr w:rsidR="008F0AE9" w:rsidRPr="008F0AE9" w14:paraId="3D67AF8A" w14:textId="77777777" w:rsidTr="00D82124">
        <w:tc>
          <w:tcPr>
            <w:tcW w:w="3260" w:type="dxa"/>
            <w:tcBorders>
              <w:top w:val="single" w:sz="4" w:space="0" w:color="auto"/>
              <w:left w:val="single" w:sz="4" w:space="0" w:color="auto"/>
              <w:bottom w:val="single" w:sz="4" w:space="0" w:color="auto"/>
              <w:right w:val="single" w:sz="4" w:space="0" w:color="auto"/>
            </w:tcBorders>
            <w:vAlign w:val="center"/>
            <w:hideMark/>
          </w:tcPr>
          <w:p w14:paraId="1B5FB1E8" w14:textId="77777777" w:rsidR="008F0AE9" w:rsidRPr="008F0AE9" w:rsidRDefault="008F0AE9" w:rsidP="008F0AE9">
            <w:pPr>
              <w:spacing w:after="0" w:line="240" w:lineRule="auto"/>
              <w:rPr>
                <w:rFonts w:ascii="Times New Roman" w:eastAsia="Times New Roman" w:hAnsi="Times New Roman" w:cs="Times New Roman"/>
                <w:sz w:val="24"/>
                <w:szCs w:val="24"/>
                <w:lang w:eastAsia="ru-RU"/>
              </w:rPr>
            </w:pPr>
            <w:r w:rsidRPr="008F0AE9">
              <w:rPr>
                <w:rFonts w:ascii="Times New Roman" w:eastAsia="Times New Roman" w:hAnsi="Times New Roman" w:cs="Times New Roman"/>
                <w:color w:val="000000"/>
                <w:sz w:val="24"/>
                <w:lang w:eastAsia="ru-RU"/>
              </w:rPr>
              <w:t>Овладение основами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собственной безопасности 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безопасности окружающего</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мира</w:t>
            </w:r>
          </w:p>
        </w:tc>
        <w:tc>
          <w:tcPr>
            <w:tcW w:w="11907" w:type="dxa"/>
            <w:tcBorders>
              <w:top w:val="single" w:sz="4" w:space="0" w:color="auto"/>
              <w:left w:val="single" w:sz="4" w:space="0" w:color="auto"/>
              <w:bottom w:val="single" w:sz="4" w:space="0" w:color="auto"/>
              <w:right w:val="single" w:sz="4" w:space="0" w:color="auto"/>
            </w:tcBorders>
            <w:vAlign w:val="center"/>
            <w:hideMark/>
          </w:tcPr>
          <w:p w14:paraId="4138DC49" w14:textId="77777777" w:rsidR="008F0AE9" w:rsidRPr="008F0AE9" w:rsidRDefault="008F0AE9" w:rsidP="008F0AE9">
            <w:pPr>
              <w:spacing w:after="0" w:line="240" w:lineRule="auto"/>
              <w:rPr>
                <w:rFonts w:ascii="Times New Roman" w:eastAsia="Times New Roman" w:hAnsi="Times New Roman" w:cs="Times New Roman"/>
                <w:sz w:val="24"/>
                <w:szCs w:val="24"/>
                <w:lang w:eastAsia="ru-RU"/>
              </w:rPr>
            </w:pPr>
            <w:r w:rsidRPr="008F0AE9">
              <w:rPr>
                <w:rFonts w:ascii="Times New Roman" w:eastAsia="Times New Roman" w:hAnsi="Times New Roman" w:cs="Times New Roman"/>
                <w:color w:val="000000"/>
                <w:sz w:val="24"/>
                <w:lang w:eastAsia="ru-RU"/>
              </w:rPr>
              <w:t>- Знакомить родителей с опасными для здоровья ребёнка ситуациями, возникающими дома и на улице, 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способами поведения в них.</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Направлять внимание на развитие у детей способности видеть, осознавать и избегать опасности.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Рассказывать о необходимости создания безопасных условий дома (не держать в доступном для ребёнка</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месте лекарства, бытовую химию,</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спички, электроприборы, не оставлять детей без присмотра в комнате с открытыми окнами (сетками)).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Создавать условия (соблюдение техники безопасности при развлечениях на качелях и каруселях, лазанье</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на спортивных снарядах, горках, во время отдыха у водоёма и т.п.) для безопасности пребывания на</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улице.</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Информировать о том, что должны делать дети в случае непредвиденной ситуации (кричать, звать на</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помощь, при необходимости называть свои Ф.И.О., домашний адрес и телефон, при необходимости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звонить по телефонам экстренной помощи).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Помогать в планировании выходных дней с продумыванием проблемных ситуаций, стимулирующих</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формирование моделей позитивного поведения.</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Подчёркивать роль взрослого в поведении ребёнка.</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Знакомить с формами работы д/с по проблеме безопасности детей.</w:t>
            </w:r>
          </w:p>
        </w:tc>
      </w:tr>
      <w:tr w:rsidR="008F0AE9" w:rsidRPr="008F0AE9" w14:paraId="3C8A54A4" w14:textId="77777777" w:rsidTr="00D82124">
        <w:tc>
          <w:tcPr>
            <w:tcW w:w="3260" w:type="dxa"/>
            <w:tcBorders>
              <w:top w:val="single" w:sz="4" w:space="0" w:color="auto"/>
              <w:left w:val="single" w:sz="4" w:space="0" w:color="auto"/>
              <w:bottom w:val="single" w:sz="4" w:space="0" w:color="auto"/>
              <w:right w:val="single" w:sz="4" w:space="0" w:color="auto"/>
            </w:tcBorders>
            <w:vAlign w:val="center"/>
            <w:hideMark/>
          </w:tcPr>
          <w:p w14:paraId="4DC624DD" w14:textId="77777777" w:rsidR="008F0AE9" w:rsidRPr="008F0AE9" w:rsidRDefault="008F0AE9" w:rsidP="008F0AE9">
            <w:pPr>
              <w:spacing w:after="0" w:line="240" w:lineRule="auto"/>
              <w:rPr>
                <w:rFonts w:ascii="Times New Roman" w:eastAsia="Times New Roman" w:hAnsi="Times New Roman" w:cs="Times New Roman"/>
                <w:sz w:val="24"/>
                <w:szCs w:val="24"/>
                <w:lang w:eastAsia="ru-RU"/>
              </w:rPr>
            </w:pPr>
            <w:r w:rsidRPr="008F0AE9">
              <w:rPr>
                <w:rFonts w:ascii="Times New Roman" w:eastAsia="Times New Roman" w:hAnsi="Times New Roman" w:cs="Times New Roman"/>
                <w:color w:val="000000"/>
                <w:sz w:val="24"/>
                <w:lang w:eastAsia="ru-RU"/>
              </w:rPr>
              <w:t>Овладение коммуникативной</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деятельностью</w:t>
            </w:r>
          </w:p>
        </w:tc>
        <w:tc>
          <w:tcPr>
            <w:tcW w:w="11907" w:type="dxa"/>
            <w:tcBorders>
              <w:top w:val="single" w:sz="4" w:space="0" w:color="auto"/>
              <w:left w:val="single" w:sz="4" w:space="0" w:color="auto"/>
              <w:bottom w:val="single" w:sz="4" w:space="0" w:color="auto"/>
              <w:right w:val="single" w:sz="4" w:space="0" w:color="auto"/>
            </w:tcBorders>
            <w:vAlign w:val="center"/>
            <w:hideMark/>
          </w:tcPr>
          <w:p w14:paraId="4581030F"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Обращать внимание на развитие коммуникативной сферы ребёнка в семье, детском саду.</w:t>
            </w:r>
          </w:p>
          <w:p w14:paraId="015F28F3"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Рассказывать о ценности общения (познание, обмен эмоциями).</w:t>
            </w:r>
          </w:p>
          <w:p w14:paraId="3AB2A53B"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Демонстрировать уместность и ценность делового, эмоционального общения, показывать значение</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доброго общения с ребёнком, не допускающего грубости.</w:t>
            </w:r>
          </w:p>
          <w:p w14:paraId="72798FB0" w14:textId="77777777" w:rsidR="008F0AE9" w:rsidRPr="008F0AE9" w:rsidRDefault="008F0AE9" w:rsidP="008F0AE9">
            <w:pPr>
              <w:spacing w:after="0" w:line="240" w:lineRule="auto"/>
              <w:rPr>
                <w:rFonts w:ascii="Times New Roman" w:eastAsia="Times New Roman" w:hAnsi="Times New Roman" w:cs="Times New Roman"/>
                <w:sz w:val="24"/>
                <w:szCs w:val="24"/>
                <w:lang w:eastAsia="ru-RU"/>
              </w:rPr>
            </w:pPr>
            <w:r w:rsidRPr="008F0AE9">
              <w:rPr>
                <w:rFonts w:ascii="Times New Roman" w:eastAsia="Times New Roman" w:hAnsi="Times New Roman" w:cs="Times New Roman"/>
                <w:color w:val="000000"/>
                <w:sz w:val="24"/>
                <w:lang w:eastAsia="ru-RU"/>
              </w:rPr>
              <w:t>- Побуждать родителей помогать устанавливать взаимоотношения со сверстниками, разрешать</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конфликтные ситуации.</w:t>
            </w:r>
          </w:p>
        </w:tc>
      </w:tr>
      <w:tr w:rsidR="008F0AE9" w:rsidRPr="008F0AE9" w14:paraId="2F3F5DFA" w14:textId="77777777" w:rsidTr="00D82124">
        <w:tc>
          <w:tcPr>
            <w:tcW w:w="3260" w:type="dxa"/>
            <w:tcBorders>
              <w:top w:val="single" w:sz="4" w:space="0" w:color="auto"/>
              <w:left w:val="single" w:sz="4" w:space="0" w:color="auto"/>
              <w:bottom w:val="single" w:sz="4" w:space="0" w:color="auto"/>
              <w:right w:val="single" w:sz="4" w:space="0" w:color="auto"/>
            </w:tcBorders>
            <w:vAlign w:val="center"/>
            <w:hideMark/>
          </w:tcPr>
          <w:p w14:paraId="21DDDB3E" w14:textId="77777777" w:rsidR="008F0AE9" w:rsidRPr="008F0AE9" w:rsidRDefault="008F0AE9" w:rsidP="008F0AE9">
            <w:pPr>
              <w:spacing w:after="0" w:line="240" w:lineRule="auto"/>
              <w:rPr>
                <w:rFonts w:ascii="Times New Roman" w:eastAsia="Times New Roman" w:hAnsi="Times New Roman" w:cs="Times New Roman"/>
                <w:sz w:val="24"/>
                <w:szCs w:val="24"/>
                <w:lang w:eastAsia="ru-RU"/>
              </w:rPr>
            </w:pPr>
            <w:r w:rsidRPr="008F0AE9">
              <w:rPr>
                <w:rFonts w:ascii="Times New Roman" w:eastAsia="Times New Roman" w:hAnsi="Times New Roman" w:cs="Times New Roman"/>
                <w:color w:val="000000"/>
                <w:sz w:val="24"/>
                <w:lang w:eastAsia="ru-RU"/>
              </w:rPr>
              <w:t>Овладение элементарными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общепринятыми нормами 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правилами поведения в социуме</w:t>
            </w:r>
          </w:p>
        </w:tc>
        <w:tc>
          <w:tcPr>
            <w:tcW w:w="11907" w:type="dxa"/>
            <w:tcBorders>
              <w:top w:val="single" w:sz="4" w:space="0" w:color="auto"/>
              <w:left w:val="single" w:sz="4" w:space="0" w:color="auto"/>
              <w:bottom w:val="single" w:sz="4" w:space="0" w:color="auto"/>
              <w:right w:val="single" w:sz="4" w:space="0" w:color="auto"/>
            </w:tcBorders>
            <w:vAlign w:val="center"/>
            <w:hideMark/>
          </w:tcPr>
          <w:p w14:paraId="57308DD3"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Показывать родителям влияние семьи и её членов на развитие и формирование характера, жизненных</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позиций, ценностей ребёнка.</w:t>
            </w:r>
          </w:p>
          <w:p w14:paraId="7CBDA93F"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Рассказывать о важности игровой деятельности, обеспечивающей успешную социализацию, усвоение гендерного поведения.</w:t>
            </w:r>
          </w:p>
          <w:p w14:paraId="1312CEAD"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Помогать осознавать негативные последствия деструктивного общения.</w:t>
            </w:r>
          </w:p>
          <w:p w14:paraId="538F6ED4"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Создавать мотивацию к зарождению и сохранению семейных традиций.</w:t>
            </w:r>
          </w:p>
          <w:p w14:paraId="409BACC2" w14:textId="77777777" w:rsidR="008F0AE9" w:rsidRPr="008F0AE9" w:rsidRDefault="008F0AE9" w:rsidP="008F0AE9">
            <w:pPr>
              <w:spacing w:after="0" w:line="240" w:lineRule="auto"/>
              <w:rPr>
                <w:rFonts w:ascii="Times New Roman" w:eastAsia="Times New Roman" w:hAnsi="Times New Roman" w:cs="Times New Roman"/>
                <w:sz w:val="24"/>
                <w:szCs w:val="24"/>
                <w:lang w:eastAsia="ru-RU"/>
              </w:rPr>
            </w:pPr>
            <w:r w:rsidRPr="008F0AE9">
              <w:rPr>
                <w:rFonts w:ascii="Times New Roman" w:eastAsia="Times New Roman" w:hAnsi="Times New Roman" w:cs="Times New Roman"/>
                <w:color w:val="000000"/>
                <w:sz w:val="24"/>
                <w:lang w:eastAsia="ru-RU"/>
              </w:rPr>
              <w:t>- Привлекать к сотрудничеству с д/с.</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Сопровождать и поддерживать в реализации воспитательных воздействий.</w:t>
            </w:r>
          </w:p>
        </w:tc>
      </w:tr>
      <w:tr w:rsidR="008F0AE9" w:rsidRPr="008F0AE9" w14:paraId="6DFCF6E7" w14:textId="77777777" w:rsidTr="00D82124">
        <w:tc>
          <w:tcPr>
            <w:tcW w:w="3260" w:type="dxa"/>
            <w:tcBorders>
              <w:top w:val="single" w:sz="4" w:space="0" w:color="auto"/>
              <w:left w:val="single" w:sz="4" w:space="0" w:color="auto"/>
              <w:bottom w:val="single" w:sz="4" w:space="0" w:color="auto"/>
              <w:right w:val="single" w:sz="4" w:space="0" w:color="auto"/>
            </w:tcBorders>
            <w:vAlign w:val="center"/>
            <w:hideMark/>
          </w:tcPr>
          <w:p w14:paraId="2D050EF2"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lastRenderedPageBreak/>
              <w:t>Овладение</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элементарной трудовой</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деятельностью</w:t>
            </w:r>
          </w:p>
          <w:p w14:paraId="361B2C90"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p>
        </w:tc>
        <w:tc>
          <w:tcPr>
            <w:tcW w:w="11907" w:type="dxa"/>
            <w:tcBorders>
              <w:top w:val="single" w:sz="4" w:space="0" w:color="auto"/>
              <w:left w:val="single" w:sz="4" w:space="0" w:color="auto"/>
              <w:bottom w:val="single" w:sz="4" w:space="0" w:color="auto"/>
              <w:right w:val="single" w:sz="4" w:space="0" w:color="auto"/>
            </w:tcBorders>
            <w:vAlign w:val="center"/>
            <w:hideMark/>
          </w:tcPr>
          <w:p w14:paraId="4B895133"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Рассказывать о необходимости навыков самообслуживания, домашних обязанностях, помощи взрослым.</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Знакомить с возможностями трудового воспитания в семье и д/с.</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Знакомить с лучшим опытом семейного трудового воспитания.</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Побуждать родителей знакомить с профессиями близких взрослых, с домашним трудом, с домашним трудом, с трудовыми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обязанностями членов семьи.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Развивать интерес к проектам изучения профессий, традиций в семье/городе.</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Способствовать совместной трудовой деятельности родителей и детей дома, в группе, в д/с,</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формирующей возникновение чувства единения, радости, гордости за результаты общего труда.</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Проводить совместные с родителями конкурсы, акции по благоустройству и озеленению, строительству</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снежных фигур на территории д/с.</w:t>
            </w:r>
          </w:p>
        </w:tc>
      </w:tr>
      <w:tr w:rsidR="008F0AE9" w:rsidRPr="008F0AE9" w14:paraId="32AB72D7" w14:textId="77777777" w:rsidTr="00D82124">
        <w:tc>
          <w:tcPr>
            <w:tcW w:w="15167" w:type="dxa"/>
            <w:gridSpan w:val="2"/>
            <w:tcBorders>
              <w:top w:val="single" w:sz="4" w:space="0" w:color="auto"/>
              <w:left w:val="single" w:sz="4" w:space="0" w:color="auto"/>
              <w:bottom w:val="single" w:sz="4" w:space="0" w:color="auto"/>
              <w:right w:val="single" w:sz="4" w:space="0" w:color="auto"/>
            </w:tcBorders>
            <w:vAlign w:val="center"/>
            <w:hideMark/>
          </w:tcPr>
          <w:p w14:paraId="1C98F2E8" w14:textId="77777777" w:rsidR="008F0AE9" w:rsidRPr="008F0AE9" w:rsidRDefault="008F0AE9" w:rsidP="008F0AE9">
            <w:pPr>
              <w:spacing w:after="0" w:line="240" w:lineRule="auto"/>
              <w:jc w:val="center"/>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i/>
                <w:iCs/>
                <w:color w:val="000000"/>
                <w:sz w:val="24"/>
                <w:lang w:eastAsia="ru-RU"/>
              </w:rPr>
              <w:t>Познавательное развитие</w:t>
            </w:r>
          </w:p>
        </w:tc>
      </w:tr>
      <w:tr w:rsidR="008F0AE9" w:rsidRPr="008F0AE9" w14:paraId="5BE3DC3E" w14:textId="77777777" w:rsidTr="00D82124">
        <w:tc>
          <w:tcPr>
            <w:tcW w:w="3260" w:type="dxa"/>
            <w:tcBorders>
              <w:top w:val="single" w:sz="4" w:space="0" w:color="auto"/>
              <w:left w:val="single" w:sz="4" w:space="0" w:color="auto"/>
              <w:bottom w:val="single" w:sz="4" w:space="0" w:color="auto"/>
              <w:right w:val="single" w:sz="4" w:space="0" w:color="auto"/>
            </w:tcBorders>
            <w:vAlign w:val="center"/>
            <w:hideMark/>
          </w:tcPr>
          <w:p w14:paraId="766183A9"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Овладение познавательно</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исследовательской</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деятельностью</w:t>
            </w:r>
          </w:p>
        </w:tc>
        <w:tc>
          <w:tcPr>
            <w:tcW w:w="11907" w:type="dxa"/>
            <w:tcBorders>
              <w:top w:val="single" w:sz="4" w:space="0" w:color="auto"/>
              <w:left w:val="single" w:sz="4" w:space="0" w:color="auto"/>
              <w:bottom w:val="single" w:sz="4" w:space="0" w:color="auto"/>
              <w:right w:val="single" w:sz="4" w:space="0" w:color="auto"/>
            </w:tcBorders>
            <w:vAlign w:val="center"/>
            <w:hideMark/>
          </w:tcPr>
          <w:p w14:paraId="1604D745" w14:textId="77777777" w:rsidR="00D73CA2" w:rsidRDefault="008F0AE9" w:rsidP="008F0AE9">
            <w:pPr>
              <w:spacing w:after="0" w:line="240" w:lineRule="auto"/>
              <w:rPr>
                <w:rFonts w:ascii="Times New Roman" w:eastAsia="Times New Roman" w:hAnsi="Times New Roman" w:cs="Times New Roman"/>
                <w:color w:val="000000"/>
                <w:sz w:val="24"/>
                <w:szCs w:val="24"/>
                <w:lang w:eastAsia="ru-RU"/>
              </w:rPr>
            </w:pPr>
            <w:r w:rsidRPr="008F0AE9">
              <w:rPr>
                <w:rFonts w:ascii="Times New Roman" w:eastAsia="Times New Roman" w:hAnsi="Times New Roman" w:cs="Times New Roman"/>
                <w:color w:val="000000"/>
                <w:sz w:val="24"/>
                <w:lang w:eastAsia="ru-RU"/>
              </w:rPr>
              <w:t>- Обращать внимание родителей на интеллектуальное развитие ребёнка.</w:t>
            </w:r>
          </w:p>
          <w:p w14:paraId="52C322B2" w14:textId="77777777" w:rsidR="00D73CA2" w:rsidRDefault="008F0AE9" w:rsidP="008F0AE9">
            <w:pPr>
              <w:spacing w:after="0" w:line="240" w:lineRule="auto"/>
              <w:rPr>
                <w:rFonts w:ascii="Times New Roman" w:eastAsia="Times New Roman" w:hAnsi="Times New Roman" w:cs="Times New Roman"/>
                <w:color w:val="000000"/>
                <w:sz w:val="24"/>
                <w:szCs w:val="24"/>
                <w:lang w:eastAsia="ru-RU"/>
              </w:rPr>
            </w:pPr>
            <w:r w:rsidRPr="008F0AE9">
              <w:rPr>
                <w:rFonts w:ascii="Times New Roman" w:eastAsia="Times New Roman" w:hAnsi="Times New Roman" w:cs="Times New Roman"/>
                <w:color w:val="000000"/>
                <w:sz w:val="24"/>
                <w:lang w:eastAsia="ru-RU"/>
              </w:rPr>
              <w:t>- Ориентировать на развитие у ребёнка потребности к познанию, общению со сверстниками и взрослыми.</w:t>
            </w:r>
          </w:p>
          <w:p w14:paraId="2316DC16" w14:textId="77777777" w:rsidR="00D73CA2" w:rsidRDefault="008F0AE9" w:rsidP="008F0AE9">
            <w:pPr>
              <w:spacing w:after="0" w:line="240" w:lineRule="auto"/>
              <w:rPr>
                <w:rFonts w:ascii="Times New Roman" w:eastAsia="Times New Roman" w:hAnsi="Times New Roman" w:cs="Times New Roman"/>
                <w:color w:val="000000"/>
                <w:sz w:val="24"/>
                <w:szCs w:val="24"/>
                <w:lang w:eastAsia="ru-RU"/>
              </w:rPr>
            </w:pPr>
            <w:r w:rsidRPr="008F0AE9">
              <w:rPr>
                <w:rFonts w:ascii="Times New Roman" w:eastAsia="Times New Roman" w:hAnsi="Times New Roman" w:cs="Times New Roman"/>
                <w:color w:val="000000"/>
                <w:sz w:val="24"/>
                <w:lang w:eastAsia="ru-RU"/>
              </w:rPr>
              <w:t>- Рассказывать о пользе прогулок, экскурсий, музеев, выставок для получения разных впечатлений,</w:t>
            </w:r>
          </w:p>
          <w:p w14:paraId="3F05EE2A"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вызывающих положительные эмоции и ощущения.</w:t>
            </w:r>
          </w:p>
          <w:p w14:paraId="618EA79C"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Привлекать к совместной с детьми исследовательской, проектной и продуктивной деятельности в д/с 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дома.</w:t>
            </w:r>
          </w:p>
          <w:p w14:paraId="38C0EA28"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Проводить игры-викторины, конкурсы, эстафеты с семьёй.</w:t>
            </w:r>
          </w:p>
        </w:tc>
      </w:tr>
      <w:tr w:rsidR="008F0AE9" w:rsidRPr="008F0AE9" w14:paraId="40B47BBB" w14:textId="77777777" w:rsidTr="00D82124">
        <w:tc>
          <w:tcPr>
            <w:tcW w:w="15167" w:type="dxa"/>
            <w:gridSpan w:val="2"/>
            <w:tcBorders>
              <w:top w:val="single" w:sz="4" w:space="0" w:color="auto"/>
              <w:left w:val="single" w:sz="4" w:space="0" w:color="auto"/>
              <w:bottom w:val="single" w:sz="4" w:space="0" w:color="auto"/>
              <w:right w:val="single" w:sz="4" w:space="0" w:color="auto"/>
            </w:tcBorders>
            <w:vAlign w:val="center"/>
            <w:hideMark/>
          </w:tcPr>
          <w:p w14:paraId="4F851CF3" w14:textId="77777777" w:rsidR="008F0AE9" w:rsidRPr="008F0AE9" w:rsidRDefault="008F0AE9" w:rsidP="008F0AE9">
            <w:pPr>
              <w:spacing w:after="0" w:line="240" w:lineRule="auto"/>
              <w:jc w:val="center"/>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i/>
                <w:iCs/>
                <w:color w:val="000000"/>
                <w:sz w:val="24"/>
                <w:lang w:eastAsia="ru-RU"/>
              </w:rPr>
              <w:t>Речевое развитие</w:t>
            </w:r>
          </w:p>
        </w:tc>
      </w:tr>
      <w:tr w:rsidR="008F0AE9" w:rsidRPr="008F0AE9" w14:paraId="263C6B1C" w14:textId="77777777" w:rsidTr="00D82124">
        <w:tc>
          <w:tcPr>
            <w:tcW w:w="3260" w:type="dxa"/>
            <w:tcBorders>
              <w:top w:val="single" w:sz="4" w:space="0" w:color="auto"/>
              <w:left w:val="single" w:sz="4" w:space="0" w:color="auto"/>
              <w:bottom w:val="single" w:sz="4" w:space="0" w:color="auto"/>
              <w:right w:val="single" w:sz="4" w:space="0" w:color="auto"/>
            </w:tcBorders>
            <w:vAlign w:val="center"/>
            <w:hideMark/>
          </w:tcPr>
          <w:p w14:paraId="66FB8C86"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Обогащение активного</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словаря в процессе восприятия</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художественной литературы</w:t>
            </w:r>
          </w:p>
          <w:p w14:paraId="5B4AD77B"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p>
        </w:tc>
        <w:tc>
          <w:tcPr>
            <w:tcW w:w="11907" w:type="dxa"/>
            <w:tcBorders>
              <w:top w:val="single" w:sz="4" w:space="0" w:color="auto"/>
              <w:left w:val="single" w:sz="4" w:space="0" w:color="auto"/>
              <w:bottom w:val="single" w:sz="4" w:space="0" w:color="auto"/>
              <w:right w:val="single" w:sz="4" w:space="0" w:color="auto"/>
            </w:tcBorders>
            <w:vAlign w:val="center"/>
            <w:hideMark/>
          </w:tcPr>
          <w:p w14:paraId="61396B9D" w14:textId="77777777" w:rsidR="00D73CA2" w:rsidRDefault="008F0AE9" w:rsidP="008F0AE9">
            <w:pPr>
              <w:spacing w:after="0" w:line="240" w:lineRule="auto"/>
              <w:rPr>
                <w:rFonts w:ascii="Times New Roman" w:eastAsia="Times New Roman" w:hAnsi="Times New Roman" w:cs="Times New Roman"/>
                <w:color w:val="000000"/>
                <w:sz w:val="24"/>
                <w:szCs w:val="24"/>
                <w:lang w:eastAsia="ru-RU"/>
              </w:rPr>
            </w:pPr>
            <w:r w:rsidRPr="008F0AE9">
              <w:rPr>
                <w:rFonts w:ascii="Times New Roman" w:eastAsia="Times New Roman" w:hAnsi="Times New Roman" w:cs="Times New Roman"/>
                <w:color w:val="000000"/>
                <w:sz w:val="24"/>
                <w:lang w:eastAsia="ru-RU"/>
              </w:rPr>
              <w:t>- Обращать внимание родителей на ценность совместного домашнего чтения.</w:t>
            </w:r>
          </w:p>
          <w:p w14:paraId="72E24F62" w14:textId="77777777" w:rsidR="00D73CA2" w:rsidRDefault="008F0AE9" w:rsidP="008F0AE9">
            <w:pPr>
              <w:spacing w:after="0" w:line="240" w:lineRule="auto"/>
              <w:rPr>
                <w:rFonts w:ascii="Times New Roman" w:eastAsia="Times New Roman" w:hAnsi="Times New Roman" w:cs="Times New Roman"/>
                <w:color w:val="000000"/>
                <w:sz w:val="24"/>
                <w:szCs w:val="24"/>
                <w:lang w:eastAsia="ru-RU"/>
              </w:rPr>
            </w:pPr>
            <w:r w:rsidRPr="008F0AE9">
              <w:rPr>
                <w:rFonts w:ascii="Times New Roman" w:eastAsia="Times New Roman" w:hAnsi="Times New Roman" w:cs="Times New Roman"/>
                <w:color w:val="000000"/>
                <w:sz w:val="24"/>
                <w:lang w:eastAsia="ru-RU"/>
              </w:rPr>
              <w:t>- Рекомендовать произведения для домашнего чтения в соответствии с возрастными и индивидуальными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особенностями детей.</w:t>
            </w:r>
          </w:p>
          <w:p w14:paraId="6F0C4B46" w14:textId="77777777" w:rsidR="00D73CA2" w:rsidRDefault="008F0AE9" w:rsidP="008F0AE9">
            <w:pPr>
              <w:spacing w:after="0" w:line="240" w:lineRule="auto"/>
              <w:rPr>
                <w:rFonts w:ascii="Times New Roman" w:eastAsia="Times New Roman" w:hAnsi="Times New Roman" w:cs="Times New Roman"/>
                <w:color w:val="000000"/>
                <w:sz w:val="24"/>
                <w:szCs w:val="24"/>
                <w:lang w:eastAsia="ru-RU"/>
              </w:rPr>
            </w:pPr>
            <w:r w:rsidRPr="008F0AE9">
              <w:rPr>
                <w:rFonts w:ascii="Times New Roman" w:eastAsia="Times New Roman" w:hAnsi="Times New Roman" w:cs="Times New Roman"/>
                <w:color w:val="000000"/>
                <w:sz w:val="24"/>
                <w:lang w:eastAsia="ru-RU"/>
              </w:rPr>
              <w:t xml:space="preserve">- Ориентировать родителей в выборе мульт- и </w:t>
            </w:r>
            <w:proofErr w:type="spellStart"/>
            <w:proofErr w:type="gramStart"/>
            <w:r w:rsidRPr="008F0AE9">
              <w:rPr>
                <w:rFonts w:ascii="Times New Roman" w:eastAsia="Times New Roman" w:hAnsi="Times New Roman" w:cs="Times New Roman"/>
                <w:color w:val="000000"/>
                <w:sz w:val="24"/>
                <w:lang w:eastAsia="ru-RU"/>
              </w:rPr>
              <w:t>худ.фильмов</w:t>
            </w:r>
            <w:proofErr w:type="spellEnd"/>
            <w:proofErr w:type="gramEnd"/>
            <w:r w:rsidRPr="008F0AE9">
              <w:rPr>
                <w:rFonts w:ascii="Times New Roman" w:eastAsia="Times New Roman" w:hAnsi="Times New Roman" w:cs="Times New Roman"/>
                <w:color w:val="000000"/>
                <w:sz w:val="24"/>
                <w:lang w:eastAsia="ru-RU"/>
              </w:rPr>
              <w:t xml:space="preserve"> на развитие художественного вкуса у ребёнка.</w:t>
            </w:r>
          </w:p>
          <w:p w14:paraId="45B0B331" w14:textId="77777777" w:rsidR="00D73CA2" w:rsidRDefault="008F0AE9" w:rsidP="008F0AE9">
            <w:pPr>
              <w:spacing w:after="0" w:line="240" w:lineRule="auto"/>
              <w:rPr>
                <w:rFonts w:ascii="Times New Roman" w:eastAsia="Times New Roman" w:hAnsi="Times New Roman" w:cs="Times New Roman"/>
                <w:color w:val="000000"/>
                <w:sz w:val="24"/>
                <w:szCs w:val="24"/>
                <w:lang w:eastAsia="ru-RU"/>
              </w:rPr>
            </w:pPr>
            <w:r w:rsidRPr="008F0AE9">
              <w:rPr>
                <w:rFonts w:ascii="Times New Roman" w:eastAsia="Times New Roman" w:hAnsi="Times New Roman" w:cs="Times New Roman"/>
                <w:color w:val="000000"/>
                <w:sz w:val="24"/>
                <w:lang w:eastAsia="ru-RU"/>
              </w:rPr>
              <w:t>- Проводить литературные викторины, встречи с работниками библиотеки.</w:t>
            </w:r>
          </w:p>
          <w:p w14:paraId="26D734E5" w14:textId="77777777" w:rsidR="00D73CA2" w:rsidRDefault="008F0AE9" w:rsidP="008F0AE9">
            <w:pPr>
              <w:spacing w:after="0" w:line="240" w:lineRule="auto"/>
              <w:rPr>
                <w:rFonts w:ascii="Times New Roman" w:eastAsia="Times New Roman" w:hAnsi="Times New Roman" w:cs="Times New Roman"/>
                <w:color w:val="000000"/>
                <w:sz w:val="24"/>
                <w:szCs w:val="24"/>
                <w:lang w:eastAsia="ru-RU"/>
              </w:rPr>
            </w:pPr>
            <w:r w:rsidRPr="008F0AE9">
              <w:rPr>
                <w:rFonts w:ascii="Times New Roman" w:eastAsia="Times New Roman" w:hAnsi="Times New Roman" w:cs="Times New Roman"/>
                <w:color w:val="000000"/>
                <w:sz w:val="24"/>
                <w:lang w:eastAsia="ru-RU"/>
              </w:rPr>
              <w:t>- Побуждать поддерживать детское сочинительство.</w:t>
            </w:r>
          </w:p>
          <w:p w14:paraId="291503B8"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Привлекать к совместному с детьми оформлению альбомов, газет, книг и т.п.</w:t>
            </w:r>
          </w:p>
        </w:tc>
      </w:tr>
      <w:tr w:rsidR="008F0AE9" w:rsidRPr="008F0AE9" w14:paraId="68E97823" w14:textId="77777777" w:rsidTr="00D82124">
        <w:tc>
          <w:tcPr>
            <w:tcW w:w="15167" w:type="dxa"/>
            <w:gridSpan w:val="2"/>
            <w:tcBorders>
              <w:top w:val="single" w:sz="4" w:space="0" w:color="auto"/>
              <w:left w:val="single" w:sz="4" w:space="0" w:color="auto"/>
              <w:bottom w:val="single" w:sz="4" w:space="0" w:color="auto"/>
              <w:right w:val="single" w:sz="4" w:space="0" w:color="auto"/>
            </w:tcBorders>
            <w:vAlign w:val="center"/>
            <w:hideMark/>
          </w:tcPr>
          <w:p w14:paraId="76E5CCA9" w14:textId="77777777" w:rsidR="008F0AE9" w:rsidRPr="008F0AE9" w:rsidRDefault="008F0AE9" w:rsidP="008F0AE9">
            <w:pPr>
              <w:spacing w:after="0" w:line="240" w:lineRule="auto"/>
              <w:jc w:val="center"/>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i/>
                <w:iCs/>
                <w:color w:val="000000"/>
                <w:sz w:val="24"/>
                <w:lang w:eastAsia="ru-RU"/>
              </w:rPr>
              <w:t>Художественно-эстетическое развитие</w:t>
            </w:r>
          </w:p>
        </w:tc>
      </w:tr>
      <w:tr w:rsidR="008F0AE9" w:rsidRPr="008F0AE9" w14:paraId="6295445A" w14:textId="77777777" w:rsidTr="00D82124">
        <w:tc>
          <w:tcPr>
            <w:tcW w:w="3260" w:type="dxa"/>
            <w:tcBorders>
              <w:top w:val="single" w:sz="4" w:space="0" w:color="auto"/>
              <w:left w:val="single" w:sz="4" w:space="0" w:color="auto"/>
              <w:bottom w:val="single" w:sz="4" w:space="0" w:color="auto"/>
              <w:right w:val="single" w:sz="4" w:space="0" w:color="auto"/>
            </w:tcBorders>
            <w:vAlign w:val="center"/>
            <w:hideMark/>
          </w:tcPr>
          <w:p w14:paraId="5FB2C396"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Развитие детей в процессе</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овладения изобразительной</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деятельностью</w:t>
            </w:r>
          </w:p>
        </w:tc>
        <w:tc>
          <w:tcPr>
            <w:tcW w:w="11907" w:type="dxa"/>
            <w:tcBorders>
              <w:top w:val="single" w:sz="4" w:space="0" w:color="auto"/>
              <w:left w:val="single" w:sz="4" w:space="0" w:color="auto"/>
              <w:bottom w:val="single" w:sz="4" w:space="0" w:color="auto"/>
              <w:right w:val="single" w:sz="4" w:space="0" w:color="auto"/>
            </w:tcBorders>
            <w:hideMark/>
          </w:tcPr>
          <w:p w14:paraId="68062868" w14:textId="77777777" w:rsidR="00D73CA2" w:rsidRDefault="008F0AE9" w:rsidP="008F0AE9">
            <w:pPr>
              <w:spacing w:after="0" w:line="240" w:lineRule="auto"/>
              <w:rPr>
                <w:rFonts w:ascii="Times New Roman" w:eastAsia="Times New Roman" w:hAnsi="Times New Roman" w:cs="Times New Roman"/>
                <w:color w:val="000000"/>
                <w:sz w:val="24"/>
                <w:szCs w:val="24"/>
                <w:lang w:eastAsia="ru-RU"/>
              </w:rPr>
            </w:pPr>
            <w:r w:rsidRPr="008F0AE9">
              <w:rPr>
                <w:rFonts w:ascii="Times New Roman" w:eastAsia="Times New Roman" w:hAnsi="Times New Roman" w:cs="Times New Roman"/>
                <w:color w:val="000000"/>
                <w:sz w:val="24"/>
                <w:lang w:eastAsia="ru-RU"/>
              </w:rPr>
              <w:t>- Побуждать родителей развивать художественную деятельность.</w:t>
            </w:r>
          </w:p>
          <w:p w14:paraId="4F491298" w14:textId="77777777" w:rsidR="00D73CA2" w:rsidRDefault="008F0AE9" w:rsidP="008F0AE9">
            <w:pPr>
              <w:spacing w:after="0" w:line="240" w:lineRule="auto"/>
              <w:rPr>
                <w:rFonts w:ascii="Times New Roman" w:eastAsia="Times New Roman" w:hAnsi="Times New Roman" w:cs="Times New Roman"/>
                <w:color w:val="000000"/>
                <w:sz w:val="24"/>
                <w:szCs w:val="24"/>
                <w:lang w:eastAsia="ru-RU"/>
              </w:rPr>
            </w:pPr>
            <w:r w:rsidRPr="008F0AE9">
              <w:rPr>
                <w:rFonts w:ascii="Times New Roman" w:eastAsia="Times New Roman" w:hAnsi="Times New Roman" w:cs="Times New Roman"/>
                <w:color w:val="000000"/>
                <w:sz w:val="24"/>
                <w:lang w:eastAsia="ru-RU"/>
              </w:rPr>
              <w:t>- Организовывать выставки семейного художественного творчества (достижения взрослых и детей).</w:t>
            </w:r>
          </w:p>
          <w:p w14:paraId="415B31E0"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Побуждать к посещению музеев, выставок, мастерских художников.</w:t>
            </w:r>
          </w:p>
        </w:tc>
      </w:tr>
      <w:tr w:rsidR="008F0AE9" w:rsidRPr="008F0AE9" w14:paraId="7439F269" w14:textId="77777777" w:rsidTr="00D82124">
        <w:tc>
          <w:tcPr>
            <w:tcW w:w="3260" w:type="dxa"/>
            <w:tcBorders>
              <w:top w:val="single" w:sz="4" w:space="0" w:color="auto"/>
              <w:left w:val="single" w:sz="4" w:space="0" w:color="auto"/>
              <w:bottom w:val="single" w:sz="4" w:space="0" w:color="auto"/>
              <w:right w:val="single" w:sz="4" w:space="0" w:color="auto"/>
            </w:tcBorders>
            <w:vAlign w:val="center"/>
            <w:hideMark/>
          </w:tcPr>
          <w:p w14:paraId="136C12B4"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p>
          <w:p w14:paraId="34164D59"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Развитие детей в процессе овладения музыкальной</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деятельностью</w:t>
            </w:r>
          </w:p>
        </w:tc>
        <w:tc>
          <w:tcPr>
            <w:tcW w:w="11907" w:type="dxa"/>
            <w:tcBorders>
              <w:top w:val="single" w:sz="4" w:space="0" w:color="auto"/>
              <w:left w:val="single" w:sz="4" w:space="0" w:color="auto"/>
              <w:bottom w:val="single" w:sz="4" w:space="0" w:color="auto"/>
              <w:right w:val="single" w:sz="4" w:space="0" w:color="auto"/>
            </w:tcBorders>
            <w:hideMark/>
          </w:tcPr>
          <w:p w14:paraId="56A20D85"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Рассказывать о возможностях музыки, благоприятно воздействующей на психическое здоровье ребёнка.</w:t>
            </w:r>
          </w:p>
          <w:p w14:paraId="21ED9E61"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Рекомендовать музыкальные произведения для прослушивания дома.</w:t>
            </w:r>
          </w:p>
          <w:p w14:paraId="33E1BAC4"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Информировать родителей о концертах, проходящих в учреждениях дополнительного образования 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культуры.</w:t>
            </w:r>
          </w:p>
          <w:p w14:paraId="75C6CEA3"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Привлекать родителей к совместной музыкально-художественной деятельности с детьми в детском саду,</w:t>
            </w:r>
          </w:p>
          <w:p w14:paraId="66F23075" w14:textId="77777777" w:rsidR="008F0AE9" w:rsidRPr="0053019E" w:rsidRDefault="008F0AE9" w:rsidP="008F0AE9">
            <w:pPr>
              <w:spacing w:after="0" w:line="240" w:lineRule="auto"/>
              <w:rPr>
                <w:rFonts w:ascii="Times New Roman" w:eastAsia="Times New Roman" w:hAnsi="Times New Roman" w:cs="Times New Roman"/>
                <w:color w:val="000000"/>
                <w:sz w:val="24"/>
                <w:szCs w:val="24"/>
                <w:lang w:eastAsia="ru-RU"/>
              </w:rPr>
            </w:pPr>
            <w:r w:rsidRPr="008F0AE9">
              <w:rPr>
                <w:rFonts w:ascii="Times New Roman" w:eastAsia="Times New Roman" w:hAnsi="Times New Roman" w:cs="Times New Roman"/>
                <w:color w:val="000000"/>
                <w:sz w:val="24"/>
                <w:lang w:eastAsia="ru-RU"/>
              </w:rPr>
              <w:t>способствующей возникновению ярких эмоций, развитию общения (концерты, праздники).</w:t>
            </w:r>
          </w:p>
        </w:tc>
      </w:tr>
      <w:tr w:rsidR="008F0AE9" w:rsidRPr="008F0AE9" w14:paraId="4CE6B552" w14:textId="77777777" w:rsidTr="00D82124">
        <w:tc>
          <w:tcPr>
            <w:tcW w:w="15167" w:type="dxa"/>
            <w:gridSpan w:val="2"/>
            <w:tcBorders>
              <w:top w:val="single" w:sz="4" w:space="0" w:color="auto"/>
              <w:left w:val="single" w:sz="4" w:space="0" w:color="auto"/>
              <w:bottom w:val="single" w:sz="4" w:space="0" w:color="auto"/>
              <w:right w:val="single" w:sz="4" w:space="0" w:color="auto"/>
            </w:tcBorders>
            <w:vAlign w:val="center"/>
            <w:hideMark/>
          </w:tcPr>
          <w:p w14:paraId="6E159449" w14:textId="77777777" w:rsidR="008F0AE9" w:rsidRPr="008F0AE9" w:rsidRDefault="008F0AE9" w:rsidP="008F0AE9">
            <w:pPr>
              <w:spacing w:after="0" w:line="240" w:lineRule="auto"/>
              <w:jc w:val="center"/>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i/>
                <w:iCs/>
                <w:color w:val="000000"/>
                <w:sz w:val="24"/>
                <w:lang w:eastAsia="ru-RU"/>
              </w:rPr>
              <w:lastRenderedPageBreak/>
              <w:t>Физическое развитие</w:t>
            </w:r>
          </w:p>
        </w:tc>
      </w:tr>
      <w:tr w:rsidR="008F0AE9" w:rsidRPr="008F0AE9" w14:paraId="43873773" w14:textId="77777777" w:rsidTr="00D82124">
        <w:tc>
          <w:tcPr>
            <w:tcW w:w="3260" w:type="dxa"/>
            <w:tcBorders>
              <w:top w:val="single" w:sz="4" w:space="0" w:color="auto"/>
              <w:left w:val="single" w:sz="4" w:space="0" w:color="auto"/>
              <w:bottom w:val="single" w:sz="4" w:space="0" w:color="auto"/>
              <w:right w:val="single" w:sz="4" w:space="0" w:color="auto"/>
            </w:tcBorders>
            <w:vAlign w:val="center"/>
            <w:hideMark/>
          </w:tcPr>
          <w:p w14:paraId="49C6EDEB"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Овладение элементарными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нормами и правилами</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здорового образа жизни</w:t>
            </w:r>
          </w:p>
          <w:p w14:paraId="6FA2361F"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p>
        </w:tc>
        <w:tc>
          <w:tcPr>
            <w:tcW w:w="11907" w:type="dxa"/>
            <w:tcBorders>
              <w:top w:val="single" w:sz="4" w:space="0" w:color="auto"/>
              <w:left w:val="single" w:sz="4" w:space="0" w:color="auto"/>
              <w:bottom w:val="single" w:sz="4" w:space="0" w:color="auto"/>
              <w:right w:val="single" w:sz="4" w:space="0" w:color="auto"/>
            </w:tcBorders>
            <w:hideMark/>
          </w:tcPr>
          <w:p w14:paraId="3D0336BA"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Объяснять влияние образа жизни семьи на здоровье ребёнка.</w:t>
            </w:r>
          </w:p>
          <w:p w14:paraId="3F5753F7"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Информировать о факторах, влияющих на физическое и психическое здоровье (спокойное общение, питание, закаливание, движение, перекармливание и др.).</w:t>
            </w:r>
          </w:p>
          <w:p w14:paraId="143CEEC5"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Ориентировать на совместное чт</w:t>
            </w:r>
            <w:r w:rsidR="0092698D">
              <w:rPr>
                <w:rFonts w:ascii="Times New Roman" w:eastAsia="Times New Roman" w:hAnsi="Times New Roman" w:cs="Times New Roman"/>
                <w:color w:val="000000"/>
                <w:sz w:val="24"/>
                <w:lang w:eastAsia="ru-RU"/>
              </w:rPr>
              <w:t>ение литературы, просмотр художественных и</w:t>
            </w:r>
            <w:r w:rsidRPr="008F0AE9">
              <w:rPr>
                <w:rFonts w:ascii="Times New Roman" w:eastAsia="Times New Roman" w:hAnsi="Times New Roman" w:cs="Times New Roman"/>
                <w:color w:val="000000"/>
                <w:sz w:val="24"/>
                <w:lang w:eastAsia="ru-RU"/>
              </w:rPr>
              <w:t xml:space="preserve"> мультфильмов с ребёнком.</w:t>
            </w:r>
          </w:p>
          <w:p w14:paraId="00A0AC59" w14:textId="77777777" w:rsidR="0053019E"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Знакомить с оздоровительными мероприятиями, проводимыми в д/с, городе.</w:t>
            </w:r>
          </w:p>
          <w:p w14:paraId="2F008F53"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Разъяснять важность посещения спортивных секций.</w:t>
            </w:r>
          </w:p>
        </w:tc>
      </w:tr>
      <w:tr w:rsidR="008F0AE9" w:rsidRPr="008F0AE9" w14:paraId="32A7ECF1" w14:textId="77777777" w:rsidTr="00D82124">
        <w:tc>
          <w:tcPr>
            <w:tcW w:w="3260" w:type="dxa"/>
            <w:tcBorders>
              <w:top w:val="single" w:sz="4" w:space="0" w:color="auto"/>
              <w:left w:val="single" w:sz="4" w:space="0" w:color="auto"/>
              <w:bottom w:val="single" w:sz="4" w:space="0" w:color="auto"/>
              <w:right w:val="single" w:sz="4" w:space="0" w:color="auto"/>
            </w:tcBorders>
            <w:vAlign w:val="center"/>
            <w:hideMark/>
          </w:tcPr>
          <w:p w14:paraId="35670305"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Овладение двигательной</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деятельностью</w:t>
            </w:r>
          </w:p>
          <w:p w14:paraId="4BEB9681"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p>
        </w:tc>
        <w:tc>
          <w:tcPr>
            <w:tcW w:w="11907" w:type="dxa"/>
            <w:tcBorders>
              <w:top w:val="single" w:sz="4" w:space="0" w:color="auto"/>
              <w:left w:val="single" w:sz="4" w:space="0" w:color="auto"/>
              <w:bottom w:val="single" w:sz="4" w:space="0" w:color="auto"/>
              <w:right w:val="single" w:sz="4" w:space="0" w:color="auto"/>
            </w:tcBorders>
            <w:hideMark/>
          </w:tcPr>
          <w:p w14:paraId="27F9BBD7" w14:textId="77777777" w:rsidR="008F0AE9" w:rsidRPr="008F0AE9" w:rsidRDefault="008F0AE9" w:rsidP="008F0AE9">
            <w:pPr>
              <w:spacing w:after="0" w:line="240" w:lineRule="auto"/>
              <w:rPr>
                <w:rFonts w:ascii="Times New Roman" w:eastAsia="Times New Roman" w:hAnsi="Times New Roman" w:cs="Times New Roman"/>
                <w:color w:val="000000"/>
                <w:sz w:val="24"/>
                <w:lang w:eastAsia="ru-RU"/>
              </w:rPr>
            </w:pPr>
            <w:r w:rsidRPr="008F0AE9">
              <w:rPr>
                <w:rFonts w:ascii="Times New Roman" w:eastAsia="Times New Roman" w:hAnsi="Times New Roman" w:cs="Times New Roman"/>
                <w:color w:val="000000"/>
                <w:sz w:val="24"/>
                <w:lang w:eastAsia="ru-RU"/>
              </w:rPr>
              <w:t>- Разъяснять необходимость создания предпосылок для полноценного физического развития ребёнка.</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Ориентировать на формирование у детей положительного отношения к физкультуре и спорту.</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Стимулировать к совместным спортивным занятиям (коньки, лыжи, посещение спортивного зала),</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совместным п/играм, прогулкам в парке; созданию спортивного уголка дома; приобретению спортивного</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инвентаря.</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Информировать о задачах физ. развития на разных возрастных этапах.</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Информировать о влиянии физических упражнений на организм ребёнка.</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Информировать о взаимосвязи физ. подготовки со здоровьем ребёнка.</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Знакомить с опытом физ. воспитания в др. семьях.</w:t>
            </w:r>
            <w:r w:rsidRPr="008F0AE9">
              <w:rPr>
                <w:rFonts w:ascii="Times New Roman" w:eastAsia="Times New Roman" w:hAnsi="Times New Roman" w:cs="Times New Roman"/>
                <w:color w:val="000000"/>
                <w:sz w:val="24"/>
                <w:szCs w:val="24"/>
                <w:lang w:eastAsia="ru-RU"/>
              </w:rPr>
              <w:br/>
            </w:r>
            <w:r w:rsidRPr="008F0AE9">
              <w:rPr>
                <w:rFonts w:ascii="Times New Roman" w:eastAsia="Times New Roman" w:hAnsi="Times New Roman" w:cs="Times New Roman"/>
                <w:color w:val="000000"/>
                <w:sz w:val="24"/>
                <w:lang w:eastAsia="ru-RU"/>
              </w:rPr>
              <w:t>- Привлекать к участию в спортивных мероприятиях в детском саду, городе.</w:t>
            </w:r>
          </w:p>
        </w:tc>
      </w:tr>
    </w:tbl>
    <w:p w14:paraId="6F39981D" w14:textId="77777777" w:rsidR="008F0AE9" w:rsidRPr="008F0AE9" w:rsidRDefault="008F0AE9" w:rsidP="008F0AE9">
      <w:pPr>
        <w:spacing w:after="0" w:line="240" w:lineRule="auto"/>
        <w:ind w:firstLine="709"/>
        <w:rPr>
          <w:rFonts w:ascii="Times New Roman" w:eastAsia="Times New Roman" w:hAnsi="Times New Roman" w:cs="Times New Roman"/>
          <w:b/>
          <w:sz w:val="24"/>
          <w:szCs w:val="24"/>
          <w:lang w:eastAsia="ru-RU"/>
        </w:rPr>
      </w:pPr>
    </w:p>
    <w:p w14:paraId="0F8D8414" w14:textId="77777777" w:rsidR="008F0AE9" w:rsidRPr="008F0AE9" w:rsidRDefault="008F0AE9" w:rsidP="008F0AE9">
      <w:pPr>
        <w:spacing w:after="0" w:line="240" w:lineRule="auto"/>
        <w:rPr>
          <w:rFonts w:ascii="Times New Roman" w:eastAsia="Times New Roman" w:hAnsi="Times New Roman" w:cs="Times New Roman"/>
          <w:b/>
          <w:sz w:val="24"/>
          <w:szCs w:val="24"/>
          <w:lang w:eastAsia="ru-RU"/>
        </w:rPr>
      </w:pPr>
      <w:r w:rsidRPr="008F0AE9">
        <w:rPr>
          <w:rFonts w:ascii="Times New Roman" w:eastAsia="Times New Roman" w:hAnsi="Times New Roman" w:cs="Times New Roman"/>
          <w:b/>
          <w:sz w:val="24"/>
          <w:szCs w:val="24"/>
          <w:lang w:eastAsia="ru-RU"/>
        </w:rPr>
        <w:t xml:space="preserve">Особенности взаимодействия с родителями в части Программы, формируемой участниками образовательных отношений  </w:t>
      </w:r>
    </w:p>
    <w:p w14:paraId="4310AA57" w14:textId="77777777" w:rsidR="008F0AE9" w:rsidRPr="008F0AE9" w:rsidRDefault="008F0AE9" w:rsidP="008F0AE9">
      <w:pPr>
        <w:spacing w:after="0" w:line="240" w:lineRule="auto"/>
        <w:ind w:firstLine="709"/>
        <w:jc w:val="both"/>
        <w:rPr>
          <w:rFonts w:ascii="Times New Roman" w:eastAsia="Times New Roman" w:hAnsi="Times New Roman" w:cs="Times New Roman"/>
          <w:sz w:val="24"/>
          <w:szCs w:val="24"/>
          <w:lang w:eastAsia="ru-RU"/>
        </w:rPr>
      </w:pPr>
      <w:r w:rsidRPr="008F0AE9">
        <w:rPr>
          <w:rFonts w:ascii="Times New Roman" w:eastAsia="Times New Roman" w:hAnsi="Times New Roman" w:cs="Times New Roman"/>
          <w:sz w:val="24"/>
          <w:szCs w:val="24"/>
          <w:lang w:eastAsia="ru-RU"/>
        </w:rPr>
        <w:t xml:space="preserve">Технология программы «Социокультурные истоки» ставит следующие задачи: </w:t>
      </w:r>
    </w:p>
    <w:p w14:paraId="7163927C" w14:textId="77777777" w:rsidR="008F0AE9" w:rsidRPr="008F0AE9" w:rsidRDefault="008F0AE9" w:rsidP="008F0AE9">
      <w:pPr>
        <w:spacing w:after="0" w:line="240" w:lineRule="auto"/>
        <w:ind w:firstLine="709"/>
        <w:jc w:val="both"/>
        <w:rPr>
          <w:rFonts w:ascii="Times New Roman" w:eastAsia="Times New Roman" w:hAnsi="Times New Roman" w:cs="Times New Roman"/>
          <w:sz w:val="24"/>
          <w:szCs w:val="24"/>
          <w:lang w:eastAsia="ru-RU"/>
        </w:rPr>
      </w:pPr>
      <w:r w:rsidRPr="008F0AE9">
        <w:rPr>
          <w:rFonts w:ascii="Times New Roman" w:eastAsia="Times New Roman" w:hAnsi="Times New Roman" w:cs="Times New Roman"/>
          <w:sz w:val="24"/>
          <w:szCs w:val="24"/>
          <w:lang w:eastAsia="ru-RU"/>
        </w:rPr>
        <w:t xml:space="preserve">˗ Объединить усилия детского сада и семьи с целью формирования у взрослых и детей единой системы ценностей. </w:t>
      </w:r>
    </w:p>
    <w:p w14:paraId="13F798CF" w14:textId="77777777" w:rsidR="008F0AE9" w:rsidRPr="008F0AE9" w:rsidRDefault="008F0AE9" w:rsidP="008F0AE9">
      <w:pPr>
        <w:spacing w:after="0" w:line="240" w:lineRule="auto"/>
        <w:ind w:firstLine="709"/>
        <w:jc w:val="both"/>
        <w:rPr>
          <w:rFonts w:ascii="Times New Roman" w:eastAsia="Times New Roman" w:hAnsi="Times New Roman" w:cs="Times New Roman"/>
          <w:sz w:val="24"/>
          <w:szCs w:val="24"/>
          <w:lang w:eastAsia="ru-RU"/>
        </w:rPr>
      </w:pPr>
      <w:r w:rsidRPr="008F0AE9">
        <w:rPr>
          <w:rFonts w:ascii="Times New Roman" w:eastAsia="Times New Roman" w:hAnsi="Times New Roman" w:cs="Times New Roman"/>
          <w:sz w:val="24"/>
          <w:szCs w:val="24"/>
          <w:lang w:eastAsia="ru-RU"/>
        </w:rPr>
        <w:t xml:space="preserve">˗ Осуществлять руководство взаимодействием взрослых и детей. </w:t>
      </w:r>
    </w:p>
    <w:p w14:paraId="1CADF71F" w14:textId="77777777" w:rsidR="008F0AE9" w:rsidRPr="008F0AE9" w:rsidRDefault="008F0AE9" w:rsidP="008F0AE9">
      <w:pPr>
        <w:spacing w:after="0" w:line="240" w:lineRule="auto"/>
        <w:ind w:firstLine="709"/>
        <w:jc w:val="both"/>
        <w:rPr>
          <w:rFonts w:ascii="Times New Roman" w:eastAsia="Times New Roman" w:hAnsi="Times New Roman" w:cs="Times New Roman"/>
          <w:sz w:val="24"/>
          <w:szCs w:val="24"/>
          <w:lang w:eastAsia="ru-RU"/>
        </w:rPr>
      </w:pPr>
      <w:r w:rsidRPr="008F0AE9">
        <w:rPr>
          <w:rFonts w:ascii="Times New Roman" w:eastAsia="Times New Roman" w:hAnsi="Times New Roman" w:cs="Times New Roman"/>
          <w:sz w:val="24"/>
          <w:szCs w:val="24"/>
          <w:lang w:eastAsia="ru-RU"/>
        </w:rPr>
        <w:t>˗ Обеспечивать воспитателя социокультурным инструментарием, способствующим формированию духовно – нравственной основы личности, начиная с дошкольного возраста.</w:t>
      </w:r>
    </w:p>
    <w:p w14:paraId="58EE2365" w14:textId="77777777" w:rsidR="008F0AE9" w:rsidRPr="008F0AE9" w:rsidRDefault="008F0AE9" w:rsidP="008F0AE9">
      <w:pPr>
        <w:spacing w:after="0" w:line="240" w:lineRule="auto"/>
        <w:ind w:firstLine="709"/>
        <w:jc w:val="both"/>
        <w:rPr>
          <w:rFonts w:ascii="Times New Roman" w:eastAsia="Times New Roman" w:hAnsi="Times New Roman" w:cs="Times New Roman"/>
          <w:sz w:val="24"/>
          <w:szCs w:val="24"/>
          <w:lang w:eastAsia="ru-RU"/>
        </w:rPr>
      </w:pPr>
      <w:r w:rsidRPr="008F0AE9">
        <w:rPr>
          <w:rFonts w:ascii="Times New Roman" w:eastAsia="Times New Roman" w:hAnsi="Times New Roman" w:cs="Times New Roman"/>
          <w:sz w:val="24"/>
          <w:szCs w:val="24"/>
          <w:lang w:eastAsia="ru-RU"/>
        </w:rPr>
        <w:t xml:space="preserve">˗ Повышать педагогическую культуру родителей. </w:t>
      </w:r>
    </w:p>
    <w:p w14:paraId="42D0D04E" w14:textId="77777777" w:rsidR="008F0AE9" w:rsidRPr="008F0AE9" w:rsidRDefault="008F0AE9" w:rsidP="008F0AE9">
      <w:pPr>
        <w:spacing w:after="0" w:line="240" w:lineRule="auto"/>
        <w:ind w:firstLine="709"/>
        <w:jc w:val="both"/>
        <w:rPr>
          <w:rFonts w:ascii="Times New Roman" w:eastAsia="Times New Roman" w:hAnsi="Times New Roman" w:cs="Times New Roman"/>
          <w:sz w:val="24"/>
          <w:szCs w:val="24"/>
          <w:lang w:eastAsia="ru-RU"/>
        </w:rPr>
      </w:pPr>
      <w:r w:rsidRPr="008F0AE9">
        <w:rPr>
          <w:rFonts w:ascii="Times New Roman" w:eastAsia="Times New Roman" w:hAnsi="Times New Roman" w:cs="Times New Roman"/>
          <w:sz w:val="24"/>
          <w:szCs w:val="24"/>
          <w:lang w:eastAsia="ru-RU"/>
        </w:rPr>
        <w:t xml:space="preserve">Данная работа осуществляется по следующим направлениям: </w:t>
      </w:r>
    </w:p>
    <w:p w14:paraId="5FD4086A" w14:textId="77777777" w:rsidR="008F0AE9" w:rsidRPr="008F0AE9" w:rsidRDefault="008F0AE9" w:rsidP="008F0AE9">
      <w:pPr>
        <w:spacing w:after="0" w:line="240" w:lineRule="auto"/>
        <w:ind w:firstLine="709"/>
        <w:jc w:val="both"/>
        <w:rPr>
          <w:rFonts w:ascii="Times New Roman" w:eastAsia="Times New Roman" w:hAnsi="Times New Roman" w:cs="Times New Roman"/>
          <w:sz w:val="24"/>
          <w:szCs w:val="24"/>
          <w:lang w:eastAsia="ru-RU"/>
        </w:rPr>
      </w:pPr>
      <w:r w:rsidRPr="008F0AE9">
        <w:rPr>
          <w:rFonts w:ascii="Times New Roman" w:eastAsia="Times New Roman" w:hAnsi="Times New Roman" w:cs="Times New Roman"/>
          <w:sz w:val="24"/>
          <w:szCs w:val="24"/>
          <w:lang w:eastAsia="ru-RU"/>
        </w:rPr>
        <w:t xml:space="preserve">1. Проведение занятий с родителями по программе «Моя семья». </w:t>
      </w:r>
    </w:p>
    <w:p w14:paraId="6453C0AB" w14:textId="77777777" w:rsidR="008F0AE9" w:rsidRPr="008F0AE9" w:rsidRDefault="008F0AE9" w:rsidP="008F0AE9">
      <w:pPr>
        <w:spacing w:after="0" w:line="240" w:lineRule="auto"/>
        <w:ind w:firstLine="709"/>
        <w:jc w:val="both"/>
        <w:rPr>
          <w:rFonts w:ascii="Times New Roman" w:eastAsia="Times New Roman" w:hAnsi="Times New Roman" w:cs="Times New Roman"/>
          <w:sz w:val="24"/>
          <w:szCs w:val="24"/>
          <w:lang w:eastAsia="ru-RU"/>
        </w:rPr>
      </w:pPr>
      <w:r w:rsidRPr="008F0AE9">
        <w:rPr>
          <w:rFonts w:ascii="Times New Roman" w:eastAsia="Times New Roman" w:hAnsi="Times New Roman" w:cs="Times New Roman"/>
          <w:sz w:val="24"/>
          <w:szCs w:val="24"/>
          <w:lang w:eastAsia="ru-RU"/>
        </w:rPr>
        <w:t xml:space="preserve">2. Организация взаимодействия детей и взрослых на основе комплекта книг для развития детей дошкольного возраста. </w:t>
      </w:r>
    </w:p>
    <w:p w14:paraId="7C134B1E" w14:textId="77777777" w:rsidR="008F0AE9" w:rsidRPr="008F0AE9" w:rsidRDefault="008F0AE9" w:rsidP="008F0AE9">
      <w:pPr>
        <w:spacing w:after="0" w:line="240" w:lineRule="auto"/>
        <w:ind w:firstLine="709"/>
        <w:jc w:val="both"/>
        <w:rPr>
          <w:rFonts w:ascii="Times New Roman" w:eastAsia="Times New Roman" w:hAnsi="Times New Roman" w:cs="Times New Roman"/>
          <w:sz w:val="24"/>
          <w:szCs w:val="24"/>
          <w:lang w:eastAsia="ru-RU"/>
        </w:rPr>
      </w:pPr>
      <w:r w:rsidRPr="008F0AE9">
        <w:rPr>
          <w:rFonts w:ascii="Times New Roman" w:eastAsia="Times New Roman" w:hAnsi="Times New Roman" w:cs="Times New Roman"/>
          <w:sz w:val="24"/>
          <w:szCs w:val="24"/>
          <w:lang w:eastAsia="ru-RU"/>
        </w:rPr>
        <w:t xml:space="preserve">3. Проведение занятий с детьми по курсу пропедевтики «Социокультурные истоки» с активным участием родителей (36 занятий в течение 4 лет обучения). </w:t>
      </w:r>
    </w:p>
    <w:p w14:paraId="0B35A66D" w14:textId="77777777" w:rsidR="008F0AE9" w:rsidRPr="008F0AE9" w:rsidRDefault="008F0AE9" w:rsidP="008F0AE9">
      <w:pPr>
        <w:spacing w:after="0" w:line="240" w:lineRule="auto"/>
        <w:ind w:firstLine="709"/>
        <w:jc w:val="both"/>
        <w:rPr>
          <w:rFonts w:ascii="Times New Roman" w:eastAsia="Times New Roman" w:hAnsi="Times New Roman" w:cs="Times New Roman"/>
          <w:sz w:val="24"/>
          <w:szCs w:val="24"/>
          <w:lang w:eastAsia="ru-RU"/>
        </w:rPr>
      </w:pPr>
      <w:r w:rsidRPr="008F0AE9">
        <w:rPr>
          <w:rFonts w:ascii="Times New Roman" w:eastAsia="Times New Roman" w:hAnsi="Times New Roman" w:cs="Times New Roman"/>
          <w:sz w:val="24"/>
          <w:szCs w:val="24"/>
          <w:lang w:eastAsia="ru-RU"/>
        </w:rPr>
        <w:t>Программ</w:t>
      </w:r>
      <w:r w:rsidR="0092698D">
        <w:rPr>
          <w:rFonts w:ascii="Times New Roman" w:eastAsia="Times New Roman" w:hAnsi="Times New Roman" w:cs="Times New Roman"/>
          <w:sz w:val="24"/>
          <w:szCs w:val="24"/>
          <w:lang w:eastAsia="ru-RU"/>
        </w:rPr>
        <w:t>ы «Юный патриот</w:t>
      </w:r>
      <w:r w:rsidRPr="008F0AE9">
        <w:rPr>
          <w:rFonts w:ascii="Times New Roman" w:eastAsia="Times New Roman" w:hAnsi="Times New Roman" w:cs="Times New Roman"/>
          <w:sz w:val="24"/>
          <w:szCs w:val="24"/>
          <w:lang w:eastAsia="ru-RU"/>
        </w:rPr>
        <w:t xml:space="preserve">», </w:t>
      </w:r>
      <w:r w:rsidR="0092698D">
        <w:rPr>
          <w:rFonts w:ascii="Times New Roman" w:eastAsia="Times New Roman" w:hAnsi="Times New Roman" w:cs="Times New Roman"/>
          <w:sz w:val="24"/>
          <w:szCs w:val="24"/>
          <w:lang w:eastAsia="ru-RU"/>
        </w:rPr>
        <w:t>«</w:t>
      </w:r>
      <w:r w:rsidR="0092698D" w:rsidRPr="00DA0E80">
        <w:rPr>
          <w:rFonts w:ascii="Times New Roman" w:hAnsi="Times New Roman" w:cs="Times New Roman"/>
          <w:bCs/>
          <w:lang w:eastAsia="ru-RU"/>
        </w:rPr>
        <w:t>Наследие Югры: на пути к истокам</w:t>
      </w:r>
      <w:r w:rsidR="0092698D">
        <w:rPr>
          <w:rFonts w:ascii="Times New Roman" w:eastAsia="Times New Roman" w:hAnsi="Times New Roman" w:cs="Times New Roman"/>
          <w:sz w:val="24"/>
          <w:szCs w:val="24"/>
          <w:lang w:eastAsia="ru-RU"/>
        </w:rPr>
        <w:t>», «Шахматы» и «Теремок</w:t>
      </w:r>
      <w:r w:rsidRPr="008F0AE9">
        <w:rPr>
          <w:rFonts w:ascii="Times New Roman" w:eastAsia="Times New Roman" w:hAnsi="Times New Roman" w:cs="Times New Roman"/>
          <w:sz w:val="24"/>
          <w:szCs w:val="24"/>
          <w:lang w:eastAsia="ru-RU"/>
        </w:rPr>
        <w:t xml:space="preserve">» предусматривают добровольное и посильное включение родителей (законных </w:t>
      </w:r>
      <w:r w:rsidR="0092698D">
        <w:rPr>
          <w:rFonts w:ascii="Times New Roman" w:eastAsia="Times New Roman" w:hAnsi="Times New Roman" w:cs="Times New Roman"/>
          <w:sz w:val="24"/>
          <w:szCs w:val="24"/>
          <w:lang w:eastAsia="ru-RU"/>
        </w:rPr>
        <w:t>представителей) в образовательную деятельность</w:t>
      </w:r>
      <w:r w:rsidRPr="008F0AE9">
        <w:rPr>
          <w:rFonts w:ascii="Times New Roman" w:eastAsia="Times New Roman" w:hAnsi="Times New Roman" w:cs="Times New Roman"/>
          <w:sz w:val="24"/>
          <w:szCs w:val="24"/>
          <w:lang w:eastAsia="ru-RU"/>
        </w:rPr>
        <w:t xml:space="preserve">. </w:t>
      </w:r>
    </w:p>
    <w:p w14:paraId="243E6610" w14:textId="77777777" w:rsidR="00CA3940" w:rsidRDefault="00CA3940" w:rsidP="00246312">
      <w:pPr>
        <w:spacing w:after="240" w:line="240" w:lineRule="auto"/>
        <w:rPr>
          <w:rFonts w:ascii="Times New Roman" w:eastAsia="Times New Roman" w:hAnsi="Times New Roman" w:cs="Times New Roman"/>
          <w:sz w:val="24"/>
          <w:szCs w:val="24"/>
          <w:lang w:eastAsia="ru-RU"/>
        </w:rPr>
      </w:pPr>
    </w:p>
    <w:p w14:paraId="08DE2BB6" w14:textId="77777777" w:rsidR="00AB5161" w:rsidRDefault="00AB5161" w:rsidP="00246312">
      <w:pPr>
        <w:spacing w:after="240" w:line="240" w:lineRule="auto"/>
        <w:rPr>
          <w:rFonts w:ascii="Times New Roman" w:eastAsia="Times New Roman" w:hAnsi="Times New Roman" w:cs="Times New Roman"/>
          <w:sz w:val="24"/>
          <w:szCs w:val="24"/>
          <w:lang w:eastAsia="ru-RU"/>
        </w:rPr>
      </w:pPr>
    </w:p>
    <w:p w14:paraId="4E3FABED" w14:textId="77777777" w:rsidR="00AB5161" w:rsidRDefault="00AB5161" w:rsidP="00246312">
      <w:pPr>
        <w:spacing w:after="240" w:line="240" w:lineRule="auto"/>
        <w:rPr>
          <w:rFonts w:ascii="Times New Roman" w:eastAsia="Times New Roman" w:hAnsi="Times New Roman" w:cs="Times New Roman"/>
          <w:sz w:val="24"/>
          <w:szCs w:val="24"/>
          <w:lang w:eastAsia="ru-RU"/>
        </w:rPr>
      </w:pPr>
    </w:p>
    <w:p w14:paraId="7BB36F85" w14:textId="77777777" w:rsidR="00AB5161" w:rsidRDefault="00AB5161" w:rsidP="00246312">
      <w:pPr>
        <w:spacing w:after="240" w:line="240" w:lineRule="auto"/>
        <w:rPr>
          <w:rFonts w:ascii="Times New Roman" w:eastAsia="Times New Roman" w:hAnsi="Times New Roman" w:cs="Times New Roman"/>
          <w:sz w:val="24"/>
          <w:szCs w:val="24"/>
          <w:lang w:eastAsia="ru-RU"/>
        </w:rPr>
      </w:pPr>
    </w:p>
    <w:p w14:paraId="2DCA4C03" w14:textId="77777777" w:rsidR="00AB5161" w:rsidRDefault="00AB5161" w:rsidP="00246312">
      <w:pPr>
        <w:spacing w:after="240" w:line="240" w:lineRule="auto"/>
        <w:rPr>
          <w:rFonts w:ascii="Times New Roman" w:eastAsia="Times New Roman" w:hAnsi="Times New Roman" w:cs="Times New Roman"/>
          <w:sz w:val="24"/>
          <w:szCs w:val="24"/>
          <w:lang w:eastAsia="ru-RU"/>
        </w:rPr>
      </w:pPr>
    </w:p>
    <w:p w14:paraId="44D2CAF5" w14:textId="77777777" w:rsidR="00AB5161" w:rsidRDefault="00AB5161" w:rsidP="00246312">
      <w:pPr>
        <w:spacing w:after="240" w:line="240" w:lineRule="auto"/>
        <w:rPr>
          <w:rFonts w:ascii="Times New Roman" w:eastAsia="Times New Roman" w:hAnsi="Times New Roman" w:cs="Times New Roman"/>
          <w:sz w:val="24"/>
          <w:szCs w:val="24"/>
          <w:lang w:eastAsia="ru-RU"/>
        </w:rPr>
      </w:pPr>
    </w:p>
    <w:p w14:paraId="65C0F7DC" w14:textId="77777777" w:rsidR="008D2C02" w:rsidRDefault="008D2C02" w:rsidP="00246312">
      <w:pPr>
        <w:spacing w:after="240" w:line="240" w:lineRule="auto"/>
        <w:rPr>
          <w:rFonts w:ascii="Times New Roman" w:eastAsia="Times New Roman" w:hAnsi="Times New Roman" w:cs="Times New Roman"/>
          <w:sz w:val="24"/>
          <w:szCs w:val="24"/>
          <w:lang w:eastAsia="ru-RU"/>
        </w:rPr>
      </w:pPr>
    </w:p>
    <w:p w14:paraId="36F1B17A" w14:textId="77777777" w:rsidR="00AB5161" w:rsidRDefault="00AB5161" w:rsidP="00246312">
      <w:pPr>
        <w:spacing w:after="240" w:line="240" w:lineRule="auto"/>
        <w:rPr>
          <w:rFonts w:ascii="Times New Roman" w:eastAsia="Times New Roman" w:hAnsi="Times New Roman" w:cs="Times New Roman"/>
          <w:sz w:val="24"/>
          <w:szCs w:val="24"/>
          <w:lang w:eastAsia="ru-RU"/>
        </w:rPr>
      </w:pPr>
    </w:p>
    <w:p w14:paraId="71326724" w14:textId="77777777" w:rsidR="003C7526" w:rsidRDefault="003C7526" w:rsidP="00813129">
      <w:pPr>
        <w:tabs>
          <w:tab w:val="left" w:pos="4650"/>
        </w:tabs>
        <w:spacing w:after="240" w:line="240" w:lineRule="auto"/>
        <w:rPr>
          <w:rFonts w:ascii="Times New Roman" w:eastAsia="Times New Roman" w:hAnsi="Times New Roman" w:cs="Times New Roman"/>
          <w:b/>
          <w:sz w:val="24"/>
          <w:szCs w:val="24"/>
          <w:lang w:eastAsia="ru-RU"/>
        </w:rPr>
      </w:pPr>
    </w:p>
    <w:p w14:paraId="35ABB768" w14:textId="77777777" w:rsidR="003C7526" w:rsidRDefault="003C7526" w:rsidP="00813129">
      <w:pPr>
        <w:tabs>
          <w:tab w:val="left" w:pos="4650"/>
        </w:tabs>
        <w:spacing w:after="240" w:line="240" w:lineRule="auto"/>
        <w:rPr>
          <w:rFonts w:ascii="Times New Roman" w:eastAsia="Times New Roman" w:hAnsi="Times New Roman" w:cs="Times New Roman"/>
          <w:b/>
          <w:sz w:val="24"/>
          <w:szCs w:val="24"/>
          <w:lang w:eastAsia="ru-RU"/>
        </w:rPr>
      </w:pPr>
    </w:p>
    <w:p w14:paraId="17A7D6D8" w14:textId="77777777" w:rsidR="003C7526" w:rsidRDefault="003C7526" w:rsidP="00813129">
      <w:pPr>
        <w:tabs>
          <w:tab w:val="left" w:pos="4650"/>
        </w:tabs>
        <w:spacing w:after="240" w:line="240" w:lineRule="auto"/>
        <w:rPr>
          <w:rFonts w:ascii="Times New Roman" w:eastAsia="Times New Roman" w:hAnsi="Times New Roman" w:cs="Times New Roman"/>
          <w:b/>
          <w:sz w:val="24"/>
          <w:szCs w:val="24"/>
          <w:lang w:eastAsia="ru-RU"/>
        </w:rPr>
      </w:pPr>
    </w:p>
    <w:p w14:paraId="1CE9C994" w14:textId="77777777" w:rsidR="003C7526" w:rsidRDefault="003C7526" w:rsidP="00813129">
      <w:pPr>
        <w:tabs>
          <w:tab w:val="left" w:pos="4650"/>
        </w:tabs>
        <w:spacing w:after="240" w:line="240" w:lineRule="auto"/>
        <w:rPr>
          <w:rFonts w:ascii="Times New Roman" w:eastAsia="Times New Roman" w:hAnsi="Times New Roman" w:cs="Times New Roman"/>
          <w:b/>
          <w:sz w:val="24"/>
          <w:szCs w:val="24"/>
          <w:lang w:eastAsia="ru-RU"/>
        </w:rPr>
      </w:pPr>
    </w:p>
    <w:p w14:paraId="4FE6F394" w14:textId="77777777" w:rsidR="003C7526" w:rsidRDefault="003C7526" w:rsidP="00813129">
      <w:pPr>
        <w:tabs>
          <w:tab w:val="left" w:pos="4650"/>
        </w:tabs>
        <w:spacing w:after="240" w:line="240" w:lineRule="auto"/>
        <w:rPr>
          <w:rFonts w:ascii="Times New Roman" w:eastAsia="Times New Roman" w:hAnsi="Times New Roman" w:cs="Times New Roman"/>
          <w:b/>
          <w:sz w:val="24"/>
          <w:szCs w:val="24"/>
          <w:lang w:eastAsia="ru-RU"/>
        </w:rPr>
      </w:pPr>
    </w:p>
    <w:p w14:paraId="6A1B532C" w14:textId="77777777" w:rsidR="00DA08C1" w:rsidRPr="00813129" w:rsidRDefault="003D5EF4" w:rsidP="00813129">
      <w:pPr>
        <w:tabs>
          <w:tab w:val="left" w:pos="4650"/>
        </w:tabs>
        <w:spacing w:after="24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Приложения к РП</w:t>
      </w:r>
    </w:p>
    <w:p w14:paraId="3552BA18" w14:textId="77777777" w:rsidR="008461B1" w:rsidRPr="008461B1" w:rsidRDefault="008461B1" w:rsidP="008461B1">
      <w:pPr>
        <w:spacing w:after="24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8461B1">
        <w:rPr>
          <w:rFonts w:ascii="Times New Roman" w:eastAsia="Times New Roman" w:hAnsi="Times New Roman" w:cs="Times New Roman"/>
          <w:sz w:val="24"/>
          <w:szCs w:val="24"/>
          <w:lang w:eastAsia="ru-RU"/>
        </w:rPr>
        <w:t>Приложение 1</w:t>
      </w:r>
    </w:p>
    <w:p w14:paraId="41B9EEE7" w14:textId="77777777" w:rsidR="008461B1" w:rsidRPr="008461B1" w:rsidRDefault="008461B1" w:rsidP="008461B1">
      <w:pPr>
        <w:spacing w:after="240" w:line="240" w:lineRule="auto"/>
        <w:rPr>
          <w:rFonts w:ascii="Times New Roman" w:eastAsia="Times New Roman" w:hAnsi="Times New Roman" w:cs="Times New Roman"/>
          <w:b/>
          <w:sz w:val="24"/>
          <w:szCs w:val="24"/>
          <w:lang w:eastAsia="ru-RU"/>
        </w:rPr>
      </w:pPr>
      <w:r w:rsidRPr="008461B1">
        <w:rPr>
          <w:rFonts w:ascii="Times New Roman" w:eastAsia="Times New Roman" w:hAnsi="Times New Roman" w:cs="Times New Roman"/>
          <w:b/>
          <w:sz w:val="24"/>
          <w:szCs w:val="24"/>
          <w:lang w:eastAsia="ru-RU"/>
        </w:rPr>
        <w:t>Перечень литературных, музыкальных, художественных, анимационных произ</w:t>
      </w:r>
      <w:r w:rsidR="003D5EF4">
        <w:rPr>
          <w:rFonts w:ascii="Times New Roman" w:eastAsia="Times New Roman" w:hAnsi="Times New Roman" w:cs="Times New Roman"/>
          <w:b/>
          <w:sz w:val="24"/>
          <w:szCs w:val="24"/>
          <w:lang w:eastAsia="ru-RU"/>
        </w:rPr>
        <w:t>ведений для реализации РП</w:t>
      </w:r>
    </w:p>
    <w:p w14:paraId="150EF900" w14:textId="77777777" w:rsidR="008461B1" w:rsidRPr="003720F5" w:rsidRDefault="008461B1" w:rsidP="003720F5">
      <w:pPr>
        <w:widowControl w:val="0"/>
        <w:autoSpaceDE w:val="0"/>
        <w:autoSpaceDN w:val="0"/>
        <w:adjustRightInd w:val="0"/>
        <w:spacing w:after="0" w:line="240" w:lineRule="auto"/>
        <w:ind w:firstLine="540"/>
        <w:jc w:val="both"/>
        <w:outlineLvl w:val="3"/>
        <w:rPr>
          <w:rFonts w:ascii="Times New Roman" w:eastAsia="Times New Roman" w:hAnsi="Times New Roman" w:cs="Times New Roman"/>
          <w:b/>
          <w:bCs/>
          <w:sz w:val="24"/>
          <w:szCs w:val="24"/>
          <w:lang w:eastAsia="ru-RU"/>
        </w:rPr>
      </w:pPr>
      <w:r w:rsidRPr="008461B1">
        <w:rPr>
          <w:rFonts w:ascii="Times New Roman" w:eastAsia="Times New Roman" w:hAnsi="Times New Roman" w:cs="Times New Roman"/>
          <w:b/>
          <w:bCs/>
          <w:sz w:val="24"/>
          <w:szCs w:val="24"/>
          <w:lang w:eastAsia="ru-RU"/>
        </w:rPr>
        <w:t>Перечень художественной литературы.</w:t>
      </w:r>
    </w:p>
    <w:p w14:paraId="7A7329BF"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u w:val="single"/>
          <w:lang w:eastAsia="ru-RU"/>
        </w:rPr>
      </w:pPr>
      <w:r w:rsidRPr="008461B1">
        <w:rPr>
          <w:rFonts w:ascii="Times New Roman" w:eastAsia="Times New Roman" w:hAnsi="Times New Roman" w:cs="Times New Roman"/>
          <w:b/>
          <w:sz w:val="24"/>
          <w:szCs w:val="24"/>
          <w:u w:val="single"/>
          <w:lang w:eastAsia="ru-RU"/>
        </w:rPr>
        <w:t>От 6 до 7 лет.</w:t>
      </w:r>
    </w:p>
    <w:p w14:paraId="2F157FCC"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Малые формы фольклора. Загадки, небылицы, дразнилки, считалки, пословицы, поговорки, заклинки, народные песенки, прибаутки, скороговорки.</w:t>
      </w:r>
    </w:p>
    <w:p w14:paraId="66D46EE1"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Русские народные сказки. "Василиса Прекрасная" (из сборника А.Н. Афанасьева); "Вежливый Кот-</w:t>
      </w:r>
      <w:proofErr w:type="spellStart"/>
      <w:r w:rsidRPr="008461B1">
        <w:rPr>
          <w:rFonts w:ascii="Times New Roman" w:eastAsia="Times New Roman" w:hAnsi="Times New Roman" w:cs="Times New Roman"/>
          <w:sz w:val="24"/>
          <w:szCs w:val="24"/>
          <w:lang w:eastAsia="ru-RU"/>
        </w:rPr>
        <w:t>воркот</w:t>
      </w:r>
      <w:proofErr w:type="spellEnd"/>
      <w:r w:rsidRPr="008461B1">
        <w:rPr>
          <w:rFonts w:ascii="Times New Roman" w:eastAsia="Times New Roman" w:hAnsi="Times New Roman" w:cs="Times New Roman"/>
          <w:sz w:val="24"/>
          <w:szCs w:val="24"/>
          <w:lang w:eastAsia="ru-RU"/>
        </w:rPr>
        <w:t>"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М. Булатова); "Иван Царевич и Серый Волк"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А.Н. Толстого); "Зимовье зверей"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А.Н. Толстого); "Кощей Бессмертный" (2 вариант) (из сборника А.Н. Афанасьева); "Рифмы" (авторизованный пересказ Б.В. Шергина); "Семь Симеонов - семь работников"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И.В. Карнауховой); "Солдатская загадка" (из сборника А.Н. Афанасьева); "У страха глаза велики"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О.И. Капицы); "Хвосты"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О.И. Капицы).</w:t>
      </w:r>
    </w:p>
    <w:p w14:paraId="7EAE894C"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Былины. "Садко" (пересказ И.В. Карнауховой/запись П.Н. Рыбникова); "Добрыня и Змей"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Н.П. Колпаковой/пересказ И.В. Карнауховой); "Илья Муромец и Соловей-Разбойник"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xml:space="preserve">. А.Ф. </w:t>
      </w:r>
      <w:proofErr w:type="spellStart"/>
      <w:r w:rsidRPr="008461B1">
        <w:rPr>
          <w:rFonts w:ascii="Times New Roman" w:eastAsia="Times New Roman" w:hAnsi="Times New Roman" w:cs="Times New Roman"/>
          <w:sz w:val="24"/>
          <w:szCs w:val="24"/>
          <w:lang w:eastAsia="ru-RU"/>
        </w:rPr>
        <w:t>Гильфердинга</w:t>
      </w:r>
      <w:proofErr w:type="spellEnd"/>
      <w:r w:rsidRPr="008461B1">
        <w:rPr>
          <w:rFonts w:ascii="Times New Roman" w:eastAsia="Times New Roman" w:hAnsi="Times New Roman" w:cs="Times New Roman"/>
          <w:sz w:val="24"/>
          <w:szCs w:val="24"/>
          <w:lang w:eastAsia="ru-RU"/>
        </w:rPr>
        <w:t>/пересказ И.В. Карнауховой).</w:t>
      </w:r>
    </w:p>
    <w:p w14:paraId="08D62777"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Сказки народов мира. "</w:t>
      </w:r>
      <w:proofErr w:type="spellStart"/>
      <w:r w:rsidRPr="008461B1">
        <w:rPr>
          <w:rFonts w:ascii="Times New Roman" w:eastAsia="Times New Roman" w:hAnsi="Times New Roman" w:cs="Times New Roman"/>
          <w:sz w:val="24"/>
          <w:szCs w:val="24"/>
          <w:lang w:eastAsia="ru-RU"/>
        </w:rPr>
        <w:t>Айога</w:t>
      </w:r>
      <w:proofErr w:type="spellEnd"/>
      <w:r w:rsidRPr="008461B1">
        <w:rPr>
          <w:rFonts w:ascii="Times New Roman" w:eastAsia="Times New Roman" w:hAnsi="Times New Roman" w:cs="Times New Roman"/>
          <w:sz w:val="24"/>
          <w:szCs w:val="24"/>
          <w:lang w:eastAsia="ru-RU"/>
        </w:rPr>
        <w:t xml:space="preserve">", </w:t>
      </w:r>
      <w:proofErr w:type="spellStart"/>
      <w:r w:rsidRPr="008461B1">
        <w:rPr>
          <w:rFonts w:ascii="Times New Roman" w:eastAsia="Times New Roman" w:hAnsi="Times New Roman" w:cs="Times New Roman"/>
          <w:sz w:val="24"/>
          <w:szCs w:val="24"/>
          <w:lang w:eastAsia="ru-RU"/>
        </w:rPr>
        <w:t>нанайск</w:t>
      </w:r>
      <w:proofErr w:type="spellEnd"/>
      <w:r w:rsidRPr="008461B1">
        <w:rPr>
          <w:rFonts w:ascii="Times New Roman" w:eastAsia="Times New Roman" w:hAnsi="Times New Roman" w:cs="Times New Roman"/>
          <w:sz w:val="24"/>
          <w:szCs w:val="24"/>
          <w:lang w:eastAsia="ru-RU"/>
        </w:rPr>
        <w:t xml:space="preserve">.,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xml:space="preserve">. Д. </w:t>
      </w:r>
      <w:proofErr w:type="spellStart"/>
      <w:r w:rsidRPr="008461B1">
        <w:rPr>
          <w:rFonts w:ascii="Times New Roman" w:eastAsia="Times New Roman" w:hAnsi="Times New Roman" w:cs="Times New Roman"/>
          <w:sz w:val="24"/>
          <w:szCs w:val="24"/>
          <w:lang w:eastAsia="ru-RU"/>
        </w:rPr>
        <w:t>Нагишкина</w:t>
      </w:r>
      <w:proofErr w:type="spellEnd"/>
      <w:r w:rsidRPr="008461B1">
        <w:rPr>
          <w:rFonts w:ascii="Times New Roman" w:eastAsia="Times New Roman" w:hAnsi="Times New Roman" w:cs="Times New Roman"/>
          <w:sz w:val="24"/>
          <w:szCs w:val="24"/>
          <w:lang w:eastAsia="ru-RU"/>
        </w:rPr>
        <w:t xml:space="preserve">; "Беляночка и Розочка", нем. из сказок </w:t>
      </w:r>
      <w:proofErr w:type="spellStart"/>
      <w:r w:rsidRPr="008461B1">
        <w:rPr>
          <w:rFonts w:ascii="Times New Roman" w:eastAsia="Times New Roman" w:hAnsi="Times New Roman" w:cs="Times New Roman"/>
          <w:sz w:val="24"/>
          <w:szCs w:val="24"/>
          <w:lang w:eastAsia="ru-RU"/>
        </w:rPr>
        <w:t>Бр</w:t>
      </w:r>
      <w:proofErr w:type="spellEnd"/>
      <w:r w:rsidRPr="008461B1">
        <w:rPr>
          <w:rFonts w:ascii="Times New Roman" w:eastAsia="Times New Roman" w:hAnsi="Times New Roman" w:cs="Times New Roman"/>
          <w:sz w:val="24"/>
          <w:szCs w:val="24"/>
          <w:lang w:eastAsia="ru-RU"/>
        </w:rPr>
        <w:t xml:space="preserve">. Гримм, пересказ А.К. Покровской; "Самый красивый наряд на свете", пер. с </w:t>
      </w:r>
      <w:proofErr w:type="spellStart"/>
      <w:r w:rsidRPr="008461B1">
        <w:rPr>
          <w:rFonts w:ascii="Times New Roman" w:eastAsia="Times New Roman" w:hAnsi="Times New Roman" w:cs="Times New Roman"/>
          <w:sz w:val="24"/>
          <w:szCs w:val="24"/>
          <w:lang w:eastAsia="ru-RU"/>
        </w:rPr>
        <w:t>япон</w:t>
      </w:r>
      <w:proofErr w:type="spellEnd"/>
      <w:r w:rsidRPr="008461B1">
        <w:rPr>
          <w:rFonts w:ascii="Times New Roman" w:eastAsia="Times New Roman" w:hAnsi="Times New Roman" w:cs="Times New Roman"/>
          <w:sz w:val="24"/>
          <w:szCs w:val="24"/>
          <w:lang w:eastAsia="ru-RU"/>
        </w:rPr>
        <w:t xml:space="preserve">. В. Марковой; "Голубая птица", туркм.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xml:space="preserve">. А. Александровой и М. </w:t>
      </w:r>
      <w:proofErr w:type="spellStart"/>
      <w:r w:rsidRPr="008461B1">
        <w:rPr>
          <w:rFonts w:ascii="Times New Roman" w:eastAsia="Times New Roman" w:hAnsi="Times New Roman" w:cs="Times New Roman"/>
          <w:sz w:val="24"/>
          <w:szCs w:val="24"/>
          <w:lang w:eastAsia="ru-RU"/>
        </w:rPr>
        <w:t>Туберовского</w:t>
      </w:r>
      <w:proofErr w:type="spellEnd"/>
      <w:r w:rsidRPr="008461B1">
        <w:rPr>
          <w:rFonts w:ascii="Times New Roman" w:eastAsia="Times New Roman" w:hAnsi="Times New Roman" w:cs="Times New Roman"/>
          <w:sz w:val="24"/>
          <w:szCs w:val="24"/>
          <w:lang w:eastAsia="ru-RU"/>
        </w:rPr>
        <w:t xml:space="preserve">; "Кот в сапогах" (пер. с франц. Т. Габбе), "Волшебница" (пер. с франц. И.С. Тургенева), "Мальчик с пальчик" (пер. с франц. Б.А. Дехтерева), "Золушка" (пер. с франц. </w:t>
      </w:r>
      <w:r w:rsidRPr="008461B1">
        <w:rPr>
          <w:rFonts w:ascii="Times New Roman" w:eastAsia="Times New Roman" w:hAnsi="Times New Roman" w:cs="Times New Roman"/>
          <w:sz w:val="24"/>
          <w:szCs w:val="24"/>
          <w:lang w:eastAsia="ru-RU"/>
        </w:rPr>
        <w:lastRenderedPageBreak/>
        <w:t>Т. Габбе) из сказок Перро Ш.</w:t>
      </w:r>
    </w:p>
    <w:p w14:paraId="1AB4C7A4"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Произведения поэтов и писателей России.</w:t>
      </w:r>
    </w:p>
    <w:p w14:paraId="245B9607"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w:t>
      </w:r>
      <w:proofErr w:type="spellStart"/>
      <w:r w:rsidRPr="008461B1">
        <w:rPr>
          <w:rFonts w:ascii="Times New Roman" w:eastAsia="Times New Roman" w:hAnsi="Times New Roman" w:cs="Times New Roman"/>
          <w:sz w:val="24"/>
          <w:szCs w:val="24"/>
          <w:lang w:eastAsia="ru-RU"/>
        </w:rPr>
        <w:t>Пляцковский</w:t>
      </w:r>
      <w:proofErr w:type="spellEnd"/>
      <w:r w:rsidRPr="008461B1">
        <w:rPr>
          <w:rFonts w:ascii="Times New Roman" w:eastAsia="Times New Roman" w:hAnsi="Times New Roman" w:cs="Times New Roman"/>
          <w:sz w:val="24"/>
          <w:szCs w:val="24"/>
          <w:lang w:eastAsia="ru-RU"/>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14:paraId="68974DE7"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rsidRPr="008461B1">
        <w:rPr>
          <w:rFonts w:ascii="Times New Roman" w:eastAsia="Times New Roman" w:hAnsi="Times New Roman" w:cs="Times New Roman"/>
          <w:sz w:val="24"/>
          <w:szCs w:val="24"/>
          <w:lang w:eastAsia="ru-RU"/>
        </w:rPr>
        <w:t>Сережик</w:t>
      </w:r>
      <w:proofErr w:type="spellEnd"/>
      <w:r w:rsidRPr="008461B1">
        <w:rPr>
          <w:rFonts w:ascii="Times New Roman" w:eastAsia="Times New Roman" w:hAnsi="Times New Roman" w:cs="Times New Roman"/>
          <w:sz w:val="24"/>
          <w:szCs w:val="24"/>
          <w:lang w:eastAsia="ru-RU"/>
        </w:rPr>
        <w:t>"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w:t>
      </w:r>
      <w:proofErr w:type="spellStart"/>
      <w:r w:rsidRPr="008461B1">
        <w:rPr>
          <w:rFonts w:ascii="Times New Roman" w:eastAsia="Times New Roman" w:hAnsi="Times New Roman" w:cs="Times New Roman"/>
          <w:sz w:val="24"/>
          <w:szCs w:val="24"/>
          <w:lang w:eastAsia="ru-RU"/>
        </w:rPr>
        <w:t>Листопадничек</w:t>
      </w:r>
      <w:proofErr w:type="spellEnd"/>
      <w:r w:rsidRPr="008461B1">
        <w:rPr>
          <w:rFonts w:ascii="Times New Roman" w:eastAsia="Times New Roman" w:hAnsi="Times New Roman" w:cs="Times New Roman"/>
          <w:sz w:val="24"/>
          <w:szCs w:val="24"/>
          <w:lang w:eastAsia="ru-RU"/>
        </w:rPr>
        <w:t xml:space="preserve">"; Толстой Л.Н. "Филипок", "Лев и собачка", "Прыжок", "Акула", "Пожарные собаки" (1 - 2 рассказа по выбору); Фадеева О. "Мне письмо!"; Чаплина В.В. "Кинули"; </w:t>
      </w:r>
      <w:proofErr w:type="spellStart"/>
      <w:r w:rsidRPr="008461B1">
        <w:rPr>
          <w:rFonts w:ascii="Times New Roman" w:eastAsia="Times New Roman" w:hAnsi="Times New Roman" w:cs="Times New Roman"/>
          <w:sz w:val="24"/>
          <w:szCs w:val="24"/>
          <w:lang w:eastAsia="ru-RU"/>
        </w:rPr>
        <w:t>Шим</w:t>
      </w:r>
      <w:proofErr w:type="spellEnd"/>
      <w:r w:rsidRPr="008461B1">
        <w:rPr>
          <w:rFonts w:ascii="Times New Roman" w:eastAsia="Times New Roman" w:hAnsi="Times New Roman" w:cs="Times New Roman"/>
          <w:sz w:val="24"/>
          <w:szCs w:val="24"/>
          <w:lang w:eastAsia="ru-RU"/>
        </w:rPr>
        <w:t xml:space="preserve"> Э.Ю. "Хлеб растет".</w:t>
      </w:r>
    </w:p>
    <w:p w14:paraId="0F947C13"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w:t>
      </w:r>
      <w:proofErr w:type="spellStart"/>
      <w:r w:rsidRPr="008461B1">
        <w:rPr>
          <w:rFonts w:ascii="Times New Roman" w:eastAsia="Times New Roman" w:hAnsi="Times New Roman" w:cs="Times New Roman"/>
          <w:sz w:val="24"/>
          <w:szCs w:val="24"/>
          <w:lang w:eastAsia="ru-RU"/>
        </w:rPr>
        <w:t>Скребицкий</w:t>
      </w:r>
      <w:proofErr w:type="spellEnd"/>
      <w:r w:rsidRPr="008461B1">
        <w:rPr>
          <w:rFonts w:ascii="Times New Roman" w:eastAsia="Times New Roman" w:hAnsi="Times New Roman" w:cs="Times New Roman"/>
          <w:sz w:val="24"/>
          <w:szCs w:val="24"/>
          <w:lang w:eastAsia="ru-RU"/>
        </w:rPr>
        <w:t xml:space="preserve"> Г.А. "Всяк по-своему"; Соколов-Микитов И.С. "Соль Земли".</w:t>
      </w:r>
    </w:p>
    <w:p w14:paraId="4E68A09F"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Произведения поэтов и писателей разных стран.</w:t>
      </w:r>
    </w:p>
    <w:p w14:paraId="1EE6C4B0"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Поэзия. Брехт Б. "Зимний вечер через форточку" (пер. с нем. К. Орешина); </w:t>
      </w:r>
      <w:proofErr w:type="spellStart"/>
      <w:r w:rsidRPr="008461B1">
        <w:rPr>
          <w:rFonts w:ascii="Times New Roman" w:eastAsia="Times New Roman" w:hAnsi="Times New Roman" w:cs="Times New Roman"/>
          <w:sz w:val="24"/>
          <w:szCs w:val="24"/>
          <w:lang w:eastAsia="ru-RU"/>
        </w:rPr>
        <w:t>Дриз</w:t>
      </w:r>
      <w:proofErr w:type="spellEnd"/>
      <w:r w:rsidRPr="008461B1">
        <w:rPr>
          <w:rFonts w:ascii="Times New Roman" w:eastAsia="Times New Roman" w:hAnsi="Times New Roman" w:cs="Times New Roman"/>
          <w:sz w:val="24"/>
          <w:szCs w:val="24"/>
          <w:lang w:eastAsia="ru-RU"/>
        </w:rPr>
        <w:t xml:space="preserve"> О.О. "Как сделать утро волшебным" (пер. с евр. Т. Спендиаровой); Лир Э. "Лимерики" (пер. с англ. Г. Кружкова); </w:t>
      </w:r>
      <w:proofErr w:type="spellStart"/>
      <w:r w:rsidRPr="008461B1">
        <w:rPr>
          <w:rFonts w:ascii="Times New Roman" w:eastAsia="Times New Roman" w:hAnsi="Times New Roman" w:cs="Times New Roman"/>
          <w:sz w:val="24"/>
          <w:szCs w:val="24"/>
          <w:lang w:eastAsia="ru-RU"/>
        </w:rPr>
        <w:t>Станчев</w:t>
      </w:r>
      <w:proofErr w:type="spellEnd"/>
      <w:r w:rsidRPr="008461B1">
        <w:rPr>
          <w:rFonts w:ascii="Times New Roman" w:eastAsia="Times New Roman" w:hAnsi="Times New Roman" w:cs="Times New Roman"/>
          <w:sz w:val="24"/>
          <w:szCs w:val="24"/>
          <w:lang w:eastAsia="ru-RU"/>
        </w:rPr>
        <w:t xml:space="preserve"> Л. "Осенняя гамма" (пер. с </w:t>
      </w:r>
      <w:proofErr w:type="spellStart"/>
      <w:r w:rsidRPr="008461B1">
        <w:rPr>
          <w:rFonts w:ascii="Times New Roman" w:eastAsia="Times New Roman" w:hAnsi="Times New Roman" w:cs="Times New Roman"/>
          <w:sz w:val="24"/>
          <w:szCs w:val="24"/>
          <w:lang w:eastAsia="ru-RU"/>
        </w:rPr>
        <w:t>болг</w:t>
      </w:r>
      <w:proofErr w:type="spellEnd"/>
      <w:r w:rsidRPr="008461B1">
        <w:rPr>
          <w:rFonts w:ascii="Times New Roman" w:eastAsia="Times New Roman" w:hAnsi="Times New Roman" w:cs="Times New Roman"/>
          <w:sz w:val="24"/>
          <w:szCs w:val="24"/>
          <w:lang w:eastAsia="ru-RU"/>
        </w:rPr>
        <w:t xml:space="preserve">. И.П. Токмаковой); Стивенсон Р.Л. "Вычитанные страны" (пер. с англ. </w:t>
      </w:r>
      <w:proofErr w:type="spellStart"/>
      <w:r w:rsidRPr="008461B1">
        <w:rPr>
          <w:rFonts w:ascii="Times New Roman" w:eastAsia="Times New Roman" w:hAnsi="Times New Roman" w:cs="Times New Roman"/>
          <w:sz w:val="24"/>
          <w:szCs w:val="24"/>
          <w:lang w:eastAsia="ru-RU"/>
        </w:rPr>
        <w:t>Вл.Ф</w:t>
      </w:r>
      <w:proofErr w:type="spellEnd"/>
      <w:r w:rsidRPr="008461B1">
        <w:rPr>
          <w:rFonts w:ascii="Times New Roman" w:eastAsia="Times New Roman" w:hAnsi="Times New Roman" w:cs="Times New Roman"/>
          <w:sz w:val="24"/>
          <w:szCs w:val="24"/>
          <w:lang w:eastAsia="ru-RU"/>
        </w:rPr>
        <w:t>. Ходасевича).</w:t>
      </w:r>
    </w:p>
    <w:p w14:paraId="16144E03"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Литературные сказки. Сказки-повести (для длительного чтения). Андерсен Г.Х. "Оле-Лукойе" (пер. с </w:t>
      </w:r>
      <w:proofErr w:type="spellStart"/>
      <w:r w:rsidRPr="008461B1">
        <w:rPr>
          <w:rFonts w:ascii="Times New Roman" w:eastAsia="Times New Roman" w:hAnsi="Times New Roman" w:cs="Times New Roman"/>
          <w:sz w:val="24"/>
          <w:szCs w:val="24"/>
          <w:lang w:eastAsia="ru-RU"/>
        </w:rPr>
        <w:t>датск</w:t>
      </w:r>
      <w:proofErr w:type="spellEnd"/>
      <w:r w:rsidRPr="008461B1">
        <w:rPr>
          <w:rFonts w:ascii="Times New Roman" w:eastAsia="Times New Roman" w:hAnsi="Times New Roman" w:cs="Times New Roman"/>
          <w:sz w:val="24"/>
          <w:szCs w:val="24"/>
          <w:lang w:eastAsia="ru-RU"/>
        </w:rPr>
        <w:t xml:space="preserve">. А. Ганзен), "Соловей" (пер. с </w:t>
      </w:r>
      <w:proofErr w:type="spellStart"/>
      <w:r w:rsidRPr="008461B1">
        <w:rPr>
          <w:rFonts w:ascii="Times New Roman" w:eastAsia="Times New Roman" w:hAnsi="Times New Roman" w:cs="Times New Roman"/>
          <w:sz w:val="24"/>
          <w:szCs w:val="24"/>
          <w:lang w:eastAsia="ru-RU"/>
        </w:rPr>
        <w:t>датск</w:t>
      </w:r>
      <w:proofErr w:type="spellEnd"/>
      <w:r w:rsidRPr="008461B1">
        <w:rPr>
          <w:rFonts w:ascii="Times New Roman" w:eastAsia="Times New Roman" w:hAnsi="Times New Roman" w:cs="Times New Roman"/>
          <w:sz w:val="24"/>
          <w:szCs w:val="24"/>
          <w:lang w:eastAsia="ru-RU"/>
        </w:rPr>
        <w:t xml:space="preserve">. А. Ганзен, пересказ Т. Габбе и А. Любарской), "Стойкий оловянный солдатик" (пер. с </w:t>
      </w:r>
      <w:proofErr w:type="spellStart"/>
      <w:r w:rsidRPr="008461B1">
        <w:rPr>
          <w:rFonts w:ascii="Times New Roman" w:eastAsia="Times New Roman" w:hAnsi="Times New Roman" w:cs="Times New Roman"/>
          <w:sz w:val="24"/>
          <w:szCs w:val="24"/>
          <w:lang w:eastAsia="ru-RU"/>
        </w:rPr>
        <w:t>датск</w:t>
      </w:r>
      <w:proofErr w:type="spellEnd"/>
      <w:r w:rsidRPr="008461B1">
        <w:rPr>
          <w:rFonts w:ascii="Times New Roman" w:eastAsia="Times New Roman" w:hAnsi="Times New Roman" w:cs="Times New Roman"/>
          <w:sz w:val="24"/>
          <w:szCs w:val="24"/>
          <w:lang w:eastAsia="ru-RU"/>
        </w:rPr>
        <w:t xml:space="preserve">. А. Ганзен, пересказ Т. Габбе и А. Любарской), "Снежная Королева" (пер. с </w:t>
      </w:r>
      <w:proofErr w:type="spellStart"/>
      <w:r w:rsidRPr="008461B1">
        <w:rPr>
          <w:rFonts w:ascii="Times New Roman" w:eastAsia="Times New Roman" w:hAnsi="Times New Roman" w:cs="Times New Roman"/>
          <w:sz w:val="24"/>
          <w:szCs w:val="24"/>
          <w:lang w:eastAsia="ru-RU"/>
        </w:rPr>
        <w:t>датск</w:t>
      </w:r>
      <w:proofErr w:type="spellEnd"/>
      <w:r w:rsidRPr="008461B1">
        <w:rPr>
          <w:rFonts w:ascii="Times New Roman" w:eastAsia="Times New Roman" w:hAnsi="Times New Roman" w:cs="Times New Roman"/>
          <w:sz w:val="24"/>
          <w:szCs w:val="24"/>
          <w:lang w:eastAsia="ru-RU"/>
        </w:rPr>
        <w:t xml:space="preserve">. А. Ганзен), "Русалочка" (пер. с </w:t>
      </w:r>
      <w:proofErr w:type="spellStart"/>
      <w:r w:rsidRPr="008461B1">
        <w:rPr>
          <w:rFonts w:ascii="Times New Roman" w:eastAsia="Times New Roman" w:hAnsi="Times New Roman" w:cs="Times New Roman"/>
          <w:sz w:val="24"/>
          <w:szCs w:val="24"/>
          <w:lang w:eastAsia="ru-RU"/>
        </w:rPr>
        <w:t>датск</w:t>
      </w:r>
      <w:proofErr w:type="spellEnd"/>
      <w:r w:rsidRPr="008461B1">
        <w:rPr>
          <w:rFonts w:ascii="Times New Roman" w:eastAsia="Times New Roman" w:hAnsi="Times New Roman" w:cs="Times New Roman"/>
          <w:sz w:val="24"/>
          <w:szCs w:val="24"/>
          <w:lang w:eastAsia="ru-RU"/>
        </w:rPr>
        <w:t xml:space="preserve">. А. Ганзен) (1 - 2 сказки по выбору); Гофман Э.Т.А. "Щелкунчик и мышиный Король" (пер. с нем. И. Татариновой); Киплинг Дж. Р. "Маугли" (пер. с англ. Н. </w:t>
      </w:r>
      <w:proofErr w:type="spellStart"/>
      <w:r w:rsidRPr="008461B1">
        <w:rPr>
          <w:rFonts w:ascii="Times New Roman" w:eastAsia="Times New Roman" w:hAnsi="Times New Roman" w:cs="Times New Roman"/>
          <w:sz w:val="24"/>
          <w:szCs w:val="24"/>
          <w:lang w:eastAsia="ru-RU"/>
        </w:rPr>
        <w:t>Дарузес</w:t>
      </w:r>
      <w:proofErr w:type="spellEnd"/>
      <w:r w:rsidRPr="008461B1">
        <w:rPr>
          <w:rFonts w:ascii="Times New Roman" w:eastAsia="Times New Roman" w:hAnsi="Times New Roman" w:cs="Times New Roman"/>
          <w:sz w:val="24"/>
          <w:szCs w:val="24"/>
          <w:lang w:eastAsia="ru-RU"/>
        </w:rPr>
        <w:t xml:space="preserve">/И. Шустовой), "Кошка, которая гуляла сама по себе" (пер. с англ. К.И. Чуковского/Н. </w:t>
      </w:r>
      <w:proofErr w:type="spellStart"/>
      <w:r w:rsidRPr="008461B1">
        <w:rPr>
          <w:rFonts w:ascii="Times New Roman" w:eastAsia="Times New Roman" w:hAnsi="Times New Roman" w:cs="Times New Roman"/>
          <w:sz w:val="24"/>
          <w:szCs w:val="24"/>
          <w:lang w:eastAsia="ru-RU"/>
        </w:rPr>
        <w:t>Дарузерс</w:t>
      </w:r>
      <w:proofErr w:type="spellEnd"/>
      <w:r w:rsidRPr="008461B1">
        <w:rPr>
          <w:rFonts w:ascii="Times New Roman" w:eastAsia="Times New Roman" w:hAnsi="Times New Roman" w:cs="Times New Roman"/>
          <w:sz w:val="24"/>
          <w:szCs w:val="24"/>
          <w:lang w:eastAsia="ru-RU"/>
        </w:rPr>
        <w:t xml:space="preserve">);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w:t>
      </w:r>
      <w:proofErr w:type="spellStart"/>
      <w:r w:rsidRPr="008461B1">
        <w:rPr>
          <w:rFonts w:ascii="Times New Roman" w:eastAsia="Times New Roman" w:hAnsi="Times New Roman" w:cs="Times New Roman"/>
          <w:sz w:val="24"/>
          <w:szCs w:val="24"/>
          <w:lang w:eastAsia="ru-RU"/>
        </w:rPr>
        <w:t>шведск</w:t>
      </w:r>
      <w:proofErr w:type="spellEnd"/>
      <w:r w:rsidRPr="008461B1">
        <w:rPr>
          <w:rFonts w:ascii="Times New Roman" w:eastAsia="Times New Roman" w:hAnsi="Times New Roman" w:cs="Times New Roman"/>
          <w:sz w:val="24"/>
          <w:szCs w:val="24"/>
          <w:lang w:eastAsia="ru-RU"/>
        </w:rPr>
        <w:t xml:space="preserve">. Л.З. Лунгиной); </w:t>
      </w:r>
      <w:proofErr w:type="spellStart"/>
      <w:r w:rsidRPr="008461B1">
        <w:rPr>
          <w:rFonts w:ascii="Times New Roman" w:eastAsia="Times New Roman" w:hAnsi="Times New Roman" w:cs="Times New Roman"/>
          <w:sz w:val="24"/>
          <w:szCs w:val="24"/>
          <w:lang w:eastAsia="ru-RU"/>
        </w:rPr>
        <w:t>Нурдквист</w:t>
      </w:r>
      <w:proofErr w:type="spellEnd"/>
      <w:r w:rsidRPr="008461B1">
        <w:rPr>
          <w:rFonts w:ascii="Times New Roman" w:eastAsia="Times New Roman" w:hAnsi="Times New Roman" w:cs="Times New Roman"/>
          <w:sz w:val="24"/>
          <w:szCs w:val="24"/>
          <w:lang w:eastAsia="ru-RU"/>
        </w:rPr>
        <w:t xml:space="preserve"> С. "История о том, как </w:t>
      </w:r>
      <w:proofErr w:type="spellStart"/>
      <w:r w:rsidRPr="008461B1">
        <w:rPr>
          <w:rFonts w:ascii="Times New Roman" w:eastAsia="Times New Roman" w:hAnsi="Times New Roman" w:cs="Times New Roman"/>
          <w:sz w:val="24"/>
          <w:szCs w:val="24"/>
          <w:lang w:eastAsia="ru-RU"/>
        </w:rPr>
        <w:t>Финдус</w:t>
      </w:r>
      <w:proofErr w:type="spellEnd"/>
      <w:r w:rsidRPr="008461B1">
        <w:rPr>
          <w:rFonts w:ascii="Times New Roman" w:eastAsia="Times New Roman" w:hAnsi="Times New Roman" w:cs="Times New Roman"/>
          <w:sz w:val="24"/>
          <w:szCs w:val="24"/>
          <w:lang w:eastAsia="ru-RU"/>
        </w:rPr>
        <w:t xml:space="preserve"> потерялся, когда был маленьким"; Поттер Б. "Сказка про </w:t>
      </w:r>
      <w:proofErr w:type="spellStart"/>
      <w:r w:rsidRPr="008461B1">
        <w:rPr>
          <w:rFonts w:ascii="Times New Roman" w:eastAsia="Times New Roman" w:hAnsi="Times New Roman" w:cs="Times New Roman"/>
          <w:sz w:val="24"/>
          <w:szCs w:val="24"/>
          <w:lang w:eastAsia="ru-RU"/>
        </w:rPr>
        <w:t>Джемайму</w:t>
      </w:r>
      <w:proofErr w:type="spellEnd"/>
      <w:r w:rsidRPr="008461B1">
        <w:rPr>
          <w:rFonts w:ascii="Times New Roman" w:eastAsia="Times New Roman" w:hAnsi="Times New Roman" w:cs="Times New Roman"/>
          <w:sz w:val="24"/>
          <w:szCs w:val="24"/>
          <w:lang w:eastAsia="ru-RU"/>
        </w:rPr>
        <w:t xml:space="preserve"> </w:t>
      </w:r>
      <w:proofErr w:type="spellStart"/>
      <w:r w:rsidRPr="008461B1">
        <w:rPr>
          <w:rFonts w:ascii="Times New Roman" w:eastAsia="Times New Roman" w:hAnsi="Times New Roman" w:cs="Times New Roman"/>
          <w:sz w:val="24"/>
          <w:szCs w:val="24"/>
          <w:lang w:eastAsia="ru-RU"/>
        </w:rPr>
        <w:t>Нырнивлужу</w:t>
      </w:r>
      <w:proofErr w:type="spellEnd"/>
      <w:r w:rsidRPr="008461B1">
        <w:rPr>
          <w:rFonts w:ascii="Times New Roman" w:eastAsia="Times New Roman" w:hAnsi="Times New Roman" w:cs="Times New Roman"/>
          <w:sz w:val="24"/>
          <w:szCs w:val="24"/>
          <w:lang w:eastAsia="ru-RU"/>
        </w:rPr>
        <w:t xml:space="preserve">" (пер. с англ. И.П. Токмаковой); Родари Дж. "Путешествие Голубой Стрелы" (пер. с итал. Ю. Ермаченко); </w:t>
      </w:r>
      <w:proofErr w:type="spellStart"/>
      <w:r w:rsidRPr="008461B1">
        <w:rPr>
          <w:rFonts w:ascii="Times New Roman" w:eastAsia="Times New Roman" w:hAnsi="Times New Roman" w:cs="Times New Roman"/>
          <w:sz w:val="24"/>
          <w:szCs w:val="24"/>
          <w:lang w:eastAsia="ru-RU"/>
        </w:rPr>
        <w:t>Топпелиус</w:t>
      </w:r>
      <w:proofErr w:type="spellEnd"/>
      <w:r w:rsidRPr="008461B1">
        <w:rPr>
          <w:rFonts w:ascii="Times New Roman" w:eastAsia="Times New Roman" w:hAnsi="Times New Roman" w:cs="Times New Roman"/>
          <w:sz w:val="24"/>
          <w:szCs w:val="24"/>
          <w:lang w:eastAsia="ru-RU"/>
        </w:rPr>
        <w:t xml:space="preserve"> С. "Три ржаных колоска" (пер. со </w:t>
      </w:r>
      <w:proofErr w:type="spellStart"/>
      <w:r w:rsidRPr="008461B1">
        <w:rPr>
          <w:rFonts w:ascii="Times New Roman" w:eastAsia="Times New Roman" w:hAnsi="Times New Roman" w:cs="Times New Roman"/>
          <w:sz w:val="24"/>
          <w:szCs w:val="24"/>
          <w:lang w:eastAsia="ru-RU"/>
        </w:rPr>
        <w:t>шведск</w:t>
      </w:r>
      <w:proofErr w:type="spellEnd"/>
      <w:r w:rsidRPr="008461B1">
        <w:rPr>
          <w:rFonts w:ascii="Times New Roman" w:eastAsia="Times New Roman" w:hAnsi="Times New Roman" w:cs="Times New Roman"/>
          <w:sz w:val="24"/>
          <w:szCs w:val="24"/>
          <w:lang w:eastAsia="ru-RU"/>
        </w:rPr>
        <w:t xml:space="preserve">. А. Любарской); </w:t>
      </w:r>
      <w:proofErr w:type="spellStart"/>
      <w:r w:rsidRPr="008461B1">
        <w:rPr>
          <w:rFonts w:ascii="Times New Roman" w:eastAsia="Times New Roman" w:hAnsi="Times New Roman" w:cs="Times New Roman"/>
          <w:sz w:val="24"/>
          <w:szCs w:val="24"/>
          <w:lang w:eastAsia="ru-RU"/>
        </w:rPr>
        <w:t>Эме</w:t>
      </w:r>
      <w:proofErr w:type="spellEnd"/>
      <w:r w:rsidRPr="008461B1">
        <w:rPr>
          <w:rFonts w:ascii="Times New Roman" w:eastAsia="Times New Roman" w:hAnsi="Times New Roman" w:cs="Times New Roman"/>
          <w:sz w:val="24"/>
          <w:szCs w:val="24"/>
          <w:lang w:eastAsia="ru-RU"/>
        </w:rPr>
        <w:t xml:space="preserve"> М. "Краски" (пер. с франц. И. Кузнецовой); Янссон Т. "Шляпа волшебника" (пер. со </w:t>
      </w:r>
      <w:proofErr w:type="spellStart"/>
      <w:r w:rsidRPr="008461B1">
        <w:rPr>
          <w:rFonts w:ascii="Times New Roman" w:eastAsia="Times New Roman" w:hAnsi="Times New Roman" w:cs="Times New Roman"/>
          <w:sz w:val="24"/>
          <w:szCs w:val="24"/>
          <w:lang w:eastAsia="ru-RU"/>
        </w:rPr>
        <w:t>шведск</w:t>
      </w:r>
      <w:proofErr w:type="spellEnd"/>
      <w:r w:rsidRPr="008461B1">
        <w:rPr>
          <w:rFonts w:ascii="Times New Roman" w:eastAsia="Times New Roman" w:hAnsi="Times New Roman" w:cs="Times New Roman"/>
          <w:sz w:val="24"/>
          <w:szCs w:val="24"/>
          <w:lang w:eastAsia="ru-RU"/>
        </w:rPr>
        <w:t>. языка В.А. Смирнова/Л. Брауде).</w:t>
      </w:r>
    </w:p>
    <w:p w14:paraId="240173CD" w14:textId="77777777" w:rsidR="008461B1" w:rsidRPr="008461B1" w:rsidRDefault="008461B1" w:rsidP="008461B1">
      <w:pPr>
        <w:widowControl w:val="0"/>
        <w:autoSpaceDE w:val="0"/>
        <w:autoSpaceDN w:val="0"/>
        <w:adjustRightInd w:val="0"/>
        <w:spacing w:after="0" w:line="240" w:lineRule="auto"/>
        <w:ind w:firstLine="540"/>
        <w:jc w:val="both"/>
        <w:outlineLvl w:val="3"/>
        <w:rPr>
          <w:rFonts w:ascii="Times New Roman" w:eastAsia="Times New Roman" w:hAnsi="Times New Roman" w:cs="Times New Roman"/>
          <w:b/>
          <w:bCs/>
          <w:sz w:val="24"/>
          <w:szCs w:val="24"/>
          <w:lang w:eastAsia="ru-RU"/>
        </w:rPr>
      </w:pPr>
      <w:r w:rsidRPr="008461B1">
        <w:rPr>
          <w:rFonts w:ascii="Times New Roman" w:eastAsia="Times New Roman" w:hAnsi="Times New Roman" w:cs="Times New Roman"/>
          <w:b/>
          <w:bCs/>
          <w:sz w:val="24"/>
          <w:szCs w:val="24"/>
          <w:lang w:eastAsia="ru-RU"/>
        </w:rPr>
        <w:t>Перечень музыкальных произведений.</w:t>
      </w:r>
    </w:p>
    <w:p w14:paraId="66C4477A"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u w:val="single"/>
          <w:lang w:eastAsia="ru-RU"/>
        </w:rPr>
      </w:pPr>
      <w:r w:rsidRPr="008461B1">
        <w:rPr>
          <w:rFonts w:ascii="Times New Roman" w:eastAsia="Times New Roman" w:hAnsi="Times New Roman" w:cs="Times New Roman"/>
          <w:b/>
          <w:sz w:val="24"/>
          <w:szCs w:val="24"/>
          <w:u w:val="single"/>
          <w:lang w:eastAsia="ru-RU"/>
        </w:rPr>
        <w:lastRenderedPageBreak/>
        <w:t>От 6 лет до 7 лет.</w:t>
      </w:r>
    </w:p>
    <w:p w14:paraId="12F70284"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29284AB6"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Пение.</w:t>
      </w:r>
    </w:p>
    <w:p w14:paraId="09C6E9E8"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Упражнения на развитие слуха и голоса. "Бубенчики", "Наш дом", "Дудка", "Кукушечка", муз. Е. Тиличеевой, сл. М. </w:t>
      </w:r>
      <w:proofErr w:type="spellStart"/>
      <w:r w:rsidRPr="008461B1">
        <w:rPr>
          <w:rFonts w:ascii="Times New Roman" w:eastAsia="Times New Roman" w:hAnsi="Times New Roman" w:cs="Times New Roman"/>
          <w:sz w:val="24"/>
          <w:szCs w:val="24"/>
          <w:lang w:eastAsia="ru-RU"/>
        </w:rPr>
        <w:t>Долинова</w:t>
      </w:r>
      <w:proofErr w:type="spellEnd"/>
      <w:r w:rsidRPr="008461B1">
        <w:rPr>
          <w:rFonts w:ascii="Times New Roman" w:eastAsia="Times New Roman" w:hAnsi="Times New Roman" w:cs="Times New Roman"/>
          <w:sz w:val="24"/>
          <w:szCs w:val="24"/>
          <w:lang w:eastAsia="ru-RU"/>
        </w:rPr>
        <w:t xml:space="preserve">; "В школу", муз. Е. Тиличеевой, сл. М. </w:t>
      </w:r>
      <w:proofErr w:type="spellStart"/>
      <w:r w:rsidRPr="008461B1">
        <w:rPr>
          <w:rFonts w:ascii="Times New Roman" w:eastAsia="Times New Roman" w:hAnsi="Times New Roman" w:cs="Times New Roman"/>
          <w:sz w:val="24"/>
          <w:szCs w:val="24"/>
          <w:lang w:eastAsia="ru-RU"/>
        </w:rPr>
        <w:t>Долинова</w:t>
      </w:r>
      <w:proofErr w:type="spellEnd"/>
      <w:r w:rsidRPr="008461B1">
        <w:rPr>
          <w:rFonts w:ascii="Times New Roman" w:eastAsia="Times New Roman" w:hAnsi="Times New Roman" w:cs="Times New Roman"/>
          <w:sz w:val="24"/>
          <w:szCs w:val="24"/>
          <w:lang w:eastAsia="ru-RU"/>
        </w:rPr>
        <w:t xml:space="preserve">; "Котя-коток", "Колыбельная", "Горошина", муз. В. Карасевой; "Качели", муз. Е. Тиличеевой, сл. М. </w:t>
      </w:r>
      <w:proofErr w:type="spellStart"/>
      <w:r w:rsidRPr="008461B1">
        <w:rPr>
          <w:rFonts w:ascii="Times New Roman" w:eastAsia="Times New Roman" w:hAnsi="Times New Roman" w:cs="Times New Roman"/>
          <w:sz w:val="24"/>
          <w:szCs w:val="24"/>
          <w:lang w:eastAsia="ru-RU"/>
        </w:rPr>
        <w:t>Долинова</w:t>
      </w:r>
      <w:proofErr w:type="spellEnd"/>
      <w:r w:rsidRPr="008461B1">
        <w:rPr>
          <w:rFonts w:ascii="Times New Roman" w:eastAsia="Times New Roman" w:hAnsi="Times New Roman" w:cs="Times New Roman"/>
          <w:sz w:val="24"/>
          <w:szCs w:val="24"/>
          <w:lang w:eastAsia="ru-RU"/>
        </w:rPr>
        <w:t>.</w:t>
      </w:r>
    </w:p>
    <w:p w14:paraId="2F082F31"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Песни. "Листопад", муз. Т. </w:t>
      </w:r>
      <w:proofErr w:type="spellStart"/>
      <w:r w:rsidRPr="008461B1">
        <w:rPr>
          <w:rFonts w:ascii="Times New Roman" w:eastAsia="Times New Roman" w:hAnsi="Times New Roman" w:cs="Times New Roman"/>
          <w:sz w:val="24"/>
          <w:szCs w:val="24"/>
          <w:lang w:eastAsia="ru-RU"/>
        </w:rPr>
        <w:t>Попатенко</w:t>
      </w:r>
      <w:proofErr w:type="spellEnd"/>
      <w:r w:rsidRPr="008461B1">
        <w:rPr>
          <w:rFonts w:ascii="Times New Roman" w:eastAsia="Times New Roman" w:hAnsi="Times New Roman" w:cs="Times New Roman"/>
          <w:sz w:val="24"/>
          <w:szCs w:val="24"/>
          <w:lang w:eastAsia="ru-RU"/>
        </w:rPr>
        <w:t xml:space="preserve">, сл. Е. Авдиенко; "Здравствуй, Родина моя!", муз. Ю. Чичкова, сл. К. </w:t>
      </w:r>
      <w:proofErr w:type="spellStart"/>
      <w:r w:rsidRPr="008461B1">
        <w:rPr>
          <w:rFonts w:ascii="Times New Roman" w:eastAsia="Times New Roman" w:hAnsi="Times New Roman" w:cs="Times New Roman"/>
          <w:sz w:val="24"/>
          <w:szCs w:val="24"/>
          <w:lang w:eastAsia="ru-RU"/>
        </w:rPr>
        <w:t>Ибряева</w:t>
      </w:r>
      <w:proofErr w:type="spellEnd"/>
      <w:r w:rsidRPr="008461B1">
        <w:rPr>
          <w:rFonts w:ascii="Times New Roman" w:eastAsia="Times New Roman" w:hAnsi="Times New Roman" w:cs="Times New Roman"/>
          <w:sz w:val="24"/>
          <w:szCs w:val="24"/>
          <w:lang w:eastAsia="ru-RU"/>
        </w:rPr>
        <w:t xml:space="preserve">; "Зимняя песенка", муз. М. </w:t>
      </w:r>
      <w:proofErr w:type="spellStart"/>
      <w:r w:rsidRPr="008461B1">
        <w:rPr>
          <w:rFonts w:ascii="Times New Roman" w:eastAsia="Times New Roman" w:hAnsi="Times New Roman" w:cs="Times New Roman"/>
          <w:sz w:val="24"/>
          <w:szCs w:val="24"/>
          <w:lang w:eastAsia="ru-RU"/>
        </w:rPr>
        <w:t>Красева</w:t>
      </w:r>
      <w:proofErr w:type="spellEnd"/>
      <w:r w:rsidRPr="008461B1">
        <w:rPr>
          <w:rFonts w:ascii="Times New Roman" w:eastAsia="Times New Roman" w:hAnsi="Times New Roman" w:cs="Times New Roman"/>
          <w:sz w:val="24"/>
          <w:szCs w:val="24"/>
          <w:lang w:eastAsia="ru-RU"/>
        </w:rPr>
        <w:t xml:space="preserve">, сл. С. Вышеславцевой; "Елка", муз. Е. Тиличеевой, сл. Е. </w:t>
      </w:r>
      <w:proofErr w:type="spellStart"/>
      <w:r w:rsidRPr="008461B1">
        <w:rPr>
          <w:rFonts w:ascii="Times New Roman" w:eastAsia="Times New Roman" w:hAnsi="Times New Roman" w:cs="Times New Roman"/>
          <w:sz w:val="24"/>
          <w:szCs w:val="24"/>
          <w:lang w:eastAsia="ru-RU"/>
        </w:rPr>
        <w:t>Шмановой</w:t>
      </w:r>
      <w:proofErr w:type="spellEnd"/>
      <w:r w:rsidRPr="008461B1">
        <w:rPr>
          <w:rFonts w:ascii="Times New Roman" w:eastAsia="Times New Roman" w:hAnsi="Times New Roman" w:cs="Times New Roman"/>
          <w:sz w:val="24"/>
          <w:szCs w:val="24"/>
          <w:lang w:eastAsia="ru-RU"/>
        </w:rPr>
        <w:t xml:space="preserve">; сл. 3. Петровой; "Самая хорошая", муз. В. Иванникова, сл. О. Фадеевой; "Хорошо у нас в саду", муз. В. </w:t>
      </w:r>
      <w:proofErr w:type="spellStart"/>
      <w:r w:rsidRPr="008461B1">
        <w:rPr>
          <w:rFonts w:ascii="Times New Roman" w:eastAsia="Times New Roman" w:hAnsi="Times New Roman" w:cs="Times New Roman"/>
          <w:sz w:val="24"/>
          <w:szCs w:val="24"/>
          <w:lang w:eastAsia="ru-RU"/>
        </w:rPr>
        <w:t>Герчик</w:t>
      </w:r>
      <w:proofErr w:type="spellEnd"/>
      <w:r w:rsidRPr="008461B1">
        <w:rPr>
          <w:rFonts w:ascii="Times New Roman" w:eastAsia="Times New Roman" w:hAnsi="Times New Roman" w:cs="Times New Roman"/>
          <w:sz w:val="24"/>
          <w:szCs w:val="24"/>
          <w:lang w:eastAsia="ru-RU"/>
        </w:rPr>
        <w:t xml:space="preserve">, сл. А. Пришельца; "Новогодний хоровод", муз. Т. </w:t>
      </w:r>
      <w:proofErr w:type="spellStart"/>
      <w:r w:rsidRPr="008461B1">
        <w:rPr>
          <w:rFonts w:ascii="Times New Roman" w:eastAsia="Times New Roman" w:hAnsi="Times New Roman" w:cs="Times New Roman"/>
          <w:sz w:val="24"/>
          <w:szCs w:val="24"/>
          <w:lang w:eastAsia="ru-RU"/>
        </w:rPr>
        <w:t>Попатенко</w:t>
      </w:r>
      <w:proofErr w:type="spellEnd"/>
      <w:r w:rsidRPr="008461B1">
        <w:rPr>
          <w:rFonts w:ascii="Times New Roman" w:eastAsia="Times New Roman" w:hAnsi="Times New Roman" w:cs="Times New Roman"/>
          <w:sz w:val="24"/>
          <w:szCs w:val="24"/>
          <w:lang w:eastAsia="ru-RU"/>
        </w:rPr>
        <w:t>;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68073055"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Песенное творчество. "Веселая песенка", муз. Г. Струве, сл. В. Викторова; "Плясовая", муз. Т. Ломовой; "Весной", муз. Г. Зингера.</w:t>
      </w:r>
    </w:p>
    <w:p w14:paraId="76D61C4B"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Музыкально-ритмические движения</w:t>
      </w:r>
    </w:p>
    <w:p w14:paraId="0F086D46"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rsidRPr="008461B1">
        <w:rPr>
          <w:rFonts w:ascii="Times New Roman" w:eastAsia="Times New Roman" w:hAnsi="Times New Roman" w:cs="Times New Roman"/>
          <w:sz w:val="24"/>
          <w:szCs w:val="24"/>
          <w:lang w:eastAsia="ru-RU"/>
        </w:rPr>
        <w:t>Гуритта</w:t>
      </w:r>
      <w:proofErr w:type="spellEnd"/>
      <w:r w:rsidRPr="008461B1">
        <w:rPr>
          <w:rFonts w:ascii="Times New Roman" w:eastAsia="Times New Roman" w:hAnsi="Times New Roman" w:cs="Times New Roman"/>
          <w:sz w:val="24"/>
          <w:szCs w:val="24"/>
          <w:lang w:eastAsia="ru-RU"/>
        </w:rPr>
        <w:t xml:space="preserve">); полоскать платочки: "Ой, </w:t>
      </w:r>
      <w:proofErr w:type="spellStart"/>
      <w:r w:rsidRPr="008461B1">
        <w:rPr>
          <w:rFonts w:ascii="Times New Roman" w:eastAsia="Times New Roman" w:hAnsi="Times New Roman" w:cs="Times New Roman"/>
          <w:sz w:val="24"/>
          <w:szCs w:val="24"/>
          <w:lang w:eastAsia="ru-RU"/>
        </w:rPr>
        <w:t>утушка</w:t>
      </w:r>
      <w:proofErr w:type="spellEnd"/>
      <w:r w:rsidRPr="008461B1">
        <w:rPr>
          <w:rFonts w:ascii="Times New Roman" w:eastAsia="Times New Roman" w:hAnsi="Times New Roman" w:cs="Times New Roman"/>
          <w:sz w:val="24"/>
          <w:szCs w:val="24"/>
          <w:lang w:eastAsia="ru-RU"/>
        </w:rPr>
        <w:t xml:space="preserve"> луговая", рус. нар. мелодия,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Т. Ломовой; "Упражнение с кубиками", муз. С. Соснина.</w:t>
      </w:r>
    </w:p>
    <w:p w14:paraId="5154CC01"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Этюды. "Медведи пляшут", муз. М. </w:t>
      </w:r>
      <w:proofErr w:type="spellStart"/>
      <w:r w:rsidRPr="008461B1">
        <w:rPr>
          <w:rFonts w:ascii="Times New Roman" w:eastAsia="Times New Roman" w:hAnsi="Times New Roman" w:cs="Times New Roman"/>
          <w:sz w:val="24"/>
          <w:szCs w:val="24"/>
          <w:lang w:eastAsia="ru-RU"/>
        </w:rPr>
        <w:t>Красева</w:t>
      </w:r>
      <w:proofErr w:type="spellEnd"/>
      <w:r w:rsidRPr="008461B1">
        <w:rPr>
          <w:rFonts w:ascii="Times New Roman" w:eastAsia="Times New Roman" w:hAnsi="Times New Roman" w:cs="Times New Roman"/>
          <w:sz w:val="24"/>
          <w:szCs w:val="24"/>
          <w:lang w:eastAsia="ru-RU"/>
        </w:rPr>
        <w:t>;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3D231755"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rsidRPr="008461B1">
        <w:rPr>
          <w:rFonts w:ascii="Times New Roman" w:eastAsia="Times New Roman" w:hAnsi="Times New Roman" w:cs="Times New Roman"/>
          <w:sz w:val="24"/>
          <w:szCs w:val="24"/>
          <w:lang w:eastAsia="ru-RU"/>
        </w:rPr>
        <w:t>Прялица</w:t>
      </w:r>
      <w:proofErr w:type="spellEnd"/>
      <w:r w:rsidRPr="008461B1">
        <w:rPr>
          <w:rFonts w:ascii="Times New Roman" w:eastAsia="Times New Roman" w:hAnsi="Times New Roman" w:cs="Times New Roman"/>
          <w:sz w:val="24"/>
          <w:szCs w:val="24"/>
          <w:lang w:eastAsia="ru-RU"/>
        </w:rPr>
        <w:t xml:space="preserve">", рус. нар. мелодия,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xml:space="preserve">. Т. Ломовой; "Сударушка", рус. нар. мелодия,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Ю. Слонова.</w:t>
      </w:r>
    </w:p>
    <w:p w14:paraId="0642F0F9"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Характерные танцы. "Танец снежинок", муз. А. Жилина; "Выход к пляске медвежат", муз. М. </w:t>
      </w:r>
      <w:proofErr w:type="spellStart"/>
      <w:r w:rsidRPr="008461B1">
        <w:rPr>
          <w:rFonts w:ascii="Times New Roman" w:eastAsia="Times New Roman" w:hAnsi="Times New Roman" w:cs="Times New Roman"/>
          <w:sz w:val="24"/>
          <w:szCs w:val="24"/>
          <w:lang w:eastAsia="ru-RU"/>
        </w:rPr>
        <w:t>Красева</w:t>
      </w:r>
      <w:proofErr w:type="spellEnd"/>
      <w:r w:rsidRPr="008461B1">
        <w:rPr>
          <w:rFonts w:ascii="Times New Roman" w:eastAsia="Times New Roman" w:hAnsi="Times New Roman" w:cs="Times New Roman"/>
          <w:sz w:val="24"/>
          <w:szCs w:val="24"/>
          <w:lang w:eastAsia="ru-RU"/>
        </w:rPr>
        <w:t>; "Матрешки", муз. Ю. Слонова, сл. Л. Некрасовой.</w:t>
      </w:r>
    </w:p>
    <w:p w14:paraId="512332CF"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Хороводы. "Выйду ль я на реченьку", рус. нар. песня,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xml:space="preserve">. В. Иванникова; "На горе-то калина", рус. нар. мелодия,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А. Новикова.</w:t>
      </w:r>
    </w:p>
    <w:p w14:paraId="4E610B6F"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Музыкальные игры.</w:t>
      </w:r>
    </w:p>
    <w:p w14:paraId="7C00922A"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Игры. Кот и мыши", муз. Т. Ломовой; "Кто скорей?", муз. М. Шварца; "Игра с погремушками", муз. Ф. Шуберта "Экоссез"; "Поездка", "Пастух и козлята", рус. нар. песня,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xml:space="preserve">. В. </w:t>
      </w:r>
      <w:proofErr w:type="spellStart"/>
      <w:r w:rsidRPr="008461B1">
        <w:rPr>
          <w:rFonts w:ascii="Times New Roman" w:eastAsia="Times New Roman" w:hAnsi="Times New Roman" w:cs="Times New Roman"/>
          <w:sz w:val="24"/>
          <w:szCs w:val="24"/>
          <w:lang w:eastAsia="ru-RU"/>
        </w:rPr>
        <w:t>Трутовского</w:t>
      </w:r>
      <w:proofErr w:type="spellEnd"/>
      <w:r w:rsidRPr="008461B1">
        <w:rPr>
          <w:rFonts w:ascii="Times New Roman" w:eastAsia="Times New Roman" w:hAnsi="Times New Roman" w:cs="Times New Roman"/>
          <w:sz w:val="24"/>
          <w:szCs w:val="24"/>
          <w:lang w:eastAsia="ru-RU"/>
        </w:rPr>
        <w:t>.</w:t>
      </w:r>
    </w:p>
    <w:p w14:paraId="3CF4443A"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Игры с пением. "Плетень", рус. нар. мелодия "Сеяли девушки", обр. И. Кишко; "Узнай по голосу", муз. В. </w:t>
      </w:r>
      <w:proofErr w:type="spellStart"/>
      <w:r w:rsidRPr="008461B1">
        <w:rPr>
          <w:rFonts w:ascii="Times New Roman" w:eastAsia="Times New Roman" w:hAnsi="Times New Roman" w:cs="Times New Roman"/>
          <w:sz w:val="24"/>
          <w:szCs w:val="24"/>
          <w:lang w:eastAsia="ru-RU"/>
        </w:rPr>
        <w:t>Ребикова</w:t>
      </w:r>
      <w:proofErr w:type="spellEnd"/>
      <w:r w:rsidRPr="008461B1">
        <w:rPr>
          <w:rFonts w:ascii="Times New Roman" w:eastAsia="Times New Roman" w:hAnsi="Times New Roman" w:cs="Times New Roman"/>
          <w:sz w:val="24"/>
          <w:szCs w:val="24"/>
          <w:lang w:eastAsia="ru-RU"/>
        </w:rPr>
        <w:t xml:space="preserve"> ("Пьеса"); "Теремок", рус. нар. песня; "Метелица", "Ой, вставала я </w:t>
      </w:r>
      <w:proofErr w:type="spellStart"/>
      <w:r w:rsidRPr="008461B1">
        <w:rPr>
          <w:rFonts w:ascii="Times New Roman" w:eastAsia="Times New Roman" w:hAnsi="Times New Roman" w:cs="Times New Roman"/>
          <w:sz w:val="24"/>
          <w:szCs w:val="24"/>
          <w:lang w:eastAsia="ru-RU"/>
        </w:rPr>
        <w:t>ранешенько</w:t>
      </w:r>
      <w:proofErr w:type="spellEnd"/>
      <w:r w:rsidRPr="008461B1">
        <w:rPr>
          <w:rFonts w:ascii="Times New Roman" w:eastAsia="Times New Roman" w:hAnsi="Times New Roman" w:cs="Times New Roman"/>
          <w:sz w:val="24"/>
          <w:szCs w:val="24"/>
          <w:lang w:eastAsia="ru-RU"/>
        </w:rPr>
        <w:t xml:space="preserve">", рус. нар. песни; "Ищи", муз. Т. Ломовой; "Со вьюном я хожу", рус. нар. песня,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А. Гречанинова; "Савка и Гришка", белорус, нар. песня.</w:t>
      </w:r>
    </w:p>
    <w:p w14:paraId="01EA3F5D"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Музыкально-дидактические игры.</w:t>
      </w:r>
    </w:p>
    <w:p w14:paraId="128D818B"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Развитие </w:t>
      </w:r>
      <w:proofErr w:type="spellStart"/>
      <w:r w:rsidRPr="008461B1">
        <w:rPr>
          <w:rFonts w:ascii="Times New Roman" w:eastAsia="Times New Roman" w:hAnsi="Times New Roman" w:cs="Times New Roman"/>
          <w:sz w:val="24"/>
          <w:szCs w:val="24"/>
          <w:lang w:eastAsia="ru-RU"/>
        </w:rPr>
        <w:t>звуковысотного</w:t>
      </w:r>
      <w:proofErr w:type="spellEnd"/>
      <w:r w:rsidRPr="008461B1">
        <w:rPr>
          <w:rFonts w:ascii="Times New Roman" w:eastAsia="Times New Roman" w:hAnsi="Times New Roman" w:cs="Times New Roman"/>
          <w:sz w:val="24"/>
          <w:szCs w:val="24"/>
          <w:lang w:eastAsia="ru-RU"/>
        </w:rPr>
        <w:t xml:space="preserve"> слуха. "Три поросенка", "Подумай, отгадай", "Звуки разные бывают", "Веселые Петрушки".</w:t>
      </w:r>
    </w:p>
    <w:p w14:paraId="59AF7229"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3ABB765F"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Развитие диатонического слуха. "Громко-тихо запоем", "Звенящие колокольчики, ищи".</w:t>
      </w:r>
    </w:p>
    <w:p w14:paraId="44B8EE6E"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Развитие восприятия музыки. "На лугу", "Песня - танец - марш", "Времена года", "Наши любимые произведения".</w:t>
      </w:r>
    </w:p>
    <w:p w14:paraId="059FDC96"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lastRenderedPageBreak/>
        <w:t>Развитие музыкальной памяти. "Назови композитора", "Угадай песню", "Повтори мелодию", "Узнай произведение".</w:t>
      </w:r>
    </w:p>
    <w:p w14:paraId="60DE2C2C"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Инсценировки и музыкальные спектакли. "Как у наших у ворот", рус. нар. мелодия, обр. В. </w:t>
      </w:r>
      <w:proofErr w:type="spellStart"/>
      <w:r w:rsidRPr="008461B1">
        <w:rPr>
          <w:rFonts w:ascii="Times New Roman" w:eastAsia="Times New Roman" w:hAnsi="Times New Roman" w:cs="Times New Roman"/>
          <w:sz w:val="24"/>
          <w:szCs w:val="24"/>
          <w:lang w:eastAsia="ru-RU"/>
        </w:rPr>
        <w:t>Агафонникова</w:t>
      </w:r>
      <w:proofErr w:type="spellEnd"/>
      <w:r w:rsidRPr="008461B1">
        <w:rPr>
          <w:rFonts w:ascii="Times New Roman" w:eastAsia="Times New Roman" w:hAnsi="Times New Roman" w:cs="Times New Roman"/>
          <w:sz w:val="24"/>
          <w:szCs w:val="24"/>
          <w:lang w:eastAsia="ru-RU"/>
        </w:rPr>
        <w:t xml:space="preserve">; "Как на тоненький ледок", рус. нар. песня; "На зеленом лугу", рус. нар. мелодия; "Заинька, выходи", рус. нар. песня,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xml:space="preserve">. Е. Тиличеевой; "Золушка", авт. Т. Коренева, "Муха-цокотуха" (опера-игра по мотивам сказки К. Чуковского), муз. М. </w:t>
      </w:r>
      <w:proofErr w:type="spellStart"/>
      <w:r w:rsidRPr="008461B1">
        <w:rPr>
          <w:rFonts w:ascii="Times New Roman" w:eastAsia="Times New Roman" w:hAnsi="Times New Roman" w:cs="Times New Roman"/>
          <w:sz w:val="24"/>
          <w:szCs w:val="24"/>
          <w:lang w:eastAsia="ru-RU"/>
        </w:rPr>
        <w:t>Красева</w:t>
      </w:r>
      <w:proofErr w:type="spellEnd"/>
      <w:r w:rsidRPr="008461B1">
        <w:rPr>
          <w:rFonts w:ascii="Times New Roman" w:eastAsia="Times New Roman" w:hAnsi="Times New Roman" w:cs="Times New Roman"/>
          <w:sz w:val="24"/>
          <w:szCs w:val="24"/>
          <w:lang w:eastAsia="ru-RU"/>
        </w:rPr>
        <w:t>.</w:t>
      </w:r>
    </w:p>
    <w:p w14:paraId="46519157"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Развитие танцевально-игрового творчества. "Полька", муз. Ю. Чичкова; "Хожу я по улице", рус. нар. песня,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xml:space="preserve">. А. Б. </w:t>
      </w:r>
      <w:proofErr w:type="spellStart"/>
      <w:r w:rsidRPr="008461B1">
        <w:rPr>
          <w:rFonts w:ascii="Times New Roman" w:eastAsia="Times New Roman" w:hAnsi="Times New Roman" w:cs="Times New Roman"/>
          <w:sz w:val="24"/>
          <w:szCs w:val="24"/>
          <w:lang w:eastAsia="ru-RU"/>
        </w:rPr>
        <w:t>Дюбюк</w:t>
      </w:r>
      <w:proofErr w:type="spellEnd"/>
      <w:r w:rsidRPr="008461B1">
        <w:rPr>
          <w:rFonts w:ascii="Times New Roman" w:eastAsia="Times New Roman" w:hAnsi="Times New Roman" w:cs="Times New Roman"/>
          <w:sz w:val="24"/>
          <w:szCs w:val="24"/>
          <w:lang w:eastAsia="ru-RU"/>
        </w:rPr>
        <w:t xml:space="preserve">; "Зимний праздник", муз. М. </w:t>
      </w:r>
      <w:proofErr w:type="spellStart"/>
      <w:r w:rsidRPr="008461B1">
        <w:rPr>
          <w:rFonts w:ascii="Times New Roman" w:eastAsia="Times New Roman" w:hAnsi="Times New Roman" w:cs="Times New Roman"/>
          <w:sz w:val="24"/>
          <w:szCs w:val="24"/>
          <w:lang w:eastAsia="ru-RU"/>
        </w:rPr>
        <w:t>Старокадомского</w:t>
      </w:r>
      <w:proofErr w:type="spellEnd"/>
      <w:r w:rsidRPr="008461B1">
        <w:rPr>
          <w:rFonts w:ascii="Times New Roman" w:eastAsia="Times New Roman" w:hAnsi="Times New Roman" w:cs="Times New Roman"/>
          <w:sz w:val="24"/>
          <w:szCs w:val="24"/>
          <w:lang w:eastAsia="ru-RU"/>
        </w:rPr>
        <w:t xml:space="preserve">; "Вальс", муз. Е. Макарова; "Тачанка", муз. К. Листова; "Два петуха", муз. С. </w:t>
      </w:r>
      <w:proofErr w:type="spellStart"/>
      <w:r w:rsidRPr="008461B1">
        <w:rPr>
          <w:rFonts w:ascii="Times New Roman" w:eastAsia="Times New Roman" w:hAnsi="Times New Roman" w:cs="Times New Roman"/>
          <w:sz w:val="24"/>
          <w:szCs w:val="24"/>
          <w:lang w:eastAsia="ru-RU"/>
        </w:rPr>
        <w:t>Разоренова</w:t>
      </w:r>
      <w:proofErr w:type="spellEnd"/>
      <w:r w:rsidRPr="008461B1">
        <w:rPr>
          <w:rFonts w:ascii="Times New Roman" w:eastAsia="Times New Roman" w:hAnsi="Times New Roman" w:cs="Times New Roman"/>
          <w:sz w:val="24"/>
          <w:szCs w:val="24"/>
          <w:lang w:eastAsia="ru-RU"/>
        </w:rPr>
        <w:t xml:space="preserve">; "Вышли куклы танцевать", муз. В. Витлина; "Полька", </w:t>
      </w:r>
      <w:proofErr w:type="spellStart"/>
      <w:r w:rsidRPr="008461B1">
        <w:rPr>
          <w:rFonts w:ascii="Times New Roman" w:eastAsia="Times New Roman" w:hAnsi="Times New Roman" w:cs="Times New Roman"/>
          <w:sz w:val="24"/>
          <w:szCs w:val="24"/>
          <w:lang w:eastAsia="ru-RU"/>
        </w:rPr>
        <w:t>латв</w:t>
      </w:r>
      <w:proofErr w:type="spellEnd"/>
      <w:r w:rsidRPr="008461B1">
        <w:rPr>
          <w:rFonts w:ascii="Times New Roman" w:eastAsia="Times New Roman" w:hAnsi="Times New Roman" w:cs="Times New Roman"/>
          <w:sz w:val="24"/>
          <w:szCs w:val="24"/>
          <w:lang w:eastAsia="ru-RU"/>
        </w:rPr>
        <w:t xml:space="preserve">. нар. мелодия,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xml:space="preserve">. А. Жилинского; "Русский перепляс", рус. нар. песня, </w:t>
      </w:r>
      <w:proofErr w:type="spellStart"/>
      <w:r w:rsidRPr="008461B1">
        <w:rPr>
          <w:rFonts w:ascii="Times New Roman" w:eastAsia="Times New Roman" w:hAnsi="Times New Roman" w:cs="Times New Roman"/>
          <w:sz w:val="24"/>
          <w:szCs w:val="24"/>
          <w:lang w:eastAsia="ru-RU"/>
        </w:rPr>
        <w:t>обраб</w:t>
      </w:r>
      <w:proofErr w:type="spellEnd"/>
      <w:r w:rsidRPr="008461B1">
        <w:rPr>
          <w:rFonts w:ascii="Times New Roman" w:eastAsia="Times New Roman" w:hAnsi="Times New Roman" w:cs="Times New Roman"/>
          <w:sz w:val="24"/>
          <w:szCs w:val="24"/>
          <w:lang w:eastAsia="ru-RU"/>
        </w:rPr>
        <w:t>. К. Волкова.</w:t>
      </w:r>
    </w:p>
    <w:p w14:paraId="42418C06"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Игра на детских музыкальных инструментах. "Бубенчики", "Гармошка", муз. Е. Тиличеевой, сл. М. </w:t>
      </w:r>
      <w:proofErr w:type="spellStart"/>
      <w:r w:rsidRPr="008461B1">
        <w:rPr>
          <w:rFonts w:ascii="Times New Roman" w:eastAsia="Times New Roman" w:hAnsi="Times New Roman" w:cs="Times New Roman"/>
          <w:sz w:val="24"/>
          <w:szCs w:val="24"/>
          <w:lang w:eastAsia="ru-RU"/>
        </w:rPr>
        <w:t>Долинова</w:t>
      </w:r>
      <w:proofErr w:type="spellEnd"/>
      <w:r w:rsidRPr="008461B1">
        <w:rPr>
          <w:rFonts w:ascii="Times New Roman" w:eastAsia="Times New Roman" w:hAnsi="Times New Roman" w:cs="Times New Roman"/>
          <w:sz w:val="24"/>
          <w:szCs w:val="24"/>
          <w:lang w:eastAsia="ru-RU"/>
        </w:rPr>
        <w:t>;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67A59EB7"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57C6B8D5" w14:textId="77777777" w:rsidR="008461B1" w:rsidRPr="008461B1" w:rsidRDefault="008461B1" w:rsidP="008461B1">
      <w:pPr>
        <w:widowControl w:val="0"/>
        <w:autoSpaceDE w:val="0"/>
        <w:autoSpaceDN w:val="0"/>
        <w:adjustRightInd w:val="0"/>
        <w:spacing w:after="0" w:line="240" w:lineRule="auto"/>
        <w:ind w:firstLine="540"/>
        <w:jc w:val="both"/>
        <w:outlineLvl w:val="3"/>
        <w:rPr>
          <w:rFonts w:ascii="Times New Roman" w:eastAsia="Times New Roman" w:hAnsi="Times New Roman" w:cs="Times New Roman"/>
          <w:b/>
          <w:bCs/>
          <w:sz w:val="24"/>
          <w:szCs w:val="24"/>
          <w:lang w:eastAsia="ru-RU"/>
        </w:rPr>
      </w:pPr>
      <w:r w:rsidRPr="008461B1">
        <w:rPr>
          <w:rFonts w:ascii="Times New Roman" w:eastAsia="Times New Roman" w:hAnsi="Times New Roman" w:cs="Times New Roman"/>
          <w:b/>
          <w:bCs/>
          <w:sz w:val="24"/>
          <w:szCs w:val="24"/>
          <w:lang w:eastAsia="ru-RU"/>
        </w:rPr>
        <w:t>Перечень произведений изобразительного искусства.</w:t>
      </w:r>
    </w:p>
    <w:p w14:paraId="7DADA1DC"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u w:val="single"/>
          <w:lang w:eastAsia="ru-RU"/>
        </w:rPr>
      </w:pPr>
      <w:r w:rsidRPr="008461B1">
        <w:rPr>
          <w:rFonts w:ascii="Times New Roman" w:eastAsia="Times New Roman" w:hAnsi="Times New Roman" w:cs="Times New Roman"/>
          <w:b/>
          <w:sz w:val="24"/>
          <w:szCs w:val="24"/>
          <w:u w:val="single"/>
          <w:lang w:eastAsia="ru-RU"/>
        </w:rPr>
        <w:t>От 6 до 7 лет.</w:t>
      </w:r>
    </w:p>
    <w:p w14:paraId="09277700"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w:t>
      </w:r>
      <w:proofErr w:type="spellStart"/>
      <w:r w:rsidRPr="008461B1">
        <w:rPr>
          <w:rFonts w:ascii="Times New Roman" w:eastAsia="Times New Roman" w:hAnsi="Times New Roman" w:cs="Times New Roman"/>
          <w:sz w:val="24"/>
          <w:szCs w:val="24"/>
          <w:lang w:eastAsia="ru-RU"/>
        </w:rPr>
        <w:t>Кугач</w:t>
      </w:r>
      <w:proofErr w:type="spellEnd"/>
      <w:r w:rsidRPr="008461B1">
        <w:rPr>
          <w:rFonts w:ascii="Times New Roman" w:eastAsia="Times New Roman" w:hAnsi="Times New Roman" w:cs="Times New Roman"/>
          <w:sz w:val="24"/>
          <w:szCs w:val="24"/>
          <w:lang w:eastAsia="ru-RU"/>
        </w:rPr>
        <w:t xml:space="preserve">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4A0CFB10"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Иллюстрации к книгам: И.Я. Билибин "Марья </w:t>
      </w:r>
      <w:proofErr w:type="spellStart"/>
      <w:r w:rsidRPr="008461B1">
        <w:rPr>
          <w:rFonts w:ascii="Times New Roman" w:eastAsia="Times New Roman" w:hAnsi="Times New Roman" w:cs="Times New Roman"/>
          <w:sz w:val="24"/>
          <w:szCs w:val="24"/>
          <w:lang w:eastAsia="ru-RU"/>
        </w:rPr>
        <w:t>Моревна</w:t>
      </w:r>
      <w:proofErr w:type="spellEnd"/>
      <w:r w:rsidRPr="008461B1">
        <w:rPr>
          <w:rFonts w:ascii="Times New Roman" w:eastAsia="Times New Roman" w:hAnsi="Times New Roman" w:cs="Times New Roman"/>
          <w:sz w:val="24"/>
          <w:szCs w:val="24"/>
          <w:lang w:eastAsia="ru-RU"/>
        </w:rPr>
        <w:t xml:space="preserve">", "Сказка о царе Салтане", "Сказке о рыбаке и рыбке"; Л.В. Владимирский к книге А.Н. Толстой "Приключения Буратино, или Золотой ключик"; Е.М. </w:t>
      </w:r>
      <w:proofErr w:type="spellStart"/>
      <w:r w:rsidRPr="008461B1">
        <w:rPr>
          <w:rFonts w:ascii="Times New Roman" w:eastAsia="Times New Roman" w:hAnsi="Times New Roman" w:cs="Times New Roman"/>
          <w:sz w:val="24"/>
          <w:szCs w:val="24"/>
          <w:lang w:eastAsia="ru-RU"/>
        </w:rPr>
        <w:t>Рачев</w:t>
      </w:r>
      <w:proofErr w:type="spellEnd"/>
      <w:r w:rsidRPr="008461B1">
        <w:rPr>
          <w:rFonts w:ascii="Times New Roman" w:eastAsia="Times New Roman" w:hAnsi="Times New Roman" w:cs="Times New Roman"/>
          <w:sz w:val="24"/>
          <w:szCs w:val="24"/>
          <w:lang w:eastAsia="ru-RU"/>
        </w:rPr>
        <w:t xml:space="preserve"> "Терем-теремок".</w:t>
      </w:r>
    </w:p>
    <w:p w14:paraId="6F087A43"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33475A4C" w14:textId="77777777" w:rsidR="008461B1" w:rsidRPr="008461B1" w:rsidRDefault="008461B1" w:rsidP="008461B1">
      <w:pPr>
        <w:widowControl w:val="0"/>
        <w:autoSpaceDE w:val="0"/>
        <w:autoSpaceDN w:val="0"/>
        <w:adjustRightInd w:val="0"/>
        <w:spacing w:after="0" w:line="240" w:lineRule="auto"/>
        <w:ind w:firstLine="540"/>
        <w:jc w:val="both"/>
        <w:outlineLvl w:val="3"/>
        <w:rPr>
          <w:rFonts w:ascii="Times New Roman" w:eastAsia="Times New Roman" w:hAnsi="Times New Roman" w:cs="Times New Roman"/>
          <w:b/>
          <w:bCs/>
          <w:sz w:val="24"/>
          <w:szCs w:val="24"/>
          <w:lang w:eastAsia="ru-RU"/>
        </w:rPr>
      </w:pPr>
      <w:r w:rsidRPr="008461B1">
        <w:rPr>
          <w:rFonts w:ascii="Times New Roman" w:eastAsia="Times New Roman" w:hAnsi="Times New Roman" w:cs="Times New Roman"/>
          <w:b/>
          <w:bCs/>
          <w:sz w:val="24"/>
          <w:szCs w:val="24"/>
          <w:lang w:eastAsia="ru-RU"/>
        </w:rPr>
        <w:t>Перечень анимационных произведений.</w:t>
      </w:r>
    </w:p>
    <w:p w14:paraId="535FD61F"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1EA64C2A"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Полнометражные анимационные фильмы рекомендуются только для семейного просмотра и не могут быть включены в образовательный процесс.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6CC4A61F"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14:paraId="4F25DC50"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u w:val="single"/>
          <w:lang w:eastAsia="ru-RU"/>
        </w:rPr>
      </w:pPr>
    </w:p>
    <w:p w14:paraId="7A81B603"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u w:val="single"/>
          <w:lang w:eastAsia="ru-RU"/>
        </w:rPr>
      </w:pPr>
      <w:r w:rsidRPr="008461B1">
        <w:rPr>
          <w:rFonts w:ascii="Times New Roman" w:eastAsia="Times New Roman" w:hAnsi="Times New Roman" w:cs="Times New Roman"/>
          <w:sz w:val="24"/>
          <w:szCs w:val="24"/>
          <w:u w:val="single"/>
          <w:lang w:eastAsia="ru-RU"/>
        </w:rPr>
        <w:lastRenderedPageBreak/>
        <w:t>Для детей дошкольного возраста (с пяти лет).</w:t>
      </w:r>
    </w:p>
    <w:p w14:paraId="5D307FD5"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Анимационный сериал "Тима и Тома", студия "Рики", </w:t>
      </w:r>
      <w:proofErr w:type="spellStart"/>
      <w:r w:rsidRPr="008461B1">
        <w:rPr>
          <w:rFonts w:ascii="Times New Roman" w:eastAsia="Times New Roman" w:hAnsi="Times New Roman" w:cs="Times New Roman"/>
          <w:sz w:val="24"/>
          <w:szCs w:val="24"/>
          <w:lang w:eastAsia="ru-RU"/>
        </w:rPr>
        <w:t>реж</w:t>
      </w:r>
      <w:proofErr w:type="spellEnd"/>
      <w:r w:rsidRPr="008461B1">
        <w:rPr>
          <w:rFonts w:ascii="Times New Roman" w:eastAsia="Times New Roman" w:hAnsi="Times New Roman" w:cs="Times New Roman"/>
          <w:sz w:val="24"/>
          <w:szCs w:val="24"/>
          <w:lang w:eastAsia="ru-RU"/>
        </w:rPr>
        <w:t xml:space="preserve">. А. Борисова, А. Жидков, О. Мусин, А. </w:t>
      </w:r>
      <w:proofErr w:type="spellStart"/>
      <w:r w:rsidRPr="008461B1">
        <w:rPr>
          <w:rFonts w:ascii="Times New Roman" w:eastAsia="Times New Roman" w:hAnsi="Times New Roman" w:cs="Times New Roman"/>
          <w:sz w:val="24"/>
          <w:szCs w:val="24"/>
          <w:lang w:eastAsia="ru-RU"/>
        </w:rPr>
        <w:t>Бахурин</w:t>
      </w:r>
      <w:proofErr w:type="spellEnd"/>
      <w:r w:rsidRPr="008461B1">
        <w:rPr>
          <w:rFonts w:ascii="Times New Roman" w:eastAsia="Times New Roman" w:hAnsi="Times New Roman" w:cs="Times New Roman"/>
          <w:sz w:val="24"/>
          <w:szCs w:val="24"/>
          <w:lang w:eastAsia="ru-RU"/>
        </w:rPr>
        <w:t xml:space="preserve"> и другие, 2015.</w:t>
      </w:r>
    </w:p>
    <w:p w14:paraId="28A4FA34"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Фильм "Паровозик из Ромашкова", студия Союзмультфильм, </w:t>
      </w:r>
      <w:proofErr w:type="spellStart"/>
      <w:r w:rsidRPr="008461B1">
        <w:rPr>
          <w:rFonts w:ascii="Times New Roman" w:eastAsia="Times New Roman" w:hAnsi="Times New Roman" w:cs="Times New Roman"/>
          <w:sz w:val="24"/>
          <w:szCs w:val="24"/>
          <w:lang w:eastAsia="ru-RU"/>
        </w:rPr>
        <w:t>реж</w:t>
      </w:r>
      <w:proofErr w:type="spellEnd"/>
      <w:r w:rsidRPr="008461B1">
        <w:rPr>
          <w:rFonts w:ascii="Times New Roman" w:eastAsia="Times New Roman" w:hAnsi="Times New Roman" w:cs="Times New Roman"/>
          <w:sz w:val="24"/>
          <w:szCs w:val="24"/>
          <w:lang w:eastAsia="ru-RU"/>
        </w:rPr>
        <w:t>. В. Дегтярев, 1967.</w:t>
      </w:r>
    </w:p>
    <w:p w14:paraId="5C1F5EFA"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"Как львенок и черепаха пели песню", студия Союзмультфильм, режиссер И. Ковалевская, 1974.</w:t>
      </w:r>
    </w:p>
    <w:p w14:paraId="3A8B7E9A"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"Мама для мамонтенка", студия "Союзмультфильм", режиссер О. Чуркин, 1981.</w:t>
      </w:r>
    </w:p>
    <w:p w14:paraId="1484B55C"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"Катерок", студия "Союзмультфильм", режиссер И. Ковалевская, 1970.</w:t>
      </w:r>
    </w:p>
    <w:p w14:paraId="422E54FA"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"Мешок яблок", студия "Союзмультфильм", режиссер В. Бордзиловский, 1974.</w:t>
      </w:r>
    </w:p>
    <w:p w14:paraId="067ECA66"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"Крошка енот", ТО "Экран", режиссер О. Чуркин, 1974.</w:t>
      </w:r>
    </w:p>
    <w:p w14:paraId="49275AC9"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"Гадкий утенок", студия "Союзмультфильм", режиссер В. Дегтярев.</w:t>
      </w:r>
    </w:p>
    <w:p w14:paraId="05D29F8C"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"Котенок по имени Гав", студия Союзмультфильм, режиссер Л. Атаманов.</w:t>
      </w:r>
    </w:p>
    <w:p w14:paraId="7C3F7F1E"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"Маугли", студия "Союзмультфильм", режиссер Р. Давыдов, 1971.</w:t>
      </w:r>
    </w:p>
    <w:p w14:paraId="2AFCAA1F"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"Кот Леопольд", студия "Экран", режиссер А. Резников, 1975 - 1987.</w:t>
      </w:r>
    </w:p>
    <w:p w14:paraId="3A17236E"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"Рикки-Тикки-Тави", студия "Союзмультфильм", режиссер А. Снежко-Блоцкой, 1965.</w:t>
      </w:r>
    </w:p>
    <w:p w14:paraId="24B70755"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"Дюймовочка", студия "</w:t>
      </w:r>
      <w:proofErr w:type="spellStart"/>
      <w:r w:rsidRPr="008461B1">
        <w:rPr>
          <w:rFonts w:ascii="Times New Roman" w:eastAsia="Times New Roman" w:hAnsi="Times New Roman" w:cs="Times New Roman"/>
          <w:sz w:val="24"/>
          <w:szCs w:val="24"/>
          <w:lang w:eastAsia="ru-RU"/>
        </w:rPr>
        <w:t>Союзмульфильм</w:t>
      </w:r>
      <w:proofErr w:type="spellEnd"/>
      <w:r w:rsidRPr="008461B1">
        <w:rPr>
          <w:rFonts w:ascii="Times New Roman" w:eastAsia="Times New Roman" w:hAnsi="Times New Roman" w:cs="Times New Roman"/>
          <w:sz w:val="24"/>
          <w:szCs w:val="24"/>
          <w:lang w:eastAsia="ru-RU"/>
        </w:rPr>
        <w:t>", режиссер Л. Амальрик, 1964.</w:t>
      </w:r>
    </w:p>
    <w:p w14:paraId="1CA10F96"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"Пластилиновая ворона", ТО "Экран", режиссер А. Татарский, 1981.</w:t>
      </w:r>
    </w:p>
    <w:p w14:paraId="69DFC0CF"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"Каникулы Бонифация", студия "Союзмультфильм", режиссер Ф. Хитрук, 1965.</w:t>
      </w:r>
    </w:p>
    <w:p w14:paraId="47F4C4CD"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"Последний лепесток", студия "Союзмультфильм", режиссер Р. Качанов, 1977.</w:t>
      </w:r>
    </w:p>
    <w:p w14:paraId="142ED321"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"Умка" и "Умка ищет друга", студия "Союзмультфильм", режиссер В. Попов, В. Пекарь, 1969, 1970.</w:t>
      </w:r>
    </w:p>
    <w:p w14:paraId="6366469E"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"Умка на елке", студия "Союзмультфильм", режиссер А. Воробьев, 2019.</w:t>
      </w:r>
    </w:p>
    <w:p w14:paraId="65B00CFD"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"Сладкая сказка", студия Союзмультфильм, режиссер В. Дегтярев, 1970.</w:t>
      </w:r>
    </w:p>
    <w:p w14:paraId="2DEF2DD6"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Цикл фильмов "Чебурашка и крокодил Гена", студия "Союзмультфильм", режиссер Р. Качанов, 1969 - 1983.</w:t>
      </w:r>
    </w:p>
    <w:p w14:paraId="4BBE421C"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Цикл фильмов "38 попугаев", студия "Союзмультфильм", режиссер И. У </w:t>
      </w:r>
      <w:proofErr w:type="spellStart"/>
      <w:r w:rsidRPr="008461B1">
        <w:rPr>
          <w:rFonts w:ascii="Times New Roman" w:eastAsia="Times New Roman" w:hAnsi="Times New Roman" w:cs="Times New Roman"/>
          <w:sz w:val="24"/>
          <w:szCs w:val="24"/>
          <w:lang w:eastAsia="ru-RU"/>
        </w:rPr>
        <w:t>фимцев</w:t>
      </w:r>
      <w:proofErr w:type="spellEnd"/>
      <w:r w:rsidRPr="008461B1">
        <w:rPr>
          <w:rFonts w:ascii="Times New Roman" w:eastAsia="Times New Roman" w:hAnsi="Times New Roman" w:cs="Times New Roman"/>
          <w:sz w:val="24"/>
          <w:szCs w:val="24"/>
          <w:lang w:eastAsia="ru-RU"/>
        </w:rPr>
        <w:t>, 1976 - 91.</w:t>
      </w:r>
    </w:p>
    <w:p w14:paraId="5CFAFE11"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Цикл фильмов "Винни-Пух", студия "Союзмультфильм", режиссер Ф. Хитрук, 1969 - 1972.</w:t>
      </w:r>
    </w:p>
    <w:p w14:paraId="23F1C079"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"Серая шейка", студия "Союзмультфильм", режиссер Л. Амальрик, В. Полковников, 1948.</w:t>
      </w:r>
    </w:p>
    <w:p w14:paraId="0C71A3D3"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Фильм "Золушка", студия "Союзмультфильм", режиссер И. </w:t>
      </w:r>
      <w:proofErr w:type="spellStart"/>
      <w:r w:rsidRPr="008461B1">
        <w:rPr>
          <w:rFonts w:ascii="Times New Roman" w:eastAsia="Times New Roman" w:hAnsi="Times New Roman" w:cs="Times New Roman"/>
          <w:sz w:val="24"/>
          <w:szCs w:val="24"/>
          <w:lang w:eastAsia="ru-RU"/>
        </w:rPr>
        <w:t>Аксенчук</w:t>
      </w:r>
      <w:proofErr w:type="spellEnd"/>
      <w:r w:rsidRPr="008461B1">
        <w:rPr>
          <w:rFonts w:ascii="Times New Roman" w:eastAsia="Times New Roman" w:hAnsi="Times New Roman" w:cs="Times New Roman"/>
          <w:sz w:val="24"/>
          <w:szCs w:val="24"/>
          <w:lang w:eastAsia="ru-RU"/>
        </w:rPr>
        <w:t>, 1979.</w:t>
      </w:r>
    </w:p>
    <w:p w14:paraId="7EA67C29"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"Новогодняя сказка", студия "Союзмультфильм", режиссер В. Дегтярев, 1972.</w:t>
      </w:r>
    </w:p>
    <w:p w14:paraId="53F63F08"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"Серебряное копытце", студия Союзмультфильм, режиссер Г. Сокольский, 1977.</w:t>
      </w:r>
    </w:p>
    <w:p w14:paraId="28DD05C7"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"Щелкунчик", студия "Союзмультфильм", режиссер Б. Степанцев, 1973.</w:t>
      </w:r>
    </w:p>
    <w:p w14:paraId="42335E09"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"Гуси-лебеди", студия Союзмультфильм, режиссеры И. Иванов-Вано, А. Снежко-Блоцкая, 1949.</w:t>
      </w:r>
    </w:p>
    <w:p w14:paraId="47AB68B2"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Цикл фильмов "Приключение Незнайки и его друзей", студия "ТО Экран", режиссер коллектив авторов, 1971 - 1973.</w:t>
      </w:r>
    </w:p>
    <w:p w14:paraId="15DC3DF2"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u w:val="single"/>
          <w:lang w:eastAsia="ru-RU"/>
        </w:rPr>
      </w:pPr>
      <w:r w:rsidRPr="008461B1">
        <w:rPr>
          <w:rFonts w:ascii="Times New Roman" w:eastAsia="Times New Roman" w:hAnsi="Times New Roman" w:cs="Times New Roman"/>
          <w:sz w:val="24"/>
          <w:szCs w:val="24"/>
          <w:u w:val="single"/>
          <w:lang w:eastAsia="ru-RU"/>
        </w:rPr>
        <w:t>Для детей старшего дошкольного возраста (6 - 7 лет).</w:t>
      </w:r>
    </w:p>
    <w:p w14:paraId="3D41391E"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"Малыш и Карлсон", студия "Союзмультфильм", режиссер Б. Степанцев, 1969.</w:t>
      </w:r>
    </w:p>
    <w:p w14:paraId="0A390353"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"Лягушка-путешественница", студия "Союзмультфильм", режиссеры В. Котеночкин, А. Трусов, 1965.</w:t>
      </w:r>
    </w:p>
    <w:p w14:paraId="48414F4F"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"Варежка", студия "Союзмультфильм", режиссер Р. Качанов, 1967.</w:t>
      </w:r>
    </w:p>
    <w:p w14:paraId="0C8C6078"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"Честное слово", студия "Экран", режиссер М. Новогрудская, 1978.</w:t>
      </w:r>
    </w:p>
    <w:p w14:paraId="005D9C1C"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"Вовка в тридевятом царстве", студия "Союзмультфильм", режиссер Б. Степанцев, 1965.</w:t>
      </w:r>
    </w:p>
    <w:p w14:paraId="223AA0B6"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"Заколдованный мальчик", студия "Союзмультфильм", режиссер А. Снежко-Блоцкая, В. Полковников, 1955.</w:t>
      </w:r>
    </w:p>
    <w:p w14:paraId="3E3424FC"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lastRenderedPageBreak/>
        <w:t>Фильм "Золотая антилопа", студия "Союзмультфильм", режиссер Л. Атаманов, 1954.</w:t>
      </w:r>
    </w:p>
    <w:p w14:paraId="717BA89E"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"Бременские музыканты", студия "Союзмультфильм", режиссер И. Ковалевская, 1969.</w:t>
      </w:r>
    </w:p>
    <w:p w14:paraId="3000A3C5"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"Двенадцать месяцев", студия "Союзмультфильм", режиссер И. Иванов-Вано, М. Ботов, 1956.</w:t>
      </w:r>
    </w:p>
    <w:p w14:paraId="23978579"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"Ежик в тумане", студия "Союзмультфильм", режиссер Ю. Норштейн, 1975.</w:t>
      </w:r>
    </w:p>
    <w:p w14:paraId="06E842AF"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"Девочка и дельфин", студия "Союзмультфильм", режиссер Р. Зельма, 1979.</w:t>
      </w:r>
    </w:p>
    <w:p w14:paraId="1752F13E"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"Верните Рекса", студия "Союзмультфильм", режиссер В. Пекарь, В. Попов. 1975.</w:t>
      </w:r>
    </w:p>
    <w:p w14:paraId="63FD9DCE"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"Сказка сказок", студия "Союзмультфильм", режиссер Ю. Норштейн, 1979.</w:t>
      </w:r>
    </w:p>
    <w:p w14:paraId="139BD037"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Фильм Сериал "Простоквашино" и "Возвращение в Простоквашино" (2 сезона), студия "Союзмультфильм", режиссеры: коллектив авторов, 2018.</w:t>
      </w:r>
    </w:p>
    <w:p w14:paraId="5B8F826E"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Сериал "Смешарики", студии "Петербург", "</w:t>
      </w:r>
      <w:proofErr w:type="spellStart"/>
      <w:r w:rsidRPr="008461B1">
        <w:rPr>
          <w:rFonts w:ascii="Times New Roman" w:eastAsia="Times New Roman" w:hAnsi="Times New Roman" w:cs="Times New Roman"/>
          <w:sz w:val="24"/>
          <w:szCs w:val="24"/>
          <w:lang w:eastAsia="ru-RU"/>
        </w:rPr>
        <w:t>Мастерфильм</w:t>
      </w:r>
      <w:proofErr w:type="spellEnd"/>
      <w:r w:rsidRPr="008461B1">
        <w:rPr>
          <w:rFonts w:ascii="Times New Roman" w:eastAsia="Times New Roman" w:hAnsi="Times New Roman" w:cs="Times New Roman"/>
          <w:sz w:val="24"/>
          <w:szCs w:val="24"/>
          <w:lang w:eastAsia="ru-RU"/>
        </w:rPr>
        <w:t>", коллектив авторов, 2004.</w:t>
      </w:r>
    </w:p>
    <w:p w14:paraId="2B8B957F"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Сериал "</w:t>
      </w:r>
      <w:proofErr w:type="spellStart"/>
      <w:r w:rsidRPr="008461B1">
        <w:rPr>
          <w:rFonts w:ascii="Times New Roman" w:eastAsia="Times New Roman" w:hAnsi="Times New Roman" w:cs="Times New Roman"/>
          <w:sz w:val="24"/>
          <w:szCs w:val="24"/>
          <w:lang w:eastAsia="ru-RU"/>
        </w:rPr>
        <w:t>Малышарики</w:t>
      </w:r>
      <w:proofErr w:type="spellEnd"/>
      <w:r w:rsidRPr="008461B1">
        <w:rPr>
          <w:rFonts w:ascii="Times New Roman" w:eastAsia="Times New Roman" w:hAnsi="Times New Roman" w:cs="Times New Roman"/>
          <w:sz w:val="24"/>
          <w:szCs w:val="24"/>
          <w:lang w:eastAsia="ru-RU"/>
        </w:rPr>
        <w:t>", студии "Петербург", "</w:t>
      </w:r>
      <w:proofErr w:type="spellStart"/>
      <w:r w:rsidRPr="008461B1">
        <w:rPr>
          <w:rFonts w:ascii="Times New Roman" w:eastAsia="Times New Roman" w:hAnsi="Times New Roman" w:cs="Times New Roman"/>
          <w:sz w:val="24"/>
          <w:szCs w:val="24"/>
          <w:lang w:eastAsia="ru-RU"/>
        </w:rPr>
        <w:t>Мастерфильм</w:t>
      </w:r>
      <w:proofErr w:type="spellEnd"/>
      <w:r w:rsidRPr="008461B1">
        <w:rPr>
          <w:rFonts w:ascii="Times New Roman" w:eastAsia="Times New Roman" w:hAnsi="Times New Roman" w:cs="Times New Roman"/>
          <w:sz w:val="24"/>
          <w:szCs w:val="24"/>
          <w:lang w:eastAsia="ru-RU"/>
        </w:rPr>
        <w:t>", коллектив авторов, 2015.</w:t>
      </w:r>
    </w:p>
    <w:p w14:paraId="24F2F351"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Сериал "Домовенок Кузя", студия ТО "Экран", режиссер А. Зябликова, 2000 - 2002.</w:t>
      </w:r>
    </w:p>
    <w:p w14:paraId="176D3D86"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Сериал "Ну, погоди!", студия "Союзмультфильм", режиссер В. Котеночкин, 1969.</w:t>
      </w:r>
    </w:p>
    <w:p w14:paraId="54DE0203"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Сериал "</w:t>
      </w:r>
      <w:proofErr w:type="spellStart"/>
      <w:r w:rsidRPr="008461B1">
        <w:rPr>
          <w:rFonts w:ascii="Times New Roman" w:eastAsia="Times New Roman" w:hAnsi="Times New Roman" w:cs="Times New Roman"/>
          <w:sz w:val="24"/>
          <w:szCs w:val="24"/>
          <w:lang w:eastAsia="ru-RU"/>
        </w:rPr>
        <w:t>Фиксики</w:t>
      </w:r>
      <w:proofErr w:type="spellEnd"/>
      <w:r w:rsidRPr="008461B1">
        <w:rPr>
          <w:rFonts w:ascii="Times New Roman" w:eastAsia="Times New Roman" w:hAnsi="Times New Roman" w:cs="Times New Roman"/>
          <w:sz w:val="24"/>
          <w:szCs w:val="24"/>
          <w:lang w:eastAsia="ru-RU"/>
        </w:rPr>
        <w:t xml:space="preserve">" (4 сезона), компания "Аэроплан", режиссер В. </w:t>
      </w:r>
      <w:proofErr w:type="spellStart"/>
      <w:r w:rsidRPr="008461B1">
        <w:rPr>
          <w:rFonts w:ascii="Times New Roman" w:eastAsia="Times New Roman" w:hAnsi="Times New Roman" w:cs="Times New Roman"/>
          <w:sz w:val="24"/>
          <w:szCs w:val="24"/>
          <w:lang w:eastAsia="ru-RU"/>
        </w:rPr>
        <w:t>Бедошвили</w:t>
      </w:r>
      <w:proofErr w:type="spellEnd"/>
      <w:r w:rsidRPr="008461B1">
        <w:rPr>
          <w:rFonts w:ascii="Times New Roman" w:eastAsia="Times New Roman" w:hAnsi="Times New Roman" w:cs="Times New Roman"/>
          <w:sz w:val="24"/>
          <w:szCs w:val="24"/>
          <w:lang w:eastAsia="ru-RU"/>
        </w:rPr>
        <w:t>, 2010.</w:t>
      </w:r>
    </w:p>
    <w:p w14:paraId="6400201A"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Сериал "Оранжевая корова" (1 сезон), студия Союзмультфильм, режиссер Е. </w:t>
      </w:r>
      <w:proofErr w:type="spellStart"/>
      <w:r w:rsidRPr="008461B1">
        <w:rPr>
          <w:rFonts w:ascii="Times New Roman" w:eastAsia="Times New Roman" w:hAnsi="Times New Roman" w:cs="Times New Roman"/>
          <w:sz w:val="24"/>
          <w:szCs w:val="24"/>
          <w:lang w:eastAsia="ru-RU"/>
        </w:rPr>
        <w:t>Ернова</w:t>
      </w:r>
      <w:proofErr w:type="spellEnd"/>
      <w:r w:rsidRPr="008461B1">
        <w:rPr>
          <w:rFonts w:ascii="Times New Roman" w:eastAsia="Times New Roman" w:hAnsi="Times New Roman" w:cs="Times New Roman"/>
          <w:sz w:val="24"/>
          <w:szCs w:val="24"/>
          <w:lang w:eastAsia="ru-RU"/>
        </w:rPr>
        <w:t>.</w:t>
      </w:r>
    </w:p>
    <w:p w14:paraId="73DC7EAD"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Сериал "</w:t>
      </w:r>
      <w:proofErr w:type="spellStart"/>
      <w:r w:rsidRPr="008461B1">
        <w:rPr>
          <w:rFonts w:ascii="Times New Roman" w:eastAsia="Times New Roman" w:hAnsi="Times New Roman" w:cs="Times New Roman"/>
          <w:sz w:val="24"/>
          <w:szCs w:val="24"/>
          <w:lang w:eastAsia="ru-RU"/>
        </w:rPr>
        <w:t>Монсики</w:t>
      </w:r>
      <w:proofErr w:type="spellEnd"/>
      <w:r w:rsidRPr="008461B1">
        <w:rPr>
          <w:rFonts w:ascii="Times New Roman" w:eastAsia="Times New Roman" w:hAnsi="Times New Roman" w:cs="Times New Roman"/>
          <w:sz w:val="24"/>
          <w:szCs w:val="24"/>
          <w:lang w:eastAsia="ru-RU"/>
        </w:rPr>
        <w:t xml:space="preserve">" (2 сезона), студия "Рики", режиссер А. </w:t>
      </w:r>
      <w:proofErr w:type="spellStart"/>
      <w:r w:rsidRPr="008461B1">
        <w:rPr>
          <w:rFonts w:ascii="Times New Roman" w:eastAsia="Times New Roman" w:hAnsi="Times New Roman" w:cs="Times New Roman"/>
          <w:sz w:val="24"/>
          <w:szCs w:val="24"/>
          <w:lang w:eastAsia="ru-RU"/>
        </w:rPr>
        <w:t>Бахурин</w:t>
      </w:r>
      <w:proofErr w:type="spellEnd"/>
      <w:r w:rsidRPr="008461B1">
        <w:rPr>
          <w:rFonts w:ascii="Times New Roman" w:eastAsia="Times New Roman" w:hAnsi="Times New Roman" w:cs="Times New Roman"/>
          <w:sz w:val="24"/>
          <w:szCs w:val="24"/>
          <w:lang w:eastAsia="ru-RU"/>
        </w:rPr>
        <w:t>.</w:t>
      </w:r>
    </w:p>
    <w:p w14:paraId="6CF4AF00"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Сериал "Смешарики. ПИН-КОД", студия "Рики", режиссеры: Р. Соколов, А. Горбунов, Д. Сулейманов и другие.</w:t>
      </w:r>
    </w:p>
    <w:p w14:paraId="01EA9275"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Сериал "Зебра в клеточку" (1 сезон), студия "Союзмультфильм", режиссер А. Алексеев, А. Борисова, М. Куликов, А. Золотарева, 2020.</w:t>
      </w:r>
    </w:p>
    <w:p w14:paraId="1F0144EF"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33.4.3. Для детей старшего дошкольного возраста (7 - 8 лет).</w:t>
      </w:r>
    </w:p>
    <w:p w14:paraId="0EBE41AC"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Полнометражный анимационный фильм "Снежная королева", студия "Союзмультфильм", режиссер Л. Атаманов, 1957.</w:t>
      </w:r>
    </w:p>
    <w:p w14:paraId="33EA1A7C"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Полнометражный анимационный фильм "Аленький цветочек", студия "Союзмультфильм", режиссер Л. Атаманов, 1952.</w:t>
      </w:r>
    </w:p>
    <w:p w14:paraId="3706C6F6"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Полнометражный анимационный фильм "Сказка о царе Салтане", студия "Союзмультфильм", режиссер И. Иванов-Вано, Л. </w:t>
      </w:r>
      <w:proofErr w:type="spellStart"/>
      <w:r w:rsidRPr="008461B1">
        <w:rPr>
          <w:rFonts w:ascii="Times New Roman" w:eastAsia="Times New Roman" w:hAnsi="Times New Roman" w:cs="Times New Roman"/>
          <w:sz w:val="24"/>
          <w:szCs w:val="24"/>
          <w:lang w:eastAsia="ru-RU"/>
        </w:rPr>
        <w:t>Мильчин</w:t>
      </w:r>
      <w:proofErr w:type="spellEnd"/>
      <w:r w:rsidRPr="008461B1">
        <w:rPr>
          <w:rFonts w:ascii="Times New Roman" w:eastAsia="Times New Roman" w:hAnsi="Times New Roman" w:cs="Times New Roman"/>
          <w:sz w:val="24"/>
          <w:szCs w:val="24"/>
          <w:lang w:eastAsia="ru-RU"/>
        </w:rPr>
        <w:t>, 1984.</w:t>
      </w:r>
    </w:p>
    <w:p w14:paraId="1A0BA2E3"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 xml:space="preserve">Полнометражный анимационный фильм "Белка и Стрелка. Звездные собаки", киностудия "Центр национального фильма" и ООО "ЦНФ-Анима, режиссер С. Ушаков, И. </w:t>
      </w:r>
      <w:proofErr w:type="spellStart"/>
      <w:r w:rsidRPr="008461B1">
        <w:rPr>
          <w:rFonts w:ascii="Times New Roman" w:eastAsia="Times New Roman" w:hAnsi="Times New Roman" w:cs="Times New Roman"/>
          <w:sz w:val="24"/>
          <w:szCs w:val="24"/>
          <w:lang w:eastAsia="ru-RU"/>
        </w:rPr>
        <w:t>Евланникова</w:t>
      </w:r>
      <w:proofErr w:type="spellEnd"/>
      <w:r w:rsidRPr="008461B1">
        <w:rPr>
          <w:rFonts w:ascii="Times New Roman" w:eastAsia="Times New Roman" w:hAnsi="Times New Roman" w:cs="Times New Roman"/>
          <w:sz w:val="24"/>
          <w:szCs w:val="24"/>
          <w:lang w:eastAsia="ru-RU"/>
        </w:rPr>
        <w:t>, 2010.</w:t>
      </w:r>
    </w:p>
    <w:p w14:paraId="4B7497EF" w14:textId="77777777" w:rsidR="008461B1" w:rsidRPr="008461B1" w:rsidRDefault="008461B1" w:rsidP="008461B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461B1">
        <w:rPr>
          <w:rFonts w:ascii="Times New Roman" w:eastAsia="Times New Roman" w:hAnsi="Times New Roman" w:cs="Times New Roman"/>
          <w:sz w:val="24"/>
          <w:szCs w:val="24"/>
          <w:lang w:eastAsia="ru-RU"/>
        </w:rPr>
        <w:t>Полнометражный анимационный фильм "Суворов: великое путешествие" (6+), студия "Союзмультфильм", режиссер Б. Чертков, 2022.</w:t>
      </w:r>
    </w:p>
    <w:p w14:paraId="52F591E0" w14:textId="77777777" w:rsidR="008461B1" w:rsidRPr="008461B1" w:rsidRDefault="008461B1" w:rsidP="008461B1">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4"/>
          <w:szCs w:val="24"/>
          <w:lang w:eastAsia="ru-RU"/>
        </w:rPr>
      </w:pPr>
    </w:p>
    <w:p w14:paraId="31EA275A" w14:textId="77777777" w:rsidR="008461B1" w:rsidRPr="008461B1" w:rsidRDefault="008461B1" w:rsidP="008461B1">
      <w:pPr>
        <w:spacing w:after="240" w:line="240" w:lineRule="auto"/>
        <w:rPr>
          <w:rFonts w:ascii="Times New Roman" w:eastAsia="Times New Roman" w:hAnsi="Times New Roman" w:cs="Times New Roman"/>
          <w:sz w:val="24"/>
          <w:szCs w:val="24"/>
          <w:lang w:eastAsia="ru-RU"/>
        </w:rPr>
      </w:pPr>
    </w:p>
    <w:p w14:paraId="7EF46D86" w14:textId="77777777" w:rsidR="005512C9" w:rsidRDefault="005512C9" w:rsidP="00246312">
      <w:pPr>
        <w:spacing w:after="240" w:line="240" w:lineRule="auto"/>
        <w:rPr>
          <w:rFonts w:ascii="Times New Roman" w:eastAsia="Times New Roman" w:hAnsi="Times New Roman" w:cs="Times New Roman"/>
          <w:sz w:val="24"/>
          <w:szCs w:val="24"/>
          <w:lang w:eastAsia="ru-RU"/>
        </w:rPr>
      </w:pPr>
    </w:p>
    <w:p w14:paraId="021AB8FA" w14:textId="77777777" w:rsidR="00F6781E" w:rsidRDefault="00AB5161" w:rsidP="00AB5161">
      <w:pPr>
        <w:tabs>
          <w:tab w:val="left" w:pos="12525"/>
        </w:tabs>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5636F5B5" w14:textId="77777777" w:rsidR="00D76393" w:rsidRDefault="00F6781E" w:rsidP="00AB5161">
      <w:pPr>
        <w:tabs>
          <w:tab w:val="left" w:pos="12525"/>
        </w:tabs>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157D0503" w14:textId="77777777" w:rsidR="0055008D" w:rsidRDefault="0055008D" w:rsidP="0055008D">
      <w:pPr>
        <w:spacing w:after="0" w:line="240" w:lineRule="auto"/>
        <w:rPr>
          <w:rFonts w:ascii="Times New Roman" w:eastAsia="Calibri" w:hAnsi="Times New Roman" w:cs="Times New Roman"/>
          <w:b/>
          <w:sz w:val="24"/>
          <w:szCs w:val="24"/>
          <w:lang w:eastAsia="ar-SA"/>
        </w:rPr>
      </w:pPr>
    </w:p>
    <w:p w14:paraId="78360FEA" w14:textId="77777777" w:rsidR="0055008D" w:rsidRDefault="0055008D" w:rsidP="0055008D">
      <w:pPr>
        <w:spacing w:after="0" w:line="240" w:lineRule="auto"/>
        <w:rPr>
          <w:rFonts w:ascii="Times New Roman" w:eastAsia="Calibri" w:hAnsi="Times New Roman" w:cs="Times New Roman"/>
          <w:b/>
          <w:sz w:val="24"/>
          <w:szCs w:val="24"/>
          <w:lang w:eastAsia="ar-SA"/>
        </w:rPr>
      </w:pPr>
    </w:p>
    <w:p w14:paraId="4D0D7D51" w14:textId="77777777" w:rsidR="0055008D" w:rsidRDefault="0055008D" w:rsidP="0055008D">
      <w:pPr>
        <w:spacing w:after="0" w:line="240" w:lineRule="auto"/>
        <w:rPr>
          <w:rFonts w:ascii="Times New Roman" w:eastAsia="Calibri" w:hAnsi="Times New Roman" w:cs="Times New Roman"/>
          <w:b/>
          <w:sz w:val="24"/>
          <w:szCs w:val="24"/>
          <w:lang w:eastAsia="ar-SA"/>
        </w:rPr>
      </w:pPr>
    </w:p>
    <w:p w14:paraId="198D6944" w14:textId="77777777" w:rsidR="0055008D" w:rsidRDefault="0055008D" w:rsidP="0055008D">
      <w:pPr>
        <w:spacing w:after="0" w:line="240" w:lineRule="auto"/>
        <w:rPr>
          <w:rFonts w:ascii="Times New Roman" w:eastAsia="Calibri" w:hAnsi="Times New Roman" w:cs="Times New Roman"/>
          <w:b/>
          <w:sz w:val="24"/>
          <w:szCs w:val="24"/>
          <w:lang w:eastAsia="ar-SA"/>
        </w:rPr>
      </w:pPr>
    </w:p>
    <w:sectPr w:rsidR="0055008D" w:rsidSect="00480613">
      <w:footerReference w:type="default" r:id="rId14"/>
      <w:pgSz w:w="16838" w:h="11906" w:orient="landscape"/>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B514E" w14:textId="77777777" w:rsidR="003F3C9A" w:rsidRDefault="003F3C9A" w:rsidP="00D32717">
      <w:pPr>
        <w:spacing w:after="0" w:line="240" w:lineRule="auto"/>
      </w:pPr>
      <w:r>
        <w:separator/>
      </w:r>
    </w:p>
  </w:endnote>
  <w:endnote w:type="continuationSeparator" w:id="0">
    <w:p w14:paraId="03B344D1" w14:textId="77777777" w:rsidR="003F3C9A" w:rsidRDefault="003F3C9A" w:rsidP="00D32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Reference Sans Serif">
    <w:panose1 w:val="020B0604030504040204"/>
    <w:charset w:val="CC"/>
    <w:family w:val="swiss"/>
    <w:pitch w:val="variable"/>
    <w:sig w:usb0="20000287" w:usb1="00000000" w:usb2="00000000" w:usb3="00000000" w:csb0="0000019F" w:csb1="00000000"/>
  </w:font>
  <w:font w:name="Franklin Gothic Book">
    <w:charset w:val="CC"/>
    <w:family w:val="swiss"/>
    <w:pitch w:val="variable"/>
    <w:sig w:usb0="00000287" w:usb1="00000000" w:usb2="00000000" w:usb3="00000000" w:csb0="0000009F" w:csb1="00000000"/>
  </w:font>
  <w:font w:name="OpenSymbol">
    <w:altName w:val="Times New Roman"/>
    <w:panose1 w:val="00000000000000000000"/>
    <w:charset w:val="00"/>
    <w:family w:val="auto"/>
    <w:notTrueType/>
    <w:pitch w:val="variable"/>
    <w:sig w:usb0="00000003" w:usb1="00000000" w:usb2="00000000" w:usb3="00000000" w:csb0="00000001" w:csb1="00000000"/>
  </w:font>
  <w:font w:name="font245">
    <w:altName w:val="Times New Roman"/>
    <w:charset w:val="CC"/>
    <w:family w:val="auto"/>
    <w:pitch w:val="variable"/>
  </w:font>
  <w:font w:name="Constantia">
    <w:panose1 w:val="02030602050306030303"/>
    <w:charset w:val="CC"/>
    <w:family w:val="roman"/>
    <w:pitch w:val="variable"/>
    <w:sig w:usb0="A00002EF" w:usb1="40002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DejaVuSans">
    <w:altName w:val="MS Mincho"/>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459877"/>
      <w:docPartObj>
        <w:docPartGallery w:val="Page Numbers (Bottom of Page)"/>
        <w:docPartUnique/>
      </w:docPartObj>
    </w:sdtPr>
    <w:sdtContent>
      <w:p w14:paraId="0767012E" w14:textId="77777777" w:rsidR="00823688" w:rsidRDefault="00823688">
        <w:pPr>
          <w:pStyle w:val="a9"/>
          <w:jc w:val="center"/>
        </w:pPr>
        <w:r>
          <w:fldChar w:fldCharType="begin"/>
        </w:r>
        <w:r>
          <w:instrText>PAGE   \* MERGEFORMAT</w:instrText>
        </w:r>
        <w:r>
          <w:fldChar w:fldCharType="separate"/>
        </w:r>
        <w:r w:rsidR="003720F5">
          <w:rPr>
            <w:noProof/>
          </w:rPr>
          <w:t>143</w:t>
        </w:r>
        <w:r>
          <w:rPr>
            <w:noProof/>
          </w:rPr>
          <w:fldChar w:fldCharType="end"/>
        </w:r>
      </w:p>
    </w:sdtContent>
  </w:sdt>
  <w:p w14:paraId="15A4F33E" w14:textId="77777777" w:rsidR="00823688" w:rsidRDefault="0082368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18D1E" w14:textId="77777777" w:rsidR="003F3C9A" w:rsidRDefault="003F3C9A" w:rsidP="00D32717">
      <w:pPr>
        <w:spacing w:after="0" w:line="240" w:lineRule="auto"/>
      </w:pPr>
      <w:r>
        <w:separator/>
      </w:r>
    </w:p>
  </w:footnote>
  <w:footnote w:type="continuationSeparator" w:id="0">
    <w:p w14:paraId="06156CC1" w14:textId="77777777" w:rsidR="003F3C9A" w:rsidRDefault="003F3C9A" w:rsidP="00D327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0000000A"/>
    <w:name w:val="WW8Num10"/>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11"/>
    <w:multiLevelType w:val="singleLevel"/>
    <w:tmpl w:val="00000011"/>
    <w:name w:val="WW8Num17"/>
    <w:lvl w:ilvl="0">
      <w:start w:val="1"/>
      <w:numFmt w:val="bullet"/>
      <w:lvlText w:val=""/>
      <w:lvlJc w:val="left"/>
      <w:pPr>
        <w:tabs>
          <w:tab w:val="num" w:pos="1080"/>
        </w:tabs>
        <w:ind w:left="1080" w:hanging="360"/>
      </w:pPr>
      <w:rPr>
        <w:rFonts w:ascii="Symbol" w:hAnsi="Symbol"/>
      </w:rPr>
    </w:lvl>
  </w:abstractNum>
  <w:abstractNum w:abstractNumId="2" w15:restartNumberingAfterBreak="0">
    <w:nsid w:val="00000032"/>
    <w:multiLevelType w:val="singleLevel"/>
    <w:tmpl w:val="00000032"/>
    <w:name w:val="WW8Num50"/>
    <w:lvl w:ilvl="0">
      <w:start w:val="1"/>
      <w:numFmt w:val="bullet"/>
      <w:lvlText w:val=""/>
      <w:lvlJc w:val="left"/>
      <w:pPr>
        <w:tabs>
          <w:tab w:val="num" w:pos="1440"/>
        </w:tabs>
        <w:ind w:left="1440" w:hanging="360"/>
      </w:pPr>
      <w:rPr>
        <w:rFonts w:ascii="Symbol" w:hAnsi="Symbol"/>
      </w:rPr>
    </w:lvl>
  </w:abstractNum>
  <w:abstractNum w:abstractNumId="3" w15:restartNumberingAfterBreak="0">
    <w:nsid w:val="00E914C8"/>
    <w:multiLevelType w:val="hybridMultilevel"/>
    <w:tmpl w:val="D5F22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CC3089"/>
    <w:multiLevelType w:val="hybridMultilevel"/>
    <w:tmpl w:val="50AEA378"/>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AA1B7D"/>
    <w:multiLevelType w:val="hybridMultilevel"/>
    <w:tmpl w:val="6C4E5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C65195"/>
    <w:multiLevelType w:val="hybridMultilevel"/>
    <w:tmpl w:val="0DD4D71E"/>
    <w:lvl w:ilvl="0" w:tplc="17DCBBD4">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802FE5A">
      <w:start w:val="1"/>
      <w:numFmt w:val="bullet"/>
      <w:lvlText w:val="o"/>
      <w:lvlJc w:val="left"/>
      <w:pPr>
        <w:ind w:left="11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6B064B0">
      <w:start w:val="1"/>
      <w:numFmt w:val="bullet"/>
      <w:lvlText w:val="▪"/>
      <w:lvlJc w:val="left"/>
      <w:pPr>
        <w:ind w:left="19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4BE7A0A">
      <w:start w:val="1"/>
      <w:numFmt w:val="bullet"/>
      <w:lvlText w:val="•"/>
      <w:lvlJc w:val="left"/>
      <w:pPr>
        <w:ind w:left="26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456D930">
      <w:start w:val="1"/>
      <w:numFmt w:val="bullet"/>
      <w:lvlText w:val="o"/>
      <w:lvlJc w:val="left"/>
      <w:pPr>
        <w:ind w:left="33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D02CA9E">
      <w:start w:val="1"/>
      <w:numFmt w:val="bullet"/>
      <w:lvlText w:val="▪"/>
      <w:lvlJc w:val="left"/>
      <w:pPr>
        <w:ind w:left="40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AA801F8">
      <w:start w:val="1"/>
      <w:numFmt w:val="bullet"/>
      <w:lvlText w:val="•"/>
      <w:lvlJc w:val="left"/>
      <w:pPr>
        <w:ind w:left="4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A4E9FA8">
      <w:start w:val="1"/>
      <w:numFmt w:val="bullet"/>
      <w:lvlText w:val="o"/>
      <w:lvlJc w:val="left"/>
      <w:pPr>
        <w:ind w:left="55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A8AAFF0">
      <w:start w:val="1"/>
      <w:numFmt w:val="bullet"/>
      <w:lvlText w:val="▪"/>
      <w:lvlJc w:val="left"/>
      <w:pPr>
        <w:ind w:left="62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890F41"/>
    <w:multiLevelType w:val="hybridMultilevel"/>
    <w:tmpl w:val="DB26D0D0"/>
    <w:lvl w:ilvl="0" w:tplc="6C6835C0">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0CCFD6A">
      <w:start w:val="1"/>
      <w:numFmt w:val="bullet"/>
      <w:lvlText w:val="o"/>
      <w:lvlJc w:val="left"/>
      <w:pPr>
        <w:ind w:left="1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9302140">
      <w:start w:val="1"/>
      <w:numFmt w:val="bullet"/>
      <w:lvlText w:val="▪"/>
      <w:lvlJc w:val="left"/>
      <w:pPr>
        <w:ind w:left="22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C1C74A6">
      <w:start w:val="1"/>
      <w:numFmt w:val="bullet"/>
      <w:lvlText w:val="•"/>
      <w:lvlJc w:val="left"/>
      <w:pPr>
        <w:ind w:left="29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61CFB58">
      <w:start w:val="1"/>
      <w:numFmt w:val="bullet"/>
      <w:lvlText w:val="o"/>
      <w:lvlJc w:val="left"/>
      <w:pPr>
        <w:ind w:left="3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A5E0840">
      <w:start w:val="1"/>
      <w:numFmt w:val="bullet"/>
      <w:lvlText w:val="▪"/>
      <w:lvlJc w:val="left"/>
      <w:pPr>
        <w:ind w:left="44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352CEFC">
      <w:start w:val="1"/>
      <w:numFmt w:val="bullet"/>
      <w:lvlText w:val="•"/>
      <w:lvlJc w:val="left"/>
      <w:pPr>
        <w:ind w:left="5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FA42CAC">
      <w:start w:val="1"/>
      <w:numFmt w:val="bullet"/>
      <w:lvlText w:val="o"/>
      <w:lvlJc w:val="left"/>
      <w:pPr>
        <w:ind w:left="58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332E340">
      <w:start w:val="1"/>
      <w:numFmt w:val="bullet"/>
      <w:lvlText w:val="▪"/>
      <w:lvlJc w:val="left"/>
      <w:pPr>
        <w:ind w:left="65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C4D08D1"/>
    <w:multiLevelType w:val="multilevel"/>
    <w:tmpl w:val="F87AE20A"/>
    <w:lvl w:ilvl="0">
      <w:start w:val="1"/>
      <w:numFmt w:val="decimal"/>
      <w:lvlText w:val="%1."/>
      <w:lvlJc w:val="left"/>
      <w:pPr>
        <w:ind w:left="720" w:hanging="360"/>
      </w:pPr>
      <w:rPr>
        <w:color w:val="11111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EC139E0"/>
    <w:multiLevelType w:val="hybridMultilevel"/>
    <w:tmpl w:val="87089FA4"/>
    <w:lvl w:ilvl="0" w:tplc="D78A6138">
      <w:start w:val="1"/>
      <w:numFmt w:val="bullet"/>
      <w:lvlText w:val="▪"/>
      <w:lvlJc w:val="left"/>
      <w:pPr>
        <w:ind w:left="720" w:hanging="36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EF20023"/>
    <w:multiLevelType w:val="hybridMultilevel"/>
    <w:tmpl w:val="D794EE82"/>
    <w:lvl w:ilvl="0" w:tplc="72D02B6A">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F406DD2">
      <w:start w:val="1"/>
      <w:numFmt w:val="bullet"/>
      <w:lvlText w:val="o"/>
      <w:lvlJc w:val="left"/>
      <w:pPr>
        <w:ind w:left="11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0E40954">
      <w:start w:val="1"/>
      <w:numFmt w:val="bullet"/>
      <w:lvlText w:val="▪"/>
      <w:lvlJc w:val="left"/>
      <w:pPr>
        <w:ind w:left="19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83E1B88">
      <w:start w:val="1"/>
      <w:numFmt w:val="bullet"/>
      <w:lvlText w:val="•"/>
      <w:lvlJc w:val="left"/>
      <w:pPr>
        <w:ind w:left="2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948E58E">
      <w:start w:val="1"/>
      <w:numFmt w:val="bullet"/>
      <w:lvlText w:val="o"/>
      <w:lvlJc w:val="left"/>
      <w:pPr>
        <w:ind w:left="33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9D21C46">
      <w:start w:val="1"/>
      <w:numFmt w:val="bullet"/>
      <w:lvlText w:val="▪"/>
      <w:lvlJc w:val="left"/>
      <w:pPr>
        <w:ind w:left="40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90E2FFC">
      <w:start w:val="1"/>
      <w:numFmt w:val="bullet"/>
      <w:lvlText w:val="•"/>
      <w:lvlJc w:val="left"/>
      <w:pPr>
        <w:ind w:left="47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1F27FD6">
      <w:start w:val="1"/>
      <w:numFmt w:val="bullet"/>
      <w:lvlText w:val="o"/>
      <w:lvlJc w:val="left"/>
      <w:pPr>
        <w:ind w:left="55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598CA56">
      <w:start w:val="1"/>
      <w:numFmt w:val="bullet"/>
      <w:lvlText w:val="▪"/>
      <w:lvlJc w:val="left"/>
      <w:pPr>
        <w:ind w:left="62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1E653F3"/>
    <w:multiLevelType w:val="hybridMultilevel"/>
    <w:tmpl w:val="B8CE7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603221"/>
    <w:multiLevelType w:val="hybridMultilevel"/>
    <w:tmpl w:val="9B940D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2F44F7D"/>
    <w:multiLevelType w:val="hybridMultilevel"/>
    <w:tmpl w:val="5A386BF8"/>
    <w:lvl w:ilvl="0" w:tplc="634846A6">
      <w:start w:val="1"/>
      <w:numFmt w:val="bullet"/>
      <w:lvlText w:val="•"/>
      <w:lvlJc w:val="left"/>
      <w:pPr>
        <w:ind w:left="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CEDC1A">
      <w:start w:val="1"/>
      <w:numFmt w:val="bullet"/>
      <w:lvlText w:val="o"/>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70014A">
      <w:start w:val="1"/>
      <w:numFmt w:val="bullet"/>
      <w:lvlText w:val="▪"/>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184CC6">
      <w:start w:val="1"/>
      <w:numFmt w:val="bullet"/>
      <w:lvlText w:val="•"/>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30BAB4">
      <w:start w:val="1"/>
      <w:numFmt w:val="bullet"/>
      <w:lvlText w:val="o"/>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F6F986">
      <w:start w:val="1"/>
      <w:numFmt w:val="bullet"/>
      <w:lvlText w:val="▪"/>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C0C60A">
      <w:start w:val="1"/>
      <w:numFmt w:val="bullet"/>
      <w:lvlText w:val="•"/>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E65BCC">
      <w:start w:val="1"/>
      <w:numFmt w:val="bullet"/>
      <w:lvlText w:val="o"/>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3C3F52">
      <w:start w:val="1"/>
      <w:numFmt w:val="bullet"/>
      <w:lvlText w:val="▪"/>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35A20C1"/>
    <w:multiLevelType w:val="hybridMultilevel"/>
    <w:tmpl w:val="6EC61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3B6728F"/>
    <w:multiLevelType w:val="hybridMultilevel"/>
    <w:tmpl w:val="527A8584"/>
    <w:lvl w:ilvl="0" w:tplc="9F2026C8">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DC6F3D0">
      <w:start w:val="1"/>
      <w:numFmt w:val="bullet"/>
      <w:lvlText w:val="o"/>
      <w:lvlJc w:val="left"/>
      <w:pPr>
        <w:ind w:left="15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418F464">
      <w:start w:val="1"/>
      <w:numFmt w:val="bullet"/>
      <w:lvlText w:val="▪"/>
      <w:lvlJc w:val="left"/>
      <w:pPr>
        <w:ind w:left="22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A3E0C94">
      <w:start w:val="1"/>
      <w:numFmt w:val="bullet"/>
      <w:lvlText w:val="•"/>
      <w:lvlJc w:val="left"/>
      <w:pPr>
        <w:ind w:left="30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74EB1D8">
      <w:start w:val="1"/>
      <w:numFmt w:val="bullet"/>
      <w:lvlText w:val="o"/>
      <w:lvlJc w:val="left"/>
      <w:pPr>
        <w:ind w:left="37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76835AC">
      <w:start w:val="1"/>
      <w:numFmt w:val="bullet"/>
      <w:lvlText w:val="▪"/>
      <w:lvlJc w:val="left"/>
      <w:pPr>
        <w:ind w:left="44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3EF814">
      <w:start w:val="1"/>
      <w:numFmt w:val="bullet"/>
      <w:lvlText w:val="•"/>
      <w:lvlJc w:val="left"/>
      <w:pPr>
        <w:ind w:left="51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018CE3E">
      <w:start w:val="1"/>
      <w:numFmt w:val="bullet"/>
      <w:lvlText w:val="o"/>
      <w:lvlJc w:val="left"/>
      <w:pPr>
        <w:ind w:left="58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226D8B8">
      <w:start w:val="1"/>
      <w:numFmt w:val="bullet"/>
      <w:lvlText w:val="▪"/>
      <w:lvlJc w:val="left"/>
      <w:pPr>
        <w:ind w:left="66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3FA0236"/>
    <w:multiLevelType w:val="hybridMultilevel"/>
    <w:tmpl w:val="15A82C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5C267E0"/>
    <w:multiLevelType w:val="hybridMultilevel"/>
    <w:tmpl w:val="937A14A6"/>
    <w:lvl w:ilvl="0" w:tplc="88E0767E">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2D2778A">
      <w:start w:val="1"/>
      <w:numFmt w:val="bullet"/>
      <w:lvlText w:val="o"/>
      <w:lvlJc w:val="left"/>
      <w:pPr>
        <w:ind w:left="1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6009B7E">
      <w:start w:val="1"/>
      <w:numFmt w:val="bullet"/>
      <w:lvlText w:val="▪"/>
      <w:lvlJc w:val="left"/>
      <w:pPr>
        <w:ind w:left="22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D10D790">
      <w:start w:val="1"/>
      <w:numFmt w:val="bullet"/>
      <w:lvlText w:val="•"/>
      <w:lvlJc w:val="left"/>
      <w:pPr>
        <w:ind w:left="29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63C2A54">
      <w:start w:val="1"/>
      <w:numFmt w:val="bullet"/>
      <w:lvlText w:val="o"/>
      <w:lvlJc w:val="left"/>
      <w:pPr>
        <w:ind w:left="3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7D4037E">
      <w:start w:val="1"/>
      <w:numFmt w:val="bullet"/>
      <w:lvlText w:val="▪"/>
      <w:lvlJc w:val="left"/>
      <w:pPr>
        <w:ind w:left="44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36A24CA">
      <w:start w:val="1"/>
      <w:numFmt w:val="bullet"/>
      <w:lvlText w:val="•"/>
      <w:lvlJc w:val="left"/>
      <w:pPr>
        <w:ind w:left="5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AE8DD10">
      <w:start w:val="1"/>
      <w:numFmt w:val="bullet"/>
      <w:lvlText w:val="o"/>
      <w:lvlJc w:val="left"/>
      <w:pPr>
        <w:ind w:left="58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54ACC30">
      <w:start w:val="1"/>
      <w:numFmt w:val="bullet"/>
      <w:lvlText w:val="▪"/>
      <w:lvlJc w:val="left"/>
      <w:pPr>
        <w:ind w:left="65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7EE4CA8"/>
    <w:multiLevelType w:val="hybridMultilevel"/>
    <w:tmpl w:val="36CE01A2"/>
    <w:lvl w:ilvl="0" w:tplc="1716FCA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45AF28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B6AD15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2E25DA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2AA896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688EA4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A447CE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4FCDAF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A90E36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A1D730C"/>
    <w:multiLevelType w:val="hybridMultilevel"/>
    <w:tmpl w:val="EA5A2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B827C57"/>
    <w:multiLevelType w:val="hybridMultilevel"/>
    <w:tmpl w:val="C582BBBA"/>
    <w:lvl w:ilvl="0" w:tplc="5A689FDC">
      <w:start w:val="1"/>
      <w:numFmt w:val="bullet"/>
      <w:lvlText w:val="-"/>
      <w:lvlJc w:val="left"/>
      <w:pPr>
        <w:ind w:left="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7EB142">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3ED94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6E507A">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12BCC8">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66372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4CB714">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66A7AC">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9C3712">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D0574C2"/>
    <w:multiLevelType w:val="hybridMultilevel"/>
    <w:tmpl w:val="2466AFE0"/>
    <w:lvl w:ilvl="0" w:tplc="C5001094">
      <w:start w:val="1"/>
      <w:numFmt w:val="bullet"/>
      <w:lvlText w:val=""/>
      <w:lvlJc w:val="left"/>
      <w:pPr>
        <w:ind w:left="1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E84B4F2">
      <w:start w:val="1"/>
      <w:numFmt w:val="bullet"/>
      <w:lvlText w:val="o"/>
      <w:lvlJc w:val="left"/>
      <w:pPr>
        <w:ind w:left="12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FB600E8">
      <w:start w:val="1"/>
      <w:numFmt w:val="bullet"/>
      <w:lvlText w:val="▪"/>
      <w:lvlJc w:val="left"/>
      <w:pPr>
        <w:ind w:left="1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CC83080">
      <w:start w:val="1"/>
      <w:numFmt w:val="bullet"/>
      <w:lvlText w:val="•"/>
      <w:lvlJc w:val="left"/>
      <w:pPr>
        <w:ind w:left="27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E627FCA">
      <w:start w:val="1"/>
      <w:numFmt w:val="bullet"/>
      <w:lvlText w:val="o"/>
      <w:lvlJc w:val="left"/>
      <w:pPr>
        <w:ind w:left="34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7965104">
      <w:start w:val="1"/>
      <w:numFmt w:val="bullet"/>
      <w:lvlText w:val="▪"/>
      <w:lvlJc w:val="left"/>
      <w:pPr>
        <w:ind w:left="41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AE6F2B6">
      <w:start w:val="1"/>
      <w:numFmt w:val="bullet"/>
      <w:lvlText w:val="•"/>
      <w:lvlJc w:val="left"/>
      <w:pPr>
        <w:ind w:left="48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FB28D5A">
      <w:start w:val="1"/>
      <w:numFmt w:val="bullet"/>
      <w:lvlText w:val="o"/>
      <w:lvlJc w:val="left"/>
      <w:pPr>
        <w:ind w:left="55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61EA8A2">
      <w:start w:val="1"/>
      <w:numFmt w:val="bullet"/>
      <w:lvlText w:val="▪"/>
      <w:lvlJc w:val="left"/>
      <w:pPr>
        <w:ind w:left="6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FB76F11"/>
    <w:multiLevelType w:val="hybridMultilevel"/>
    <w:tmpl w:val="655AA426"/>
    <w:lvl w:ilvl="0" w:tplc="E9CA9C92">
      <w:start w:val="1"/>
      <w:numFmt w:val="bullet"/>
      <w:lvlText w:val=""/>
      <w:lvlJc w:val="left"/>
      <w:pPr>
        <w:ind w:left="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23AC47C">
      <w:start w:val="1"/>
      <w:numFmt w:val="bullet"/>
      <w:lvlText w:val="o"/>
      <w:lvlJc w:val="left"/>
      <w:pPr>
        <w:ind w:left="12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7DAA228">
      <w:start w:val="1"/>
      <w:numFmt w:val="bullet"/>
      <w:lvlText w:val="▪"/>
      <w:lvlJc w:val="left"/>
      <w:pPr>
        <w:ind w:left="19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696E30E">
      <w:start w:val="1"/>
      <w:numFmt w:val="bullet"/>
      <w:lvlText w:val="•"/>
      <w:lvlJc w:val="left"/>
      <w:pPr>
        <w:ind w:left="26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5A212CE">
      <w:start w:val="1"/>
      <w:numFmt w:val="bullet"/>
      <w:lvlText w:val="o"/>
      <w:lvlJc w:val="left"/>
      <w:pPr>
        <w:ind w:left="34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2A4815E">
      <w:start w:val="1"/>
      <w:numFmt w:val="bullet"/>
      <w:lvlText w:val="▪"/>
      <w:lvlJc w:val="left"/>
      <w:pPr>
        <w:ind w:left="41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9D6D9E0">
      <w:start w:val="1"/>
      <w:numFmt w:val="bullet"/>
      <w:lvlText w:val="•"/>
      <w:lvlJc w:val="left"/>
      <w:pPr>
        <w:ind w:left="48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4B2DF34">
      <w:start w:val="1"/>
      <w:numFmt w:val="bullet"/>
      <w:lvlText w:val="o"/>
      <w:lvlJc w:val="left"/>
      <w:pPr>
        <w:ind w:left="55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87A735A">
      <w:start w:val="1"/>
      <w:numFmt w:val="bullet"/>
      <w:lvlText w:val="▪"/>
      <w:lvlJc w:val="left"/>
      <w:pPr>
        <w:ind w:left="62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1B1375E"/>
    <w:multiLevelType w:val="hybridMultilevel"/>
    <w:tmpl w:val="96DE405E"/>
    <w:lvl w:ilvl="0" w:tplc="B7D61D9E">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BE87F9A">
      <w:start w:val="1"/>
      <w:numFmt w:val="bullet"/>
      <w:lvlText w:val="o"/>
      <w:lvlJc w:val="left"/>
      <w:pPr>
        <w:ind w:left="1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774504C">
      <w:start w:val="1"/>
      <w:numFmt w:val="bullet"/>
      <w:lvlText w:val="▪"/>
      <w:lvlJc w:val="left"/>
      <w:pPr>
        <w:ind w:left="22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85EE3A0">
      <w:start w:val="1"/>
      <w:numFmt w:val="bullet"/>
      <w:lvlText w:val="•"/>
      <w:lvlJc w:val="left"/>
      <w:pPr>
        <w:ind w:left="29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19EE97E">
      <w:start w:val="1"/>
      <w:numFmt w:val="bullet"/>
      <w:lvlText w:val="o"/>
      <w:lvlJc w:val="left"/>
      <w:pPr>
        <w:ind w:left="3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A00E3D6">
      <w:start w:val="1"/>
      <w:numFmt w:val="bullet"/>
      <w:lvlText w:val="▪"/>
      <w:lvlJc w:val="left"/>
      <w:pPr>
        <w:ind w:left="44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DD2014C">
      <w:start w:val="1"/>
      <w:numFmt w:val="bullet"/>
      <w:lvlText w:val="•"/>
      <w:lvlJc w:val="left"/>
      <w:pPr>
        <w:ind w:left="5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8B8894C">
      <w:start w:val="1"/>
      <w:numFmt w:val="bullet"/>
      <w:lvlText w:val="o"/>
      <w:lvlJc w:val="left"/>
      <w:pPr>
        <w:ind w:left="58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1D82B72">
      <w:start w:val="1"/>
      <w:numFmt w:val="bullet"/>
      <w:lvlText w:val="▪"/>
      <w:lvlJc w:val="left"/>
      <w:pPr>
        <w:ind w:left="65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2F07F0B"/>
    <w:multiLevelType w:val="hybridMultilevel"/>
    <w:tmpl w:val="3B0461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39416F7"/>
    <w:multiLevelType w:val="hybridMultilevel"/>
    <w:tmpl w:val="789EA750"/>
    <w:lvl w:ilvl="0" w:tplc="20D4EFFE">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BFC0CE0">
      <w:start w:val="1"/>
      <w:numFmt w:val="bullet"/>
      <w:lvlText w:val="o"/>
      <w:lvlJc w:val="left"/>
      <w:pPr>
        <w:ind w:left="14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AD0C2A4">
      <w:start w:val="1"/>
      <w:numFmt w:val="bullet"/>
      <w:lvlText w:val="▪"/>
      <w:lvlJc w:val="left"/>
      <w:pPr>
        <w:ind w:left="22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CFED0B2">
      <w:start w:val="1"/>
      <w:numFmt w:val="bullet"/>
      <w:lvlText w:val="•"/>
      <w:lvlJc w:val="left"/>
      <w:pPr>
        <w:ind w:left="29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5A8791E">
      <w:start w:val="1"/>
      <w:numFmt w:val="bullet"/>
      <w:lvlText w:val="o"/>
      <w:lvlJc w:val="left"/>
      <w:pPr>
        <w:ind w:left="36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E9EFF66">
      <w:start w:val="1"/>
      <w:numFmt w:val="bullet"/>
      <w:lvlText w:val="▪"/>
      <w:lvlJc w:val="left"/>
      <w:pPr>
        <w:ind w:left="43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F6CE8A2">
      <w:start w:val="1"/>
      <w:numFmt w:val="bullet"/>
      <w:lvlText w:val="•"/>
      <w:lvlJc w:val="left"/>
      <w:pPr>
        <w:ind w:left="50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610252E">
      <w:start w:val="1"/>
      <w:numFmt w:val="bullet"/>
      <w:lvlText w:val="o"/>
      <w:lvlJc w:val="left"/>
      <w:pPr>
        <w:ind w:left="58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7FCDFB2">
      <w:start w:val="1"/>
      <w:numFmt w:val="bullet"/>
      <w:lvlText w:val="▪"/>
      <w:lvlJc w:val="left"/>
      <w:pPr>
        <w:ind w:left="65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8F62689"/>
    <w:multiLevelType w:val="hybridMultilevel"/>
    <w:tmpl w:val="18C8F8CA"/>
    <w:lvl w:ilvl="0" w:tplc="FD845A8A">
      <w:start w:val="1"/>
      <w:numFmt w:val="bullet"/>
      <w:lvlText w:val=""/>
      <w:lvlJc w:val="left"/>
      <w:pPr>
        <w:ind w:left="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42056E6">
      <w:start w:val="1"/>
      <w:numFmt w:val="bullet"/>
      <w:lvlText w:val="o"/>
      <w:lvlJc w:val="left"/>
      <w:pPr>
        <w:ind w:left="12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E54FEBA">
      <w:start w:val="1"/>
      <w:numFmt w:val="bullet"/>
      <w:lvlText w:val="▪"/>
      <w:lvlJc w:val="left"/>
      <w:pPr>
        <w:ind w:left="1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2EE85B8">
      <w:start w:val="1"/>
      <w:numFmt w:val="bullet"/>
      <w:lvlText w:val="•"/>
      <w:lvlJc w:val="left"/>
      <w:pPr>
        <w:ind w:left="27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94C28F8">
      <w:start w:val="1"/>
      <w:numFmt w:val="bullet"/>
      <w:lvlText w:val="o"/>
      <w:lvlJc w:val="left"/>
      <w:pPr>
        <w:ind w:left="34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E60BA32">
      <w:start w:val="1"/>
      <w:numFmt w:val="bullet"/>
      <w:lvlText w:val="▪"/>
      <w:lvlJc w:val="left"/>
      <w:pPr>
        <w:ind w:left="41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00A8D78">
      <w:start w:val="1"/>
      <w:numFmt w:val="bullet"/>
      <w:lvlText w:val="•"/>
      <w:lvlJc w:val="left"/>
      <w:pPr>
        <w:ind w:left="48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0089298">
      <w:start w:val="1"/>
      <w:numFmt w:val="bullet"/>
      <w:lvlText w:val="o"/>
      <w:lvlJc w:val="left"/>
      <w:pPr>
        <w:ind w:left="55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9362E52">
      <w:start w:val="1"/>
      <w:numFmt w:val="bullet"/>
      <w:lvlText w:val="▪"/>
      <w:lvlJc w:val="left"/>
      <w:pPr>
        <w:ind w:left="6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E6C1728"/>
    <w:multiLevelType w:val="hybridMultilevel"/>
    <w:tmpl w:val="29783A44"/>
    <w:lvl w:ilvl="0" w:tplc="B3E29430">
      <w:start w:val="1"/>
      <w:numFmt w:val="bullet"/>
      <w:lvlText w:val=""/>
      <w:lvlJc w:val="left"/>
      <w:pPr>
        <w:ind w:left="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E781DEA">
      <w:start w:val="1"/>
      <w:numFmt w:val="bullet"/>
      <w:lvlText w:val="o"/>
      <w:lvlJc w:val="left"/>
      <w:pPr>
        <w:ind w:left="14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7F65ED8">
      <w:start w:val="1"/>
      <w:numFmt w:val="bullet"/>
      <w:lvlText w:val="▪"/>
      <w:lvlJc w:val="left"/>
      <w:pPr>
        <w:ind w:left="22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28632E4">
      <w:start w:val="1"/>
      <w:numFmt w:val="bullet"/>
      <w:lvlText w:val="•"/>
      <w:lvlJc w:val="left"/>
      <w:pPr>
        <w:ind w:left="29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D76C98E">
      <w:start w:val="1"/>
      <w:numFmt w:val="bullet"/>
      <w:lvlText w:val="o"/>
      <w:lvlJc w:val="left"/>
      <w:pPr>
        <w:ind w:left="36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254A2D8">
      <w:start w:val="1"/>
      <w:numFmt w:val="bullet"/>
      <w:lvlText w:val="▪"/>
      <w:lvlJc w:val="left"/>
      <w:pPr>
        <w:ind w:left="43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B086DAC">
      <w:start w:val="1"/>
      <w:numFmt w:val="bullet"/>
      <w:lvlText w:val="•"/>
      <w:lvlJc w:val="left"/>
      <w:pPr>
        <w:ind w:left="50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6B63866">
      <w:start w:val="1"/>
      <w:numFmt w:val="bullet"/>
      <w:lvlText w:val="o"/>
      <w:lvlJc w:val="left"/>
      <w:pPr>
        <w:ind w:left="58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75C38BE">
      <w:start w:val="1"/>
      <w:numFmt w:val="bullet"/>
      <w:lvlText w:val="▪"/>
      <w:lvlJc w:val="left"/>
      <w:pPr>
        <w:ind w:left="65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2896085"/>
    <w:multiLevelType w:val="hybridMultilevel"/>
    <w:tmpl w:val="3C3656C2"/>
    <w:lvl w:ilvl="0" w:tplc="CF9ADE5E">
      <w:start w:val="1"/>
      <w:numFmt w:val="bullet"/>
      <w:lvlText w:val="•"/>
      <w:lvlJc w:val="left"/>
      <w:pPr>
        <w:ind w:left="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62B01C">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B048CA">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28FC22">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2A68FC">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B24104">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E81C12">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8CE0FC">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1846162">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33A7E7B"/>
    <w:multiLevelType w:val="hybridMultilevel"/>
    <w:tmpl w:val="2CB6C5E4"/>
    <w:lvl w:ilvl="0" w:tplc="32DEF5C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AFAC604">
      <w:start w:val="1"/>
      <w:numFmt w:val="bullet"/>
      <w:lvlText w:val="o"/>
      <w:lvlJc w:val="left"/>
      <w:pPr>
        <w:ind w:left="1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142FE80">
      <w:start w:val="1"/>
      <w:numFmt w:val="bullet"/>
      <w:lvlText w:val="▪"/>
      <w:lvlJc w:val="left"/>
      <w:pPr>
        <w:ind w:left="22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4D8D4EA">
      <w:start w:val="1"/>
      <w:numFmt w:val="bullet"/>
      <w:lvlText w:val="•"/>
      <w:lvlJc w:val="left"/>
      <w:pPr>
        <w:ind w:left="29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84CDC7C">
      <w:start w:val="1"/>
      <w:numFmt w:val="bullet"/>
      <w:lvlText w:val="o"/>
      <w:lvlJc w:val="left"/>
      <w:pPr>
        <w:ind w:left="3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32E9AD6">
      <w:start w:val="1"/>
      <w:numFmt w:val="bullet"/>
      <w:lvlText w:val="▪"/>
      <w:lvlJc w:val="left"/>
      <w:pPr>
        <w:ind w:left="44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9204282">
      <w:start w:val="1"/>
      <w:numFmt w:val="bullet"/>
      <w:lvlText w:val="•"/>
      <w:lvlJc w:val="left"/>
      <w:pPr>
        <w:ind w:left="5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5D0D83C">
      <w:start w:val="1"/>
      <w:numFmt w:val="bullet"/>
      <w:lvlText w:val="o"/>
      <w:lvlJc w:val="left"/>
      <w:pPr>
        <w:ind w:left="58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E98E6AE">
      <w:start w:val="1"/>
      <w:numFmt w:val="bullet"/>
      <w:lvlText w:val="▪"/>
      <w:lvlJc w:val="left"/>
      <w:pPr>
        <w:ind w:left="65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36A27A3"/>
    <w:multiLevelType w:val="hybridMultilevel"/>
    <w:tmpl w:val="C0621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8A43BC7"/>
    <w:multiLevelType w:val="multilevel"/>
    <w:tmpl w:val="233ACA32"/>
    <w:lvl w:ilvl="0">
      <w:numFmt w:val="bullet"/>
      <w:lvlText w:val="-"/>
      <w:lvlJc w:val="left"/>
      <w:pPr>
        <w:ind w:left="834" w:hanging="164"/>
      </w:pPr>
      <w:rPr>
        <w:rFonts w:ascii="Times New Roman" w:hAnsi="Times New Roman"/>
        <w:b w:val="0"/>
        <w:sz w:val="28"/>
      </w:rPr>
    </w:lvl>
    <w:lvl w:ilvl="1">
      <w:numFmt w:val="bullet"/>
      <w:lvlText w:val="-"/>
      <w:lvlJc w:val="left"/>
      <w:pPr>
        <w:ind w:left="1002" w:hanging="164"/>
      </w:pPr>
      <w:rPr>
        <w:rFonts w:ascii="Times New Roman" w:hAnsi="Times New Roman"/>
        <w:b w:val="0"/>
        <w:sz w:val="28"/>
      </w:rPr>
    </w:lvl>
    <w:lvl w:ilvl="2">
      <w:numFmt w:val="bullet"/>
      <w:lvlText w:val="•"/>
      <w:lvlJc w:val="left"/>
      <w:pPr>
        <w:ind w:left="2080" w:hanging="164"/>
      </w:pPr>
    </w:lvl>
    <w:lvl w:ilvl="3">
      <w:numFmt w:val="bullet"/>
      <w:lvlText w:val="•"/>
      <w:lvlJc w:val="left"/>
      <w:pPr>
        <w:ind w:left="3160" w:hanging="164"/>
      </w:pPr>
    </w:lvl>
    <w:lvl w:ilvl="4">
      <w:numFmt w:val="bullet"/>
      <w:lvlText w:val="•"/>
      <w:lvlJc w:val="left"/>
      <w:pPr>
        <w:ind w:left="4240" w:hanging="164"/>
      </w:pPr>
    </w:lvl>
    <w:lvl w:ilvl="5">
      <w:numFmt w:val="bullet"/>
      <w:lvlText w:val="•"/>
      <w:lvlJc w:val="left"/>
      <w:pPr>
        <w:ind w:left="5320" w:hanging="164"/>
      </w:pPr>
    </w:lvl>
    <w:lvl w:ilvl="6">
      <w:numFmt w:val="bullet"/>
      <w:lvlText w:val="•"/>
      <w:lvlJc w:val="left"/>
      <w:pPr>
        <w:ind w:left="6400" w:hanging="164"/>
      </w:pPr>
    </w:lvl>
    <w:lvl w:ilvl="7">
      <w:numFmt w:val="bullet"/>
      <w:lvlText w:val="•"/>
      <w:lvlJc w:val="left"/>
      <w:pPr>
        <w:ind w:left="7480" w:hanging="164"/>
      </w:pPr>
    </w:lvl>
    <w:lvl w:ilvl="8">
      <w:numFmt w:val="bullet"/>
      <w:lvlText w:val="•"/>
      <w:lvlJc w:val="left"/>
      <w:pPr>
        <w:ind w:left="8560" w:hanging="164"/>
      </w:pPr>
    </w:lvl>
  </w:abstractNum>
  <w:abstractNum w:abstractNumId="32" w15:restartNumberingAfterBreak="0">
    <w:nsid w:val="3B3A4E71"/>
    <w:multiLevelType w:val="hybridMultilevel"/>
    <w:tmpl w:val="289667EA"/>
    <w:lvl w:ilvl="0" w:tplc="ED8CD3D2">
      <w:start w:val="1"/>
      <w:numFmt w:val="bullet"/>
      <w:lvlText w:val=""/>
      <w:lvlJc w:val="left"/>
      <w:pPr>
        <w:ind w:left="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CC81306">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F68C232">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7E6F6DE">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8225C64">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C48A04E">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85EDB3C">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C428344">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1BC7838">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C1E040E"/>
    <w:multiLevelType w:val="multilevel"/>
    <w:tmpl w:val="7E74BA88"/>
    <w:lvl w:ilvl="0">
      <w:numFmt w:val="bullet"/>
      <w:lvlText w:val="•"/>
      <w:lvlJc w:val="left"/>
      <w:pPr>
        <w:ind w:left="286" w:hanging="154"/>
      </w:pPr>
      <w:rPr>
        <w:rFonts w:ascii="Arial" w:hAnsi="Arial"/>
        <w:b w:val="0"/>
        <w:sz w:val="20"/>
      </w:rPr>
    </w:lvl>
    <w:lvl w:ilvl="1">
      <w:numFmt w:val="bullet"/>
      <w:lvlText w:val="•"/>
      <w:lvlJc w:val="left"/>
      <w:pPr>
        <w:ind w:left="1324" w:hanging="154"/>
      </w:pPr>
    </w:lvl>
    <w:lvl w:ilvl="2">
      <w:numFmt w:val="bullet"/>
      <w:lvlText w:val="•"/>
      <w:lvlJc w:val="left"/>
      <w:pPr>
        <w:ind w:left="2368" w:hanging="154"/>
      </w:pPr>
    </w:lvl>
    <w:lvl w:ilvl="3">
      <w:numFmt w:val="bullet"/>
      <w:lvlText w:val="•"/>
      <w:lvlJc w:val="left"/>
      <w:pPr>
        <w:ind w:left="3412" w:hanging="154"/>
      </w:pPr>
    </w:lvl>
    <w:lvl w:ilvl="4">
      <w:numFmt w:val="bullet"/>
      <w:lvlText w:val="•"/>
      <w:lvlJc w:val="left"/>
      <w:pPr>
        <w:ind w:left="4456" w:hanging="154"/>
      </w:pPr>
    </w:lvl>
    <w:lvl w:ilvl="5">
      <w:numFmt w:val="bullet"/>
      <w:lvlText w:val="•"/>
      <w:lvlJc w:val="left"/>
      <w:pPr>
        <w:ind w:left="5500" w:hanging="154"/>
      </w:pPr>
    </w:lvl>
    <w:lvl w:ilvl="6">
      <w:numFmt w:val="bullet"/>
      <w:lvlText w:val="•"/>
      <w:lvlJc w:val="left"/>
      <w:pPr>
        <w:ind w:left="6544" w:hanging="154"/>
      </w:pPr>
    </w:lvl>
    <w:lvl w:ilvl="7">
      <w:numFmt w:val="bullet"/>
      <w:lvlText w:val="•"/>
      <w:lvlJc w:val="left"/>
      <w:pPr>
        <w:ind w:left="7588" w:hanging="154"/>
      </w:pPr>
    </w:lvl>
    <w:lvl w:ilvl="8">
      <w:numFmt w:val="bullet"/>
      <w:lvlText w:val="•"/>
      <w:lvlJc w:val="left"/>
      <w:pPr>
        <w:ind w:left="8632" w:hanging="154"/>
      </w:pPr>
    </w:lvl>
  </w:abstractNum>
  <w:abstractNum w:abstractNumId="34" w15:restartNumberingAfterBreak="0">
    <w:nsid w:val="404C61C4"/>
    <w:multiLevelType w:val="multilevel"/>
    <w:tmpl w:val="D4BA99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09B2ACC"/>
    <w:multiLevelType w:val="hybridMultilevel"/>
    <w:tmpl w:val="0F5CB2C0"/>
    <w:lvl w:ilvl="0" w:tplc="E6B41386">
      <w:start w:val="1"/>
      <w:numFmt w:val="bullet"/>
      <w:lvlText w:val="•"/>
      <w:lvlJc w:val="left"/>
      <w:pPr>
        <w:ind w:left="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BE012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2E0BC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78606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A809B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9088C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4A911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F2BAF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9A89D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17E4A9C"/>
    <w:multiLevelType w:val="hybridMultilevel"/>
    <w:tmpl w:val="EB84AF98"/>
    <w:lvl w:ilvl="0" w:tplc="D0224130">
      <w:start w:val="1"/>
      <w:numFmt w:val="bullet"/>
      <w:lvlText w:val="•"/>
      <w:lvlJc w:val="left"/>
      <w:pPr>
        <w:ind w:left="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8475EE">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A6B9A4">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7E5796">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B27A36">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04C2CE">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B05DA6">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4838D8">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4676FE">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3F67E1D"/>
    <w:multiLevelType w:val="hybridMultilevel"/>
    <w:tmpl w:val="C344BB76"/>
    <w:lvl w:ilvl="0" w:tplc="3E06BAB4">
      <w:start w:val="1"/>
      <w:numFmt w:val="bullet"/>
      <w:lvlText w:val="•"/>
      <w:lvlJc w:val="left"/>
      <w:pPr>
        <w:ind w:left="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603C3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E0B2F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4A659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14220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CC61A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925C5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E2244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462D8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D9E645C"/>
    <w:multiLevelType w:val="hybridMultilevel"/>
    <w:tmpl w:val="C1849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E2D50C3"/>
    <w:multiLevelType w:val="hybridMultilevel"/>
    <w:tmpl w:val="08586F66"/>
    <w:lvl w:ilvl="0" w:tplc="1458E5BE">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DDA4A92">
      <w:start w:val="1"/>
      <w:numFmt w:val="bullet"/>
      <w:lvlText w:val="o"/>
      <w:lvlJc w:val="left"/>
      <w:pPr>
        <w:ind w:left="14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B46B04E">
      <w:start w:val="1"/>
      <w:numFmt w:val="bullet"/>
      <w:lvlText w:val="▪"/>
      <w:lvlJc w:val="left"/>
      <w:pPr>
        <w:ind w:left="22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CD29D26">
      <w:start w:val="1"/>
      <w:numFmt w:val="bullet"/>
      <w:lvlText w:val="•"/>
      <w:lvlJc w:val="left"/>
      <w:pPr>
        <w:ind w:left="29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07C277E">
      <w:start w:val="1"/>
      <w:numFmt w:val="bullet"/>
      <w:lvlText w:val="o"/>
      <w:lvlJc w:val="left"/>
      <w:pPr>
        <w:ind w:left="36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82C5554">
      <w:start w:val="1"/>
      <w:numFmt w:val="bullet"/>
      <w:lvlText w:val="▪"/>
      <w:lvlJc w:val="left"/>
      <w:pPr>
        <w:ind w:left="43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07497BA">
      <w:start w:val="1"/>
      <w:numFmt w:val="bullet"/>
      <w:lvlText w:val="•"/>
      <w:lvlJc w:val="left"/>
      <w:pPr>
        <w:ind w:left="50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EECB14A">
      <w:start w:val="1"/>
      <w:numFmt w:val="bullet"/>
      <w:lvlText w:val="o"/>
      <w:lvlJc w:val="left"/>
      <w:pPr>
        <w:ind w:left="58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B0ABA74">
      <w:start w:val="1"/>
      <w:numFmt w:val="bullet"/>
      <w:lvlText w:val="▪"/>
      <w:lvlJc w:val="left"/>
      <w:pPr>
        <w:ind w:left="65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05C2894"/>
    <w:multiLevelType w:val="hybridMultilevel"/>
    <w:tmpl w:val="F760D134"/>
    <w:lvl w:ilvl="0" w:tplc="6A70ADA4">
      <w:start w:val="1"/>
      <w:numFmt w:val="bullet"/>
      <w:lvlText w:val="-"/>
      <w:lvlJc w:val="left"/>
      <w:pPr>
        <w:ind w:left="9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CAAF86">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4540F7E">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6A68384">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1A8E450">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C5CC15C">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8E8979A">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463EC4">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D749BE2">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521C51A9"/>
    <w:multiLevelType w:val="hybridMultilevel"/>
    <w:tmpl w:val="334EB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2413F95"/>
    <w:multiLevelType w:val="hybridMultilevel"/>
    <w:tmpl w:val="CB9CC3F8"/>
    <w:lvl w:ilvl="0" w:tplc="B2948E3C">
      <w:start w:val="1"/>
      <w:numFmt w:val="bullet"/>
      <w:lvlText w:val=""/>
      <w:lvlJc w:val="left"/>
      <w:pPr>
        <w:ind w:left="3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01200D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C7C58B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A1CA06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5105A4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3D06A3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DB218E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0C842C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2EE71B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43D7546"/>
    <w:multiLevelType w:val="hybridMultilevel"/>
    <w:tmpl w:val="8414973A"/>
    <w:lvl w:ilvl="0" w:tplc="FC4A679E">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FB6B43C">
      <w:start w:val="1"/>
      <w:numFmt w:val="bullet"/>
      <w:lvlText w:val="o"/>
      <w:lvlJc w:val="left"/>
      <w:pPr>
        <w:ind w:left="1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F0A0138">
      <w:start w:val="1"/>
      <w:numFmt w:val="bullet"/>
      <w:lvlText w:val="▪"/>
      <w:lvlJc w:val="left"/>
      <w:pPr>
        <w:ind w:left="22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31683AC">
      <w:start w:val="1"/>
      <w:numFmt w:val="bullet"/>
      <w:lvlText w:val="•"/>
      <w:lvlJc w:val="left"/>
      <w:pPr>
        <w:ind w:left="29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BE251D4">
      <w:start w:val="1"/>
      <w:numFmt w:val="bullet"/>
      <w:lvlText w:val="o"/>
      <w:lvlJc w:val="left"/>
      <w:pPr>
        <w:ind w:left="3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EEBB40">
      <w:start w:val="1"/>
      <w:numFmt w:val="bullet"/>
      <w:lvlText w:val="▪"/>
      <w:lvlJc w:val="left"/>
      <w:pPr>
        <w:ind w:left="44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8ACE08E">
      <w:start w:val="1"/>
      <w:numFmt w:val="bullet"/>
      <w:lvlText w:val="•"/>
      <w:lvlJc w:val="left"/>
      <w:pPr>
        <w:ind w:left="5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06CE7B2">
      <w:start w:val="1"/>
      <w:numFmt w:val="bullet"/>
      <w:lvlText w:val="o"/>
      <w:lvlJc w:val="left"/>
      <w:pPr>
        <w:ind w:left="58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030C8E0">
      <w:start w:val="1"/>
      <w:numFmt w:val="bullet"/>
      <w:lvlText w:val="▪"/>
      <w:lvlJc w:val="left"/>
      <w:pPr>
        <w:ind w:left="65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54041DD"/>
    <w:multiLevelType w:val="hybridMultilevel"/>
    <w:tmpl w:val="BCBC2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594938"/>
    <w:multiLevelType w:val="hybridMultilevel"/>
    <w:tmpl w:val="5D445148"/>
    <w:lvl w:ilvl="0" w:tplc="C7323E88">
      <w:start w:val="1"/>
      <w:numFmt w:val="bullet"/>
      <w:lvlText w:val=""/>
      <w:lvlJc w:val="left"/>
      <w:pPr>
        <w:ind w:left="3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97688EA">
      <w:start w:val="1"/>
      <w:numFmt w:val="bullet"/>
      <w:lvlText w:val="o"/>
      <w:lvlJc w:val="left"/>
      <w:pPr>
        <w:ind w:left="14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93677B8">
      <w:start w:val="1"/>
      <w:numFmt w:val="bullet"/>
      <w:lvlText w:val="▪"/>
      <w:lvlJc w:val="left"/>
      <w:pPr>
        <w:ind w:left="22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56812A0">
      <w:start w:val="1"/>
      <w:numFmt w:val="bullet"/>
      <w:lvlText w:val="•"/>
      <w:lvlJc w:val="left"/>
      <w:pPr>
        <w:ind w:left="29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D08CC98">
      <w:start w:val="1"/>
      <w:numFmt w:val="bullet"/>
      <w:lvlText w:val="o"/>
      <w:lvlJc w:val="left"/>
      <w:pPr>
        <w:ind w:left="36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F2EB7C0">
      <w:start w:val="1"/>
      <w:numFmt w:val="bullet"/>
      <w:lvlText w:val="▪"/>
      <w:lvlJc w:val="left"/>
      <w:pPr>
        <w:ind w:left="43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7962AE0">
      <w:start w:val="1"/>
      <w:numFmt w:val="bullet"/>
      <w:lvlText w:val="•"/>
      <w:lvlJc w:val="left"/>
      <w:pPr>
        <w:ind w:left="50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20055D4">
      <w:start w:val="1"/>
      <w:numFmt w:val="bullet"/>
      <w:lvlText w:val="o"/>
      <w:lvlJc w:val="left"/>
      <w:pPr>
        <w:ind w:left="58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72C7A9C">
      <w:start w:val="1"/>
      <w:numFmt w:val="bullet"/>
      <w:lvlText w:val="▪"/>
      <w:lvlJc w:val="left"/>
      <w:pPr>
        <w:ind w:left="65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7E3595D"/>
    <w:multiLevelType w:val="hybridMultilevel"/>
    <w:tmpl w:val="15945138"/>
    <w:lvl w:ilvl="0" w:tplc="524CB27A">
      <w:start w:val="1"/>
      <w:numFmt w:val="bullet"/>
      <w:lvlText w:val=""/>
      <w:lvlJc w:val="left"/>
      <w:pPr>
        <w:ind w:left="5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1AC2E6E">
      <w:start w:val="1"/>
      <w:numFmt w:val="bullet"/>
      <w:lvlText w:val="o"/>
      <w:lvlJc w:val="left"/>
      <w:pPr>
        <w:ind w:left="136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CA62BA0">
      <w:start w:val="1"/>
      <w:numFmt w:val="bullet"/>
      <w:lvlText w:val="▪"/>
      <w:lvlJc w:val="left"/>
      <w:pPr>
        <w:ind w:left="20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18ECBC0">
      <w:start w:val="1"/>
      <w:numFmt w:val="bullet"/>
      <w:lvlText w:val="•"/>
      <w:lvlJc w:val="left"/>
      <w:pPr>
        <w:ind w:left="28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E1C5EFA">
      <w:start w:val="1"/>
      <w:numFmt w:val="bullet"/>
      <w:lvlText w:val="o"/>
      <w:lvlJc w:val="left"/>
      <w:pPr>
        <w:ind w:left="35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9D652BE">
      <w:start w:val="1"/>
      <w:numFmt w:val="bullet"/>
      <w:lvlText w:val="▪"/>
      <w:lvlJc w:val="left"/>
      <w:pPr>
        <w:ind w:left="42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422E972">
      <w:start w:val="1"/>
      <w:numFmt w:val="bullet"/>
      <w:lvlText w:val="•"/>
      <w:lvlJc w:val="left"/>
      <w:pPr>
        <w:ind w:left="496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4DE2AD0">
      <w:start w:val="1"/>
      <w:numFmt w:val="bullet"/>
      <w:lvlText w:val="o"/>
      <w:lvlJc w:val="left"/>
      <w:pPr>
        <w:ind w:left="56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D8AF9F2">
      <w:start w:val="1"/>
      <w:numFmt w:val="bullet"/>
      <w:lvlText w:val="▪"/>
      <w:lvlJc w:val="left"/>
      <w:pPr>
        <w:ind w:left="64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5887046C"/>
    <w:multiLevelType w:val="hybridMultilevel"/>
    <w:tmpl w:val="84728F82"/>
    <w:lvl w:ilvl="0" w:tplc="0E96DA44">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80C9904">
      <w:start w:val="1"/>
      <w:numFmt w:val="bullet"/>
      <w:lvlText w:val="o"/>
      <w:lvlJc w:val="left"/>
      <w:pPr>
        <w:ind w:left="11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D72782C">
      <w:start w:val="1"/>
      <w:numFmt w:val="bullet"/>
      <w:lvlText w:val="▪"/>
      <w:lvlJc w:val="left"/>
      <w:pPr>
        <w:ind w:left="19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B5E1490">
      <w:start w:val="1"/>
      <w:numFmt w:val="bullet"/>
      <w:lvlText w:val="•"/>
      <w:lvlJc w:val="left"/>
      <w:pPr>
        <w:ind w:left="2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F4C8802">
      <w:start w:val="1"/>
      <w:numFmt w:val="bullet"/>
      <w:lvlText w:val="o"/>
      <w:lvlJc w:val="left"/>
      <w:pPr>
        <w:ind w:left="33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EF00212">
      <w:start w:val="1"/>
      <w:numFmt w:val="bullet"/>
      <w:lvlText w:val="▪"/>
      <w:lvlJc w:val="left"/>
      <w:pPr>
        <w:ind w:left="40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4A43B28">
      <w:start w:val="1"/>
      <w:numFmt w:val="bullet"/>
      <w:lvlText w:val="•"/>
      <w:lvlJc w:val="left"/>
      <w:pPr>
        <w:ind w:left="47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8C627A">
      <w:start w:val="1"/>
      <w:numFmt w:val="bullet"/>
      <w:lvlText w:val="o"/>
      <w:lvlJc w:val="left"/>
      <w:pPr>
        <w:ind w:left="55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43EFFFC">
      <w:start w:val="1"/>
      <w:numFmt w:val="bullet"/>
      <w:lvlText w:val="▪"/>
      <w:lvlJc w:val="left"/>
      <w:pPr>
        <w:ind w:left="62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9F0252F"/>
    <w:multiLevelType w:val="multilevel"/>
    <w:tmpl w:val="84F42A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B145309"/>
    <w:multiLevelType w:val="hybridMultilevel"/>
    <w:tmpl w:val="A76412DC"/>
    <w:lvl w:ilvl="0" w:tplc="EF5E81E4">
      <w:start w:val="1"/>
      <w:numFmt w:val="bullet"/>
      <w:lvlText w:val=""/>
      <w:lvlJc w:val="left"/>
      <w:pPr>
        <w:ind w:left="701"/>
      </w:pPr>
      <w:rPr>
        <w:rFonts w:ascii="Wingdings" w:eastAsia="Wingdings" w:hAnsi="Wingdings" w:cs="Wingdings"/>
        <w:b w:val="0"/>
        <w:i w:val="0"/>
        <w:strike w:val="0"/>
        <w:dstrike w:val="0"/>
        <w:color w:val="1F497D"/>
        <w:sz w:val="26"/>
        <w:szCs w:val="26"/>
        <w:u w:val="none" w:color="000000"/>
        <w:bdr w:val="none" w:sz="0" w:space="0" w:color="auto"/>
        <w:shd w:val="clear" w:color="auto" w:fill="auto"/>
        <w:vertAlign w:val="baseline"/>
      </w:rPr>
    </w:lvl>
    <w:lvl w:ilvl="1" w:tplc="8FDC75A6">
      <w:start w:val="1"/>
      <w:numFmt w:val="bullet"/>
      <w:lvlText w:val="o"/>
      <w:lvlJc w:val="left"/>
      <w:pPr>
        <w:ind w:left="1363"/>
      </w:pPr>
      <w:rPr>
        <w:rFonts w:ascii="Wingdings" w:eastAsia="Wingdings" w:hAnsi="Wingdings" w:cs="Wingdings"/>
        <w:b w:val="0"/>
        <w:i w:val="0"/>
        <w:strike w:val="0"/>
        <w:dstrike w:val="0"/>
        <w:color w:val="1F497D"/>
        <w:sz w:val="26"/>
        <w:szCs w:val="26"/>
        <w:u w:val="none" w:color="000000"/>
        <w:bdr w:val="none" w:sz="0" w:space="0" w:color="auto"/>
        <w:shd w:val="clear" w:color="auto" w:fill="auto"/>
        <w:vertAlign w:val="baseline"/>
      </w:rPr>
    </w:lvl>
    <w:lvl w:ilvl="2" w:tplc="065A2E56">
      <w:start w:val="1"/>
      <w:numFmt w:val="bullet"/>
      <w:lvlText w:val="▪"/>
      <w:lvlJc w:val="left"/>
      <w:pPr>
        <w:ind w:left="2083"/>
      </w:pPr>
      <w:rPr>
        <w:rFonts w:ascii="Wingdings" w:eastAsia="Wingdings" w:hAnsi="Wingdings" w:cs="Wingdings"/>
        <w:b w:val="0"/>
        <w:i w:val="0"/>
        <w:strike w:val="0"/>
        <w:dstrike w:val="0"/>
        <w:color w:val="1F497D"/>
        <w:sz w:val="26"/>
        <w:szCs w:val="26"/>
        <w:u w:val="none" w:color="000000"/>
        <w:bdr w:val="none" w:sz="0" w:space="0" w:color="auto"/>
        <w:shd w:val="clear" w:color="auto" w:fill="auto"/>
        <w:vertAlign w:val="baseline"/>
      </w:rPr>
    </w:lvl>
    <w:lvl w:ilvl="3" w:tplc="1CC07408">
      <w:start w:val="1"/>
      <w:numFmt w:val="bullet"/>
      <w:lvlText w:val="•"/>
      <w:lvlJc w:val="left"/>
      <w:pPr>
        <w:ind w:left="2803"/>
      </w:pPr>
      <w:rPr>
        <w:rFonts w:ascii="Wingdings" w:eastAsia="Wingdings" w:hAnsi="Wingdings" w:cs="Wingdings"/>
        <w:b w:val="0"/>
        <w:i w:val="0"/>
        <w:strike w:val="0"/>
        <w:dstrike w:val="0"/>
        <w:color w:val="1F497D"/>
        <w:sz w:val="26"/>
        <w:szCs w:val="26"/>
        <w:u w:val="none" w:color="000000"/>
        <w:bdr w:val="none" w:sz="0" w:space="0" w:color="auto"/>
        <w:shd w:val="clear" w:color="auto" w:fill="auto"/>
        <w:vertAlign w:val="baseline"/>
      </w:rPr>
    </w:lvl>
    <w:lvl w:ilvl="4" w:tplc="B94C3CE2">
      <w:start w:val="1"/>
      <w:numFmt w:val="bullet"/>
      <w:lvlText w:val="o"/>
      <w:lvlJc w:val="left"/>
      <w:pPr>
        <w:ind w:left="3523"/>
      </w:pPr>
      <w:rPr>
        <w:rFonts w:ascii="Wingdings" w:eastAsia="Wingdings" w:hAnsi="Wingdings" w:cs="Wingdings"/>
        <w:b w:val="0"/>
        <w:i w:val="0"/>
        <w:strike w:val="0"/>
        <w:dstrike w:val="0"/>
        <w:color w:val="1F497D"/>
        <w:sz w:val="26"/>
        <w:szCs w:val="26"/>
        <w:u w:val="none" w:color="000000"/>
        <w:bdr w:val="none" w:sz="0" w:space="0" w:color="auto"/>
        <w:shd w:val="clear" w:color="auto" w:fill="auto"/>
        <w:vertAlign w:val="baseline"/>
      </w:rPr>
    </w:lvl>
    <w:lvl w:ilvl="5" w:tplc="33FA59B0">
      <w:start w:val="1"/>
      <w:numFmt w:val="bullet"/>
      <w:lvlText w:val="▪"/>
      <w:lvlJc w:val="left"/>
      <w:pPr>
        <w:ind w:left="4243"/>
      </w:pPr>
      <w:rPr>
        <w:rFonts w:ascii="Wingdings" w:eastAsia="Wingdings" w:hAnsi="Wingdings" w:cs="Wingdings"/>
        <w:b w:val="0"/>
        <w:i w:val="0"/>
        <w:strike w:val="0"/>
        <w:dstrike w:val="0"/>
        <w:color w:val="1F497D"/>
        <w:sz w:val="26"/>
        <w:szCs w:val="26"/>
        <w:u w:val="none" w:color="000000"/>
        <w:bdr w:val="none" w:sz="0" w:space="0" w:color="auto"/>
        <w:shd w:val="clear" w:color="auto" w:fill="auto"/>
        <w:vertAlign w:val="baseline"/>
      </w:rPr>
    </w:lvl>
    <w:lvl w:ilvl="6" w:tplc="4E0A2C4C">
      <w:start w:val="1"/>
      <w:numFmt w:val="bullet"/>
      <w:lvlText w:val="•"/>
      <w:lvlJc w:val="left"/>
      <w:pPr>
        <w:ind w:left="4963"/>
      </w:pPr>
      <w:rPr>
        <w:rFonts w:ascii="Wingdings" w:eastAsia="Wingdings" w:hAnsi="Wingdings" w:cs="Wingdings"/>
        <w:b w:val="0"/>
        <w:i w:val="0"/>
        <w:strike w:val="0"/>
        <w:dstrike w:val="0"/>
        <w:color w:val="1F497D"/>
        <w:sz w:val="26"/>
        <w:szCs w:val="26"/>
        <w:u w:val="none" w:color="000000"/>
        <w:bdr w:val="none" w:sz="0" w:space="0" w:color="auto"/>
        <w:shd w:val="clear" w:color="auto" w:fill="auto"/>
        <w:vertAlign w:val="baseline"/>
      </w:rPr>
    </w:lvl>
    <w:lvl w:ilvl="7" w:tplc="A47CD882">
      <w:start w:val="1"/>
      <w:numFmt w:val="bullet"/>
      <w:lvlText w:val="o"/>
      <w:lvlJc w:val="left"/>
      <w:pPr>
        <w:ind w:left="5683"/>
      </w:pPr>
      <w:rPr>
        <w:rFonts w:ascii="Wingdings" w:eastAsia="Wingdings" w:hAnsi="Wingdings" w:cs="Wingdings"/>
        <w:b w:val="0"/>
        <w:i w:val="0"/>
        <w:strike w:val="0"/>
        <w:dstrike w:val="0"/>
        <w:color w:val="1F497D"/>
        <w:sz w:val="26"/>
        <w:szCs w:val="26"/>
        <w:u w:val="none" w:color="000000"/>
        <w:bdr w:val="none" w:sz="0" w:space="0" w:color="auto"/>
        <w:shd w:val="clear" w:color="auto" w:fill="auto"/>
        <w:vertAlign w:val="baseline"/>
      </w:rPr>
    </w:lvl>
    <w:lvl w:ilvl="8" w:tplc="6E6C7DA6">
      <w:start w:val="1"/>
      <w:numFmt w:val="bullet"/>
      <w:lvlText w:val="▪"/>
      <w:lvlJc w:val="left"/>
      <w:pPr>
        <w:ind w:left="6403"/>
      </w:pPr>
      <w:rPr>
        <w:rFonts w:ascii="Wingdings" w:eastAsia="Wingdings" w:hAnsi="Wingdings" w:cs="Wingdings"/>
        <w:b w:val="0"/>
        <w:i w:val="0"/>
        <w:strike w:val="0"/>
        <w:dstrike w:val="0"/>
        <w:color w:val="1F497D"/>
        <w:sz w:val="26"/>
        <w:szCs w:val="26"/>
        <w:u w:val="none" w:color="000000"/>
        <w:bdr w:val="none" w:sz="0" w:space="0" w:color="auto"/>
        <w:shd w:val="clear" w:color="auto" w:fill="auto"/>
        <w:vertAlign w:val="baseline"/>
      </w:rPr>
    </w:lvl>
  </w:abstractNum>
  <w:abstractNum w:abstractNumId="50" w15:restartNumberingAfterBreak="0">
    <w:nsid w:val="5D863031"/>
    <w:multiLevelType w:val="hybridMultilevel"/>
    <w:tmpl w:val="FDAC790C"/>
    <w:lvl w:ilvl="0" w:tplc="4EEE5BAE">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7A8479C">
      <w:start w:val="1"/>
      <w:numFmt w:val="bullet"/>
      <w:lvlText w:val="o"/>
      <w:lvlJc w:val="left"/>
      <w:pPr>
        <w:ind w:left="11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D800492">
      <w:start w:val="1"/>
      <w:numFmt w:val="bullet"/>
      <w:lvlText w:val="▪"/>
      <w:lvlJc w:val="left"/>
      <w:pPr>
        <w:ind w:left="19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9F44FD4">
      <w:start w:val="1"/>
      <w:numFmt w:val="bullet"/>
      <w:lvlText w:val="•"/>
      <w:lvlJc w:val="left"/>
      <w:pPr>
        <w:ind w:left="2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BF86C2A">
      <w:start w:val="1"/>
      <w:numFmt w:val="bullet"/>
      <w:lvlText w:val="o"/>
      <w:lvlJc w:val="left"/>
      <w:pPr>
        <w:ind w:left="33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868E72E">
      <w:start w:val="1"/>
      <w:numFmt w:val="bullet"/>
      <w:lvlText w:val="▪"/>
      <w:lvlJc w:val="left"/>
      <w:pPr>
        <w:ind w:left="40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2F6DF10">
      <w:start w:val="1"/>
      <w:numFmt w:val="bullet"/>
      <w:lvlText w:val="•"/>
      <w:lvlJc w:val="left"/>
      <w:pPr>
        <w:ind w:left="47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816E4C2">
      <w:start w:val="1"/>
      <w:numFmt w:val="bullet"/>
      <w:lvlText w:val="o"/>
      <w:lvlJc w:val="left"/>
      <w:pPr>
        <w:ind w:left="55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35A4822">
      <w:start w:val="1"/>
      <w:numFmt w:val="bullet"/>
      <w:lvlText w:val="▪"/>
      <w:lvlJc w:val="left"/>
      <w:pPr>
        <w:ind w:left="62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1E610F4"/>
    <w:multiLevelType w:val="hybridMultilevel"/>
    <w:tmpl w:val="170EC5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28D74F8"/>
    <w:multiLevelType w:val="hybridMultilevel"/>
    <w:tmpl w:val="423C6564"/>
    <w:lvl w:ilvl="0" w:tplc="1960E030">
      <w:start w:val="1"/>
      <w:numFmt w:val="bullet"/>
      <w:lvlText w:val=""/>
      <w:lvlJc w:val="left"/>
      <w:pPr>
        <w:ind w:left="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CBEFF80">
      <w:start w:val="1"/>
      <w:numFmt w:val="bullet"/>
      <w:lvlText w:val="o"/>
      <w:lvlJc w:val="left"/>
      <w:pPr>
        <w:ind w:left="1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7F46966">
      <w:start w:val="1"/>
      <w:numFmt w:val="bullet"/>
      <w:lvlText w:val="▪"/>
      <w:lvlJc w:val="left"/>
      <w:pPr>
        <w:ind w:left="1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6BC6BDA">
      <w:start w:val="1"/>
      <w:numFmt w:val="bullet"/>
      <w:lvlText w:val="•"/>
      <w:lvlJc w:val="left"/>
      <w:pPr>
        <w:ind w:left="2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8D83E3A">
      <w:start w:val="1"/>
      <w:numFmt w:val="bullet"/>
      <w:lvlText w:val="o"/>
      <w:lvlJc w:val="left"/>
      <w:pPr>
        <w:ind w:left="3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6BAC3B0">
      <w:start w:val="1"/>
      <w:numFmt w:val="bullet"/>
      <w:lvlText w:val="▪"/>
      <w:lvlJc w:val="left"/>
      <w:pPr>
        <w:ind w:left="4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3C25E2">
      <w:start w:val="1"/>
      <w:numFmt w:val="bullet"/>
      <w:lvlText w:val="•"/>
      <w:lvlJc w:val="left"/>
      <w:pPr>
        <w:ind w:left="4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2482D86">
      <w:start w:val="1"/>
      <w:numFmt w:val="bullet"/>
      <w:lvlText w:val="o"/>
      <w:lvlJc w:val="left"/>
      <w:pPr>
        <w:ind w:left="5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70633E4">
      <w:start w:val="1"/>
      <w:numFmt w:val="bullet"/>
      <w:lvlText w:val="▪"/>
      <w:lvlJc w:val="left"/>
      <w:pPr>
        <w:ind w:left="6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B961BA6"/>
    <w:multiLevelType w:val="hybridMultilevel"/>
    <w:tmpl w:val="AA120FD0"/>
    <w:lvl w:ilvl="0" w:tplc="F8628766">
      <w:start w:val="1"/>
      <w:numFmt w:val="bullet"/>
      <w:lvlText w:val=""/>
      <w:lvlJc w:val="left"/>
      <w:pPr>
        <w:ind w:left="1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7FED9C4">
      <w:start w:val="1"/>
      <w:numFmt w:val="bullet"/>
      <w:lvlText w:val="o"/>
      <w:lvlJc w:val="left"/>
      <w:pPr>
        <w:ind w:left="13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F0C794C">
      <w:start w:val="1"/>
      <w:numFmt w:val="bullet"/>
      <w:lvlText w:val="▪"/>
      <w:lvlJc w:val="left"/>
      <w:pPr>
        <w:ind w:left="2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8604428">
      <w:start w:val="1"/>
      <w:numFmt w:val="bullet"/>
      <w:lvlText w:val="•"/>
      <w:lvlJc w:val="left"/>
      <w:pPr>
        <w:ind w:left="28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2BE7C4E">
      <w:start w:val="1"/>
      <w:numFmt w:val="bullet"/>
      <w:lvlText w:val="o"/>
      <w:lvlJc w:val="left"/>
      <w:pPr>
        <w:ind w:left="35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4B0D360">
      <w:start w:val="1"/>
      <w:numFmt w:val="bullet"/>
      <w:lvlText w:val="▪"/>
      <w:lvlJc w:val="left"/>
      <w:pPr>
        <w:ind w:left="42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CB2A6E6">
      <w:start w:val="1"/>
      <w:numFmt w:val="bullet"/>
      <w:lvlText w:val="•"/>
      <w:lvlJc w:val="left"/>
      <w:pPr>
        <w:ind w:left="49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4E6B3CE">
      <w:start w:val="1"/>
      <w:numFmt w:val="bullet"/>
      <w:lvlText w:val="o"/>
      <w:lvlJc w:val="left"/>
      <w:pPr>
        <w:ind w:left="56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D4A7B08">
      <w:start w:val="1"/>
      <w:numFmt w:val="bullet"/>
      <w:lvlText w:val="▪"/>
      <w:lvlJc w:val="left"/>
      <w:pPr>
        <w:ind w:left="64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ECC64D6"/>
    <w:multiLevelType w:val="hybridMultilevel"/>
    <w:tmpl w:val="6054D88A"/>
    <w:lvl w:ilvl="0" w:tplc="BA8E74F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570C96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036A13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944864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23C653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53481C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8E09A6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F20642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DAAE8C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F6A7F1E"/>
    <w:multiLevelType w:val="multilevel"/>
    <w:tmpl w:val="85DCEB94"/>
    <w:lvl w:ilvl="0">
      <w:start w:val="1"/>
      <w:numFmt w:val="decimal"/>
      <w:lvlText w:val="%1."/>
      <w:lvlJc w:val="left"/>
      <w:pPr>
        <w:ind w:left="643" w:hanging="360"/>
      </w:pPr>
      <w:rPr>
        <w:rFonts w:hint="default"/>
        <w:b/>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abstractNum w:abstractNumId="56" w15:restartNumberingAfterBreak="0">
    <w:nsid w:val="6FBC3E5E"/>
    <w:multiLevelType w:val="hybridMultilevel"/>
    <w:tmpl w:val="C1BE4F50"/>
    <w:lvl w:ilvl="0" w:tplc="45925C2C">
      <w:start w:val="1"/>
      <w:numFmt w:val="decimal"/>
      <w:lvlText w:val="%1)"/>
      <w:lvlJc w:val="left"/>
      <w:pPr>
        <w:ind w:left="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A56B16E">
      <w:start w:val="1"/>
      <w:numFmt w:val="lowerLetter"/>
      <w:lvlText w:val="%2"/>
      <w:lvlJc w:val="left"/>
      <w:pPr>
        <w:ind w:left="1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E5AE87E">
      <w:start w:val="1"/>
      <w:numFmt w:val="lowerRoman"/>
      <w:lvlText w:val="%3"/>
      <w:lvlJc w:val="left"/>
      <w:pPr>
        <w:ind w:left="2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64E5170">
      <w:start w:val="1"/>
      <w:numFmt w:val="decimal"/>
      <w:lvlText w:val="%4"/>
      <w:lvlJc w:val="left"/>
      <w:pPr>
        <w:ind w:left="3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1164C1E">
      <w:start w:val="1"/>
      <w:numFmt w:val="lowerLetter"/>
      <w:lvlText w:val="%5"/>
      <w:lvlJc w:val="left"/>
      <w:pPr>
        <w:ind w:left="3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BB084A4">
      <w:start w:val="1"/>
      <w:numFmt w:val="lowerRoman"/>
      <w:lvlText w:val="%6"/>
      <w:lvlJc w:val="left"/>
      <w:pPr>
        <w:ind w:left="4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B14F53C">
      <w:start w:val="1"/>
      <w:numFmt w:val="decimal"/>
      <w:lvlText w:val="%7"/>
      <w:lvlJc w:val="left"/>
      <w:pPr>
        <w:ind w:left="5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540D03E">
      <w:start w:val="1"/>
      <w:numFmt w:val="lowerLetter"/>
      <w:lvlText w:val="%8"/>
      <w:lvlJc w:val="left"/>
      <w:pPr>
        <w:ind w:left="5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A44B448">
      <w:start w:val="1"/>
      <w:numFmt w:val="lowerRoman"/>
      <w:lvlText w:val="%9"/>
      <w:lvlJc w:val="left"/>
      <w:pPr>
        <w:ind w:left="6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7" w15:restartNumberingAfterBreak="0">
    <w:nsid w:val="722675CF"/>
    <w:multiLevelType w:val="hybridMultilevel"/>
    <w:tmpl w:val="C0983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78925C8"/>
    <w:multiLevelType w:val="hybridMultilevel"/>
    <w:tmpl w:val="433CD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9C00EF9"/>
    <w:multiLevelType w:val="hybridMultilevel"/>
    <w:tmpl w:val="24B80814"/>
    <w:lvl w:ilvl="0" w:tplc="2C9EECE4">
      <w:start w:val="1"/>
      <w:numFmt w:val="bullet"/>
      <w:lvlText w:val=""/>
      <w:lvlJc w:val="left"/>
      <w:pPr>
        <w:ind w:left="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9C48EBE">
      <w:start w:val="1"/>
      <w:numFmt w:val="bullet"/>
      <w:lvlText w:val="o"/>
      <w:lvlJc w:val="left"/>
      <w:pPr>
        <w:ind w:left="15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98C418">
      <w:start w:val="1"/>
      <w:numFmt w:val="bullet"/>
      <w:lvlText w:val="▪"/>
      <w:lvlJc w:val="left"/>
      <w:pPr>
        <w:ind w:left="22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B007ABC">
      <w:start w:val="1"/>
      <w:numFmt w:val="bullet"/>
      <w:lvlText w:val="•"/>
      <w:lvlJc w:val="left"/>
      <w:pPr>
        <w:ind w:left="29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54203B0">
      <w:start w:val="1"/>
      <w:numFmt w:val="bullet"/>
      <w:lvlText w:val="o"/>
      <w:lvlJc w:val="left"/>
      <w:pPr>
        <w:ind w:left="36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D92CA74">
      <w:start w:val="1"/>
      <w:numFmt w:val="bullet"/>
      <w:lvlText w:val="▪"/>
      <w:lvlJc w:val="left"/>
      <w:pPr>
        <w:ind w:left="43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7DC6890">
      <w:start w:val="1"/>
      <w:numFmt w:val="bullet"/>
      <w:lvlText w:val="•"/>
      <w:lvlJc w:val="left"/>
      <w:pPr>
        <w:ind w:left="51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C41CDA">
      <w:start w:val="1"/>
      <w:numFmt w:val="bullet"/>
      <w:lvlText w:val="o"/>
      <w:lvlJc w:val="left"/>
      <w:pPr>
        <w:ind w:left="58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DF61132">
      <w:start w:val="1"/>
      <w:numFmt w:val="bullet"/>
      <w:lvlText w:val="▪"/>
      <w:lvlJc w:val="left"/>
      <w:pPr>
        <w:ind w:left="65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B1537BF"/>
    <w:multiLevelType w:val="hybridMultilevel"/>
    <w:tmpl w:val="CA9EB476"/>
    <w:lvl w:ilvl="0" w:tplc="9910872E">
      <w:start w:val="1"/>
      <w:numFmt w:val="bullet"/>
      <w:lvlText w:val=""/>
      <w:lvlJc w:val="left"/>
      <w:pPr>
        <w:ind w:left="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A48396A">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A4AD37C">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8A6A7BC">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57A5998">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809F1C">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776F2DA">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578044C">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F68CD9C">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E695373"/>
    <w:multiLevelType w:val="hybridMultilevel"/>
    <w:tmpl w:val="75887090"/>
    <w:lvl w:ilvl="0" w:tplc="A8D44FD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52FEF2">
      <w:start w:val="1"/>
      <w:numFmt w:val="bullet"/>
      <w:lvlText w:val="o"/>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E08E2C">
      <w:start w:val="1"/>
      <w:numFmt w:val="bullet"/>
      <w:lvlText w:val="▪"/>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7EC2A2">
      <w:start w:val="1"/>
      <w:numFmt w:val="bullet"/>
      <w:lvlText w:val="•"/>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D0846C">
      <w:start w:val="1"/>
      <w:numFmt w:val="bullet"/>
      <w:lvlText w:val="o"/>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B491B8">
      <w:start w:val="1"/>
      <w:numFmt w:val="bullet"/>
      <w:lvlText w:val="▪"/>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64C0C">
      <w:start w:val="1"/>
      <w:numFmt w:val="bullet"/>
      <w:lvlText w:val="•"/>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E0299C">
      <w:start w:val="1"/>
      <w:numFmt w:val="bullet"/>
      <w:lvlText w:val="o"/>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4E0412">
      <w:start w:val="1"/>
      <w:numFmt w:val="bullet"/>
      <w:lvlText w:val="▪"/>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F73210E"/>
    <w:multiLevelType w:val="hybridMultilevel"/>
    <w:tmpl w:val="82A0BBFA"/>
    <w:lvl w:ilvl="0" w:tplc="E30CDEF0">
      <w:start w:val="1"/>
      <w:numFmt w:val="bullet"/>
      <w:lvlText w:val=""/>
      <w:lvlJc w:val="left"/>
      <w:pPr>
        <w:ind w:left="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91C7B9E">
      <w:start w:val="1"/>
      <w:numFmt w:val="bullet"/>
      <w:lvlText w:val="o"/>
      <w:lvlJc w:val="left"/>
      <w:pPr>
        <w:ind w:left="1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9C693B2">
      <w:start w:val="1"/>
      <w:numFmt w:val="bullet"/>
      <w:lvlText w:val="▪"/>
      <w:lvlJc w:val="left"/>
      <w:pPr>
        <w:ind w:left="1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B607EA">
      <w:start w:val="1"/>
      <w:numFmt w:val="bullet"/>
      <w:lvlText w:val="•"/>
      <w:lvlJc w:val="left"/>
      <w:pPr>
        <w:ind w:left="2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890C78A">
      <w:start w:val="1"/>
      <w:numFmt w:val="bullet"/>
      <w:lvlText w:val="o"/>
      <w:lvlJc w:val="left"/>
      <w:pPr>
        <w:ind w:left="3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81267CA">
      <w:start w:val="1"/>
      <w:numFmt w:val="bullet"/>
      <w:lvlText w:val="▪"/>
      <w:lvlJc w:val="left"/>
      <w:pPr>
        <w:ind w:left="4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D202C8A">
      <w:start w:val="1"/>
      <w:numFmt w:val="bullet"/>
      <w:lvlText w:val="•"/>
      <w:lvlJc w:val="left"/>
      <w:pPr>
        <w:ind w:left="4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5E43744">
      <w:start w:val="1"/>
      <w:numFmt w:val="bullet"/>
      <w:lvlText w:val="o"/>
      <w:lvlJc w:val="left"/>
      <w:pPr>
        <w:ind w:left="5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3EA93FC">
      <w:start w:val="1"/>
      <w:numFmt w:val="bullet"/>
      <w:lvlText w:val="▪"/>
      <w:lvlJc w:val="left"/>
      <w:pPr>
        <w:ind w:left="6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483427566">
    <w:abstractNumId w:val="11"/>
  </w:num>
  <w:num w:numId="2" w16cid:durableId="1227229736">
    <w:abstractNumId w:val="5"/>
  </w:num>
  <w:num w:numId="3" w16cid:durableId="508250130">
    <w:abstractNumId w:val="12"/>
  </w:num>
  <w:num w:numId="4" w16cid:durableId="708147965">
    <w:abstractNumId w:val="4"/>
  </w:num>
  <w:num w:numId="5" w16cid:durableId="1493907500">
    <w:abstractNumId w:val="38"/>
  </w:num>
  <w:num w:numId="6" w16cid:durableId="309872256">
    <w:abstractNumId w:val="41"/>
  </w:num>
  <w:num w:numId="7" w16cid:durableId="1505047325">
    <w:abstractNumId w:val="14"/>
  </w:num>
  <w:num w:numId="8" w16cid:durableId="1804930993">
    <w:abstractNumId w:val="57"/>
  </w:num>
  <w:num w:numId="9" w16cid:durableId="1400443192">
    <w:abstractNumId w:val="30"/>
  </w:num>
  <w:num w:numId="10" w16cid:durableId="141820850">
    <w:abstractNumId w:val="20"/>
  </w:num>
  <w:num w:numId="11" w16cid:durableId="1586844093">
    <w:abstractNumId w:val="58"/>
  </w:num>
  <w:num w:numId="12" w16cid:durableId="355621955">
    <w:abstractNumId w:val="16"/>
  </w:num>
  <w:num w:numId="13" w16cid:durableId="370032596">
    <w:abstractNumId w:val="3"/>
  </w:num>
  <w:num w:numId="14" w16cid:durableId="1914968402">
    <w:abstractNumId w:val="24"/>
  </w:num>
  <w:num w:numId="15" w16cid:durableId="1687948922">
    <w:abstractNumId w:val="19"/>
  </w:num>
  <w:num w:numId="16" w16cid:durableId="17120877">
    <w:abstractNumId w:val="34"/>
  </w:num>
  <w:num w:numId="17" w16cid:durableId="1701199293">
    <w:abstractNumId w:val="56"/>
  </w:num>
  <w:num w:numId="18" w16cid:durableId="949047543">
    <w:abstractNumId w:val="49"/>
  </w:num>
  <w:num w:numId="19" w16cid:durableId="1406025683">
    <w:abstractNumId w:val="9"/>
  </w:num>
  <w:num w:numId="20" w16cid:durableId="1435905904">
    <w:abstractNumId w:val="44"/>
  </w:num>
  <w:num w:numId="21" w16cid:durableId="1910648212">
    <w:abstractNumId w:val="51"/>
  </w:num>
  <w:num w:numId="22" w16cid:durableId="1175802628">
    <w:abstractNumId w:val="55"/>
  </w:num>
  <w:num w:numId="23" w16cid:durableId="853423854">
    <w:abstractNumId w:val="31"/>
  </w:num>
  <w:num w:numId="24" w16cid:durableId="166097503">
    <w:abstractNumId w:val="33"/>
  </w:num>
  <w:num w:numId="25" w16cid:durableId="773792350">
    <w:abstractNumId w:val="40"/>
  </w:num>
  <w:num w:numId="26" w16cid:durableId="1515798395">
    <w:abstractNumId w:val="46"/>
  </w:num>
  <w:num w:numId="27" w16cid:durableId="1088690870">
    <w:abstractNumId w:val="59"/>
  </w:num>
  <w:num w:numId="28" w16cid:durableId="1117027400">
    <w:abstractNumId w:val="6"/>
  </w:num>
  <w:num w:numId="29" w16cid:durableId="631979772">
    <w:abstractNumId w:val="17"/>
  </w:num>
  <w:num w:numId="30" w16cid:durableId="1061372193">
    <w:abstractNumId w:val="54"/>
  </w:num>
  <w:num w:numId="31" w16cid:durableId="1079644169">
    <w:abstractNumId w:val="23"/>
  </w:num>
  <w:num w:numId="32" w16cid:durableId="1776167248">
    <w:abstractNumId w:val="18"/>
  </w:num>
  <w:num w:numId="33" w16cid:durableId="1524125102">
    <w:abstractNumId w:val="43"/>
  </w:num>
  <w:num w:numId="34" w16cid:durableId="488525495">
    <w:abstractNumId w:val="7"/>
  </w:num>
  <w:num w:numId="35" w16cid:durableId="244530841">
    <w:abstractNumId w:val="42"/>
  </w:num>
  <w:num w:numId="36" w16cid:durableId="22949902">
    <w:abstractNumId w:val="29"/>
  </w:num>
  <w:num w:numId="37" w16cid:durableId="99036910">
    <w:abstractNumId w:val="13"/>
  </w:num>
  <w:num w:numId="38" w16cid:durableId="1560045666">
    <w:abstractNumId w:val="37"/>
  </w:num>
  <w:num w:numId="39" w16cid:durableId="1183665196">
    <w:abstractNumId w:val="61"/>
  </w:num>
  <w:num w:numId="40" w16cid:durableId="334110579">
    <w:abstractNumId w:val="35"/>
  </w:num>
  <w:num w:numId="41" w16cid:durableId="851410044">
    <w:abstractNumId w:val="28"/>
  </w:num>
  <w:num w:numId="42" w16cid:durableId="558250388">
    <w:abstractNumId w:val="36"/>
  </w:num>
  <w:num w:numId="43" w16cid:durableId="1927616552">
    <w:abstractNumId w:val="15"/>
  </w:num>
  <w:num w:numId="44" w16cid:durableId="1018703041">
    <w:abstractNumId w:val="39"/>
  </w:num>
  <w:num w:numId="45" w16cid:durableId="2099984181">
    <w:abstractNumId w:val="45"/>
  </w:num>
  <w:num w:numId="46" w16cid:durableId="1089737098">
    <w:abstractNumId w:val="25"/>
  </w:num>
  <w:num w:numId="47" w16cid:durableId="1990206554">
    <w:abstractNumId w:val="27"/>
  </w:num>
  <w:num w:numId="48" w16cid:durableId="1456218795">
    <w:abstractNumId w:val="26"/>
  </w:num>
  <w:num w:numId="49" w16cid:durableId="1452437421">
    <w:abstractNumId w:val="21"/>
  </w:num>
  <w:num w:numId="50" w16cid:durableId="627473761">
    <w:abstractNumId w:val="52"/>
  </w:num>
  <w:num w:numId="51" w16cid:durableId="410931456">
    <w:abstractNumId w:val="62"/>
  </w:num>
  <w:num w:numId="52" w16cid:durableId="880170955">
    <w:abstractNumId w:val="53"/>
  </w:num>
  <w:num w:numId="53" w16cid:durableId="558248794">
    <w:abstractNumId w:val="22"/>
  </w:num>
  <w:num w:numId="54" w16cid:durableId="1420827125">
    <w:abstractNumId w:val="50"/>
  </w:num>
  <w:num w:numId="55" w16cid:durableId="1783449482">
    <w:abstractNumId w:val="47"/>
  </w:num>
  <w:num w:numId="56" w16cid:durableId="268395548">
    <w:abstractNumId w:val="10"/>
  </w:num>
  <w:num w:numId="57" w16cid:durableId="1852841580">
    <w:abstractNumId w:val="60"/>
  </w:num>
  <w:num w:numId="58" w16cid:durableId="2112312728">
    <w:abstractNumId w:val="32"/>
  </w:num>
  <w:num w:numId="59" w16cid:durableId="1509562419">
    <w:abstractNumId w:val="48"/>
  </w:num>
  <w:num w:numId="60" w16cid:durableId="223219646">
    <w:abstractNumId w:va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B82"/>
    <w:rsid w:val="00003910"/>
    <w:rsid w:val="00004446"/>
    <w:rsid w:val="00005147"/>
    <w:rsid w:val="00011532"/>
    <w:rsid w:val="00013C70"/>
    <w:rsid w:val="00014710"/>
    <w:rsid w:val="0002052F"/>
    <w:rsid w:val="0002054F"/>
    <w:rsid w:val="00024CFD"/>
    <w:rsid w:val="00032CDD"/>
    <w:rsid w:val="00044046"/>
    <w:rsid w:val="000446C5"/>
    <w:rsid w:val="0004500B"/>
    <w:rsid w:val="000505B9"/>
    <w:rsid w:val="00050932"/>
    <w:rsid w:val="00052E3E"/>
    <w:rsid w:val="00053DAF"/>
    <w:rsid w:val="00057E17"/>
    <w:rsid w:val="00063D1A"/>
    <w:rsid w:val="00065390"/>
    <w:rsid w:val="0007033C"/>
    <w:rsid w:val="0007564C"/>
    <w:rsid w:val="00083CEC"/>
    <w:rsid w:val="00085B8E"/>
    <w:rsid w:val="0009143E"/>
    <w:rsid w:val="000927A1"/>
    <w:rsid w:val="00092A13"/>
    <w:rsid w:val="00094013"/>
    <w:rsid w:val="0009564E"/>
    <w:rsid w:val="000A735E"/>
    <w:rsid w:val="000B2472"/>
    <w:rsid w:val="000B4BE4"/>
    <w:rsid w:val="000C060A"/>
    <w:rsid w:val="000C1AA1"/>
    <w:rsid w:val="000C6492"/>
    <w:rsid w:val="000D0548"/>
    <w:rsid w:val="000D17D4"/>
    <w:rsid w:val="000D5940"/>
    <w:rsid w:val="000D5D5A"/>
    <w:rsid w:val="000F0444"/>
    <w:rsid w:val="000F7B4D"/>
    <w:rsid w:val="0010052B"/>
    <w:rsid w:val="001137BF"/>
    <w:rsid w:val="00114DF7"/>
    <w:rsid w:val="0011599C"/>
    <w:rsid w:val="001174C8"/>
    <w:rsid w:val="00120CD8"/>
    <w:rsid w:val="0012126A"/>
    <w:rsid w:val="001230D4"/>
    <w:rsid w:val="001309A6"/>
    <w:rsid w:val="00131583"/>
    <w:rsid w:val="001355C0"/>
    <w:rsid w:val="001359DF"/>
    <w:rsid w:val="00142772"/>
    <w:rsid w:val="00143568"/>
    <w:rsid w:val="00145B59"/>
    <w:rsid w:val="00146401"/>
    <w:rsid w:val="001464F6"/>
    <w:rsid w:val="001470F4"/>
    <w:rsid w:val="00153A0D"/>
    <w:rsid w:val="00154F7A"/>
    <w:rsid w:val="00155A0E"/>
    <w:rsid w:val="001576B5"/>
    <w:rsid w:val="00160FAD"/>
    <w:rsid w:val="00163AFA"/>
    <w:rsid w:val="001720FD"/>
    <w:rsid w:val="00175E64"/>
    <w:rsid w:val="00176D93"/>
    <w:rsid w:val="001818D8"/>
    <w:rsid w:val="001845CF"/>
    <w:rsid w:val="00184D8A"/>
    <w:rsid w:val="001871BD"/>
    <w:rsid w:val="001A0CA2"/>
    <w:rsid w:val="001A3F14"/>
    <w:rsid w:val="001B1867"/>
    <w:rsid w:val="001B1C85"/>
    <w:rsid w:val="001C0B06"/>
    <w:rsid w:val="001C1D42"/>
    <w:rsid w:val="001C49C9"/>
    <w:rsid w:val="001C79FD"/>
    <w:rsid w:val="001D0B97"/>
    <w:rsid w:val="001D6DD9"/>
    <w:rsid w:val="001D787F"/>
    <w:rsid w:val="001E301D"/>
    <w:rsid w:val="001E590B"/>
    <w:rsid w:val="001E5975"/>
    <w:rsid w:val="001E789A"/>
    <w:rsid w:val="001F56E7"/>
    <w:rsid w:val="001F5979"/>
    <w:rsid w:val="001F5FFC"/>
    <w:rsid w:val="001F6532"/>
    <w:rsid w:val="0020037D"/>
    <w:rsid w:val="002053E8"/>
    <w:rsid w:val="002065BF"/>
    <w:rsid w:val="00206B22"/>
    <w:rsid w:val="00207C48"/>
    <w:rsid w:val="002236A0"/>
    <w:rsid w:val="00225B7D"/>
    <w:rsid w:val="00226436"/>
    <w:rsid w:val="00226847"/>
    <w:rsid w:val="00232227"/>
    <w:rsid w:val="0023771B"/>
    <w:rsid w:val="0024078D"/>
    <w:rsid w:val="00241A95"/>
    <w:rsid w:val="002456CE"/>
    <w:rsid w:val="00246312"/>
    <w:rsid w:val="00250EDF"/>
    <w:rsid w:val="00252331"/>
    <w:rsid w:val="002525CF"/>
    <w:rsid w:val="0025502F"/>
    <w:rsid w:val="00255F30"/>
    <w:rsid w:val="00256076"/>
    <w:rsid w:val="0025697D"/>
    <w:rsid w:val="00257C5D"/>
    <w:rsid w:val="002658F2"/>
    <w:rsid w:val="00265D81"/>
    <w:rsid w:val="002741F7"/>
    <w:rsid w:val="00277897"/>
    <w:rsid w:val="00281DDB"/>
    <w:rsid w:val="002850B2"/>
    <w:rsid w:val="00285A40"/>
    <w:rsid w:val="00287FF6"/>
    <w:rsid w:val="00291074"/>
    <w:rsid w:val="002914F6"/>
    <w:rsid w:val="00294666"/>
    <w:rsid w:val="00294F10"/>
    <w:rsid w:val="002955C5"/>
    <w:rsid w:val="002A241C"/>
    <w:rsid w:val="002A2638"/>
    <w:rsid w:val="002B1D5B"/>
    <w:rsid w:val="002B290E"/>
    <w:rsid w:val="002B65C2"/>
    <w:rsid w:val="002C2A7C"/>
    <w:rsid w:val="002C47AC"/>
    <w:rsid w:val="002C75AD"/>
    <w:rsid w:val="002C7C6B"/>
    <w:rsid w:val="002D42D8"/>
    <w:rsid w:val="002D62D0"/>
    <w:rsid w:val="002D7D51"/>
    <w:rsid w:val="002E3C45"/>
    <w:rsid w:val="002E67E1"/>
    <w:rsid w:val="002E7A26"/>
    <w:rsid w:val="002F3DFD"/>
    <w:rsid w:val="002F5ECC"/>
    <w:rsid w:val="002F7AF6"/>
    <w:rsid w:val="00300C70"/>
    <w:rsid w:val="00303133"/>
    <w:rsid w:val="0030537D"/>
    <w:rsid w:val="00305F8E"/>
    <w:rsid w:val="00307F4E"/>
    <w:rsid w:val="00307F95"/>
    <w:rsid w:val="003110B1"/>
    <w:rsid w:val="00312828"/>
    <w:rsid w:val="00312920"/>
    <w:rsid w:val="003159D0"/>
    <w:rsid w:val="00316365"/>
    <w:rsid w:val="00317D68"/>
    <w:rsid w:val="00322A90"/>
    <w:rsid w:val="00326EBC"/>
    <w:rsid w:val="00327F92"/>
    <w:rsid w:val="0033619C"/>
    <w:rsid w:val="00356908"/>
    <w:rsid w:val="003628F1"/>
    <w:rsid w:val="003641B2"/>
    <w:rsid w:val="00366A2B"/>
    <w:rsid w:val="003720F5"/>
    <w:rsid w:val="00375147"/>
    <w:rsid w:val="003770DB"/>
    <w:rsid w:val="00380736"/>
    <w:rsid w:val="00381B82"/>
    <w:rsid w:val="003923D8"/>
    <w:rsid w:val="00393C28"/>
    <w:rsid w:val="003A2037"/>
    <w:rsid w:val="003A384B"/>
    <w:rsid w:val="003A394B"/>
    <w:rsid w:val="003A4581"/>
    <w:rsid w:val="003A6E77"/>
    <w:rsid w:val="003B0538"/>
    <w:rsid w:val="003B24D4"/>
    <w:rsid w:val="003B7CC7"/>
    <w:rsid w:val="003C13C9"/>
    <w:rsid w:val="003C5FAA"/>
    <w:rsid w:val="003C7526"/>
    <w:rsid w:val="003D02AB"/>
    <w:rsid w:val="003D16A7"/>
    <w:rsid w:val="003D5EF4"/>
    <w:rsid w:val="003E07BC"/>
    <w:rsid w:val="003E52E3"/>
    <w:rsid w:val="003F0E2F"/>
    <w:rsid w:val="003F14CD"/>
    <w:rsid w:val="003F3C9A"/>
    <w:rsid w:val="003F79F2"/>
    <w:rsid w:val="00406E7E"/>
    <w:rsid w:val="0040795D"/>
    <w:rsid w:val="00407A6F"/>
    <w:rsid w:val="00410046"/>
    <w:rsid w:val="00415E54"/>
    <w:rsid w:val="00416611"/>
    <w:rsid w:val="00416E55"/>
    <w:rsid w:val="0041774F"/>
    <w:rsid w:val="00422D53"/>
    <w:rsid w:val="0042625F"/>
    <w:rsid w:val="0043228F"/>
    <w:rsid w:val="00440438"/>
    <w:rsid w:val="00443EE1"/>
    <w:rsid w:val="0044573E"/>
    <w:rsid w:val="004468E6"/>
    <w:rsid w:val="00446C9C"/>
    <w:rsid w:val="00450BC4"/>
    <w:rsid w:val="00451405"/>
    <w:rsid w:val="00451B2D"/>
    <w:rsid w:val="00454111"/>
    <w:rsid w:val="00455D9B"/>
    <w:rsid w:val="004577D1"/>
    <w:rsid w:val="004605D7"/>
    <w:rsid w:val="004703D6"/>
    <w:rsid w:val="0047121F"/>
    <w:rsid w:val="004735EC"/>
    <w:rsid w:val="00480613"/>
    <w:rsid w:val="00482168"/>
    <w:rsid w:val="004866C1"/>
    <w:rsid w:val="0048713B"/>
    <w:rsid w:val="00487311"/>
    <w:rsid w:val="004916EC"/>
    <w:rsid w:val="0049314C"/>
    <w:rsid w:val="00495483"/>
    <w:rsid w:val="004969E1"/>
    <w:rsid w:val="004A5FEE"/>
    <w:rsid w:val="004A733A"/>
    <w:rsid w:val="004A7C61"/>
    <w:rsid w:val="004B36A5"/>
    <w:rsid w:val="004B7FE3"/>
    <w:rsid w:val="004C029A"/>
    <w:rsid w:val="004C2C6D"/>
    <w:rsid w:val="004C54BD"/>
    <w:rsid w:val="004C6FE0"/>
    <w:rsid w:val="004D06BF"/>
    <w:rsid w:val="004D2FB2"/>
    <w:rsid w:val="004D3261"/>
    <w:rsid w:val="004D3A61"/>
    <w:rsid w:val="004D5EA8"/>
    <w:rsid w:val="004E4B80"/>
    <w:rsid w:val="004E5654"/>
    <w:rsid w:val="004F072A"/>
    <w:rsid w:val="004F0EF2"/>
    <w:rsid w:val="004F3DFD"/>
    <w:rsid w:val="004F6CB6"/>
    <w:rsid w:val="005035B5"/>
    <w:rsid w:val="00503CB7"/>
    <w:rsid w:val="00503E15"/>
    <w:rsid w:val="00513315"/>
    <w:rsid w:val="00521129"/>
    <w:rsid w:val="00521FA5"/>
    <w:rsid w:val="00522E6C"/>
    <w:rsid w:val="00523DC8"/>
    <w:rsid w:val="00527917"/>
    <w:rsid w:val="00527F58"/>
    <w:rsid w:val="0053019E"/>
    <w:rsid w:val="00530F39"/>
    <w:rsid w:val="00533061"/>
    <w:rsid w:val="005337C7"/>
    <w:rsid w:val="00533AC0"/>
    <w:rsid w:val="005348D4"/>
    <w:rsid w:val="00534D18"/>
    <w:rsid w:val="0053638E"/>
    <w:rsid w:val="0054139F"/>
    <w:rsid w:val="00541964"/>
    <w:rsid w:val="00541AED"/>
    <w:rsid w:val="00542235"/>
    <w:rsid w:val="005478FA"/>
    <w:rsid w:val="00547B77"/>
    <w:rsid w:val="0055008D"/>
    <w:rsid w:val="005512C9"/>
    <w:rsid w:val="0056216E"/>
    <w:rsid w:val="005653FB"/>
    <w:rsid w:val="00565762"/>
    <w:rsid w:val="00567F74"/>
    <w:rsid w:val="00570610"/>
    <w:rsid w:val="005709AC"/>
    <w:rsid w:val="00581D58"/>
    <w:rsid w:val="00583CE2"/>
    <w:rsid w:val="00583E5A"/>
    <w:rsid w:val="0059737F"/>
    <w:rsid w:val="00597DA1"/>
    <w:rsid w:val="005A0B78"/>
    <w:rsid w:val="005A121B"/>
    <w:rsid w:val="005A162B"/>
    <w:rsid w:val="005A6DD1"/>
    <w:rsid w:val="005B328D"/>
    <w:rsid w:val="005C0676"/>
    <w:rsid w:val="005C511E"/>
    <w:rsid w:val="005C5F98"/>
    <w:rsid w:val="005E121F"/>
    <w:rsid w:val="005E288A"/>
    <w:rsid w:val="005E2B17"/>
    <w:rsid w:val="005E3207"/>
    <w:rsid w:val="005E3831"/>
    <w:rsid w:val="005F4B74"/>
    <w:rsid w:val="005F77F4"/>
    <w:rsid w:val="006057D2"/>
    <w:rsid w:val="00610124"/>
    <w:rsid w:val="00611B9F"/>
    <w:rsid w:val="00620BD5"/>
    <w:rsid w:val="00625020"/>
    <w:rsid w:val="00626B3E"/>
    <w:rsid w:val="0063439E"/>
    <w:rsid w:val="00635139"/>
    <w:rsid w:val="00635BE7"/>
    <w:rsid w:val="0063760E"/>
    <w:rsid w:val="006410C2"/>
    <w:rsid w:val="006465CF"/>
    <w:rsid w:val="00652069"/>
    <w:rsid w:val="00652E9C"/>
    <w:rsid w:val="00653161"/>
    <w:rsid w:val="00655E3D"/>
    <w:rsid w:val="006615E0"/>
    <w:rsid w:val="006639D0"/>
    <w:rsid w:val="00663F5D"/>
    <w:rsid w:val="00667107"/>
    <w:rsid w:val="00673E5C"/>
    <w:rsid w:val="00674B71"/>
    <w:rsid w:val="006759E1"/>
    <w:rsid w:val="00680C71"/>
    <w:rsid w:val="00692E22"/>
    <w:rsid w:val="00693837"/>
    <w:rsid w:val="0069568B"/>
    <w:rsid w:val="006963F9"/>
    <w:rsid w:val="006A3BE6"/>
    <w:rsid w:val="006A78DD"/>
    <w:rsid w:val="006B17B9"/>
    <w:rsid w:val="006B1BEE"/>
    <w:rsid w:val="006B5549"/>
    <w:rsid w:val="006B5FB8"/>
    <w:rsid w:val="006C2C9F"/>
    <w:rsid w:val="006C4E4B"/>
    <w:rsid w:val="006D0BD9"/>
    <w:rsid w:val="006D1EC2"/>
    <w:rsid w:val="006D3447"/>
    <w:rsid w:val="006D3C2F"/>
    <w:rsid w:val="006D4E0E"/>
    <w:rsid w:val="006E12C4"/>
    <w:rsid w:val="006E4271"/>
    <w:rsid w:val="006E5E47"/>
    <w:rsid w:val="006E7CC8"/>
    <w:rsid w:val="006F0C5E"/>
    <w:rsid w:val="006F0DC3"/>
    <w:rsid w:val="006F4CB9"/>
    <w:rsid w:val="00703BCF"/>
    <w:rsid w:val="00707218"/>
    <w:rsid w:val="0071285F"/>
    <w:rsid w:val="00713689"/>
    <w:rsid w:val="00713ECE"/>
    <w:rsid w:val="0071445E"/>
    <w:rsid w:val="00714677"/>
    <w:rsid w:val="00732751"/>
    <w:rsid w:val="007352AB"/>
    <w:rsid w:val="00750F4B"/>
    <w:rsid w:val="007510F9"/>
    <w:rsid w:val="007523A1"/>
    <w:rsid w:val="00757F29"/>
    <w:rsid w:val="007615D2"/>
    <w:rsid w:val="00761C67"/>
    <w:rsid w:val="00762FAA"/>
    <w:rsid w:val="00766B73"/>
    <w:rsid w:val="00775A76"/>
    <w:rsid w:val="00775C63"/>
    <w:rsid w:val="00782D8B"/>
    <w:rsid w:val="00784573"/>
    <w:rsid w:val="00793565"/>
    <w:rsid w:val="007A67A2"/>
    <w:rsid w:val="007A6F6C"/>
    <w:rsid w:val="007B3DCA"/>
    <w:rsid w:val="007B6675"/>
    <w:rsid w:val="007B6BA2"/>
    <w:rsid w:val="007B6E14"/>
    <w:rsid w:val="007B7602"/>
    <w:rsid w:val="007B794F"/>
    <w:rsid w:val="007C2108"/>
    <w:rsid w:val="007C58EA"/>
    <w:rsid w:val="007C6773"/>
    <w:rsid w:val="007D3376"/>
    <w:rsid w:val="007D58FC"/>
    <w:rsid w:val="007D64BB"/>
    <w:rsid w:val="007F253F"/>
    <w:rsid w:val="007F6499"/>
    <w:rsid w:val="0080209D"/>
    <w:rsid w:val="00803D9B"/>
    <w:rsid w:val="0080415D"/>
    <w:rsid w:val="00804C15"/>
    <w:rsid w:val="00805C5F"/>
    <w:rsid w:val="0080602F"/>
    <w:rsid w:val="008104DB"/>
    <w:rsid w:val="008106CE"/>
    <w:rsid w:val="00812F7E"/>
    <w:rsid w:val="00813129"/>
    <w:rsid w:val="00814A64"/>
    <w:rsid w:val="008170A9"/>
    <w:rsid w:val="00822F21"/>
    <w:rsid w:val="00823654"/>
    <w:rsid w:val="00823688"/>
    <w:rsid w:val="00831059"/>
    <w:rsid w:val="00833F88"/>
    <w:rsid w:val="008367A1"/>
    <w:rsid w:val="00837795"/>
    <w:rsid w:val="008413A2"/>
    <w:rsid w:val="008461B1"/>
    <w:rsid w:val="00846A5D"/>
    <w:rsid w:val="008531F7"/>
    <w:rsid w:val="00856C4E"/>
    <w:rsid w:val="00866597"/>
    <w:rsid w:val="00877710"/>
    <w:rsid w:val="0088079C"/>
    <w:rsid w:val="008807E0"/>
    <w:rsid w:val="00881E44"/>
    <w:rsid w:val="0088431D"/>
    <w:rsid w:val="008949A6"/>
    <w:rsid w:val="00894CFA"/>
    <w:rsid w:val="00894E97"/>
    <w:rsid w:val="00895893"/>
    <w:rsid w:val="00895AE6"/>
    <w:rsid w:val="00895E5A"/>
    <w:rsid w:val="00896571"/>
    <w:rsid w:val="00897E53"/>
    <w:rsid w:val="008A1BEB"/>
    <w:rsid w:val="008A23A0"/>
    <w:rsid w:val="008A560F"/>
    <w:rsid w:val="008B016D"/>
    <w:rsid w:val="008B3FA0"/>
    <w:rsid w:val="008B709D"/>
    <w:rsid w:val="008C6251"/>
    <w:rsid w:val="008C6FF9"/>
    <w:rsid w:val="008C74D2"/>
    <w:rsid w:val="008D08BF"/>
    <w:rsid w:val="008D2C02"/>
    <w:rsid w:val="008D7998"/>
    <w:rsid w:val="008E7DB6"/>
    <w:rsid w:val="008F0AE9"/>
    <w:rsid w:val="008F104A"/>
    <w:rsid w:val="008F7382"/>
    <w:rsid w:val="009003A2"/>
    <w:rsid w:val="00906DA4"/>
    <w:rsid w:val="0091705A"/>
    <w:rsid w:val="0092382E"/>
    <w:rsid w:val="00925403"/>
    <w:rsid w:val="0092698D"/>
    <w:rsid w:val="00927121"/>
    <w:rsid w:val="00927E72"/>
    <w:rsid w:val="00931A7C"/>
    <w:rsid w:val="009378FE"/>
    <w:rsid w:val="009400A6"/>
    <w:rsid w:val="00944F19"/>
    <w:rsid w:val="0094659D"/>
    <w:rsid w:val="009511EA"/>
    <w:rsid w:val="0095599C"/>
    <w:rsid w:val="00955AB6"/>
    <w:rsid w:val="00967DCB"/>
    <w:rsid w:val="00970FD7"/>
    <w:rsid w:val="00973F44"/>
    <w:rsid w:val="00985C13"/>
    <w:rsid w:val="00996A59"/>
    <w:rsid w:val="00997B9E"/>
    <w:rsid w:val="009A1211"/>
    <w:rsid w:val="009A6058"/>
    <w:rsid w:val="009B782D"/>
    <w:rsid w:val="009C29B4"/>
    <w:rsid w:val="009C3224"/>
    <w:rsid w:val="009C370E"/>
    <w:rsid w:val="009D09A8"/>
    <w:rsid w:val="009D0D8B"/>
    <w:rsid w:val="009D2AAE"/>
    <w:rsid w:val="009D4147"/>
    <w:rsid w:val="009D7B05"/>
    <w:rsid w:val="009E0612"/>
    <w:rsid w:val="009E72D5"/>
    <w:rsid w:val="009F1E8E"/>
    <w:rsid w:val="009F376D"/>
    <w:rsid w:val="00A00619"/>
    <w:rsid w:val="00A06514"/>
    <w:rsid w:val="00A13C58"/>
    <w:rsid w:val="00A14972"/>
    <w:rsid w:val="00A14BED"/>
    <w:rsid w:val="00A14E66"/>
    <w:rsid w:val="00A20128"/>
    <w:rsid w:val="00A20279"/>
    <w:rsid w:val="00A24E9C"/>
    <w:rsid w:val="00A301E6"/>
    <w:rsid w:val="00A3360F"/>
    <w:rsid w:val="00A34D1F"/>
    <w:rsid w:val="00A3504A"/>
    <w:rsid w:val="00A47733"/>
    <w:rsid w:val="00A510F9"/>
    <w:rsid w:val="00A5153D"/>
    <w:rsid w:val="00A5677E"/>
    <w:rsid w:val="00A61BAB"/>
    <w:rsid w:val="00A65E74"/>
    <w:rsid w:val="00A6749A"/>
    <w:rsid w:val="00A7420A"/>
    <w:rsid w:val="00A74A61"/>
    <w:rsid w:val="00A755BA"/>
    <w:rsid w:val="00A76D43"/>
    <w:rsid w:val="00A775BB"/>
    <w:rsid w:val="00A82B4D"/>
    <w:rsid w:val="00A902FE"/>
    <w:rsid w:val="00A90398"/>
    <w:rsid w:val="00A95307"/>
    <w:rsid w:val="00AA2402"/>
    <w:rsid w:val="00AA32C5"/>
    <w:rsid w:val="00AA4EA4"/>
    <w:rsid w:val="00AA5D66"/>
    <w:rsid w:val="00AB372D"/>
    <w:rsid w:val="00AB3CBA"/>
    <w:rsid w:val="00AB5161"/>
    <w:rsid w:val="00AB54F6"/>
    <w:rsid w:val="00AC377A"/>
    <w:rsid w:val="00AC4642"/>
    <w:rsid w:val="00AD13FD"/>
    <w:rsid w:val="00AD2513"/>
    <w:rsid w:val="00AD5F64"/>
    <w:rsid w:val="00AE2C4F"/>
    <w:rsid w:val="00AE455F"/>
    <w:rsid w:val="00AE4BFC"/>
    <w:rsid w:val="00AE515F"/>
    <w:rsid w:val="00AE58D0"/>
    <w:rsid w:val="00AE691B"/>
    <w:rsid w:val="00AF3174"/>
    <w:rsid w:val="00B017BC"/>
    <w:rsid w:val="00B07420"/>
    <w:rsid w:val="00B11B70"/>
    <w:rsid w:val="00B175A7"/>
    <w:rsid w:val="00B20F57"/>
    <w:rsid w:val="00B20FE9"/>
    <w:rsid w:val="00B215C7"/>
    <w:rsid w:val="00B22C46"/>
    <w:rsid w:val="00B22D1B"/>
    <w:rsid w:val="00B26543"/>
    <w:rsid w:val="00B33DFA"/>
    <w:rsid w:val="00B355FF"/>
    <w:rsid w:val="00B35CB0"/>
    <w:rsid w:val="00B42FB8"/>
    <w:rsid w:val="00B47A83"/>
    <w:rsid w:val="00B51FEF"/>
    <w:rsid w:val="00B52BE6"/>
    <w:rsid w:val="00B5644E"/>
    <w:rsid w:val="00B57D5F"/>
    <w:rsid w:val="00B62D3B"/>
    <w:rsid w:val="00B6387C"/>
    <w:rsid w:val="00B65F73"/>
    <w:rsid w:val="00B70552"/>
    <w:rsid w:val="00B725B5"/>
    <w:rsid w:val="00B72CF0"/>
    <w:rsid w:val="00B80B6B"/>
    <w:rsid w:val="00B86012"/>
    <w:rsid w:val="00B8707D"/>
    <w:rsid w:val="00B8789F"/>
    <w:rsid w:val="00B9026B"/>
    <w:rsid w:val="00B913B4"/>
    <w:rsid w:val="00B929C7"/>
    <w:rsid w:val="00B93424"/>
    <w:rsid w:val="00B964AF"/>
    <w:rsid w:val="00BA4563"/>
    <w:rsid w:val="00BA55DD"/>
    <w:rsid w:val="00BA7C58"/>
    <w:rsid w:val="00BB5226"/>
    <w:rsid w:val="00BC45D5"/>
    <w:rsid w:val="00BC7394"/>
    <w:rsid w:val="00BD0A1C"/>
    <w:rsid w:val="00BD7A9E"/>
    <w:rsid w:val="00BE15E3"/>
    <w:rsid w:val="00BE272B"/>
    <w:rsid w:val="00BF2FE3"/>
    <w:rsid w:val="00C0072A"/>
    <w:rsid w:val="00C14697"/>
    <w:rsid w:val="00C21C9D"/>
    <w:rsid w:val="00C24AFB"/>
    <w:rsid w:val="00C302DE"/>
    <w:rsid w:val="00C30D33"/>
    <w:rsid w:val="00C36E58"/>
    <w:rsid w:val="00C52EF2"/>
    <w:rsid w:val="00C60125"/>
    <w:rsid w:val="00C615E3"/>
    <w:rsid w:val="00C62B09"/>
    <w:rsid w:val="00C63F63"/>
    <w:rsid w:val="00C7130B"/>
    <w:rsid w:val="00C7188A"/>
    <w:rsid w:val="00C80F3F"/>
    <w:rsid w:val="00C824B7"/>
    <w:rsid w:val="00C845E9"/>
    <w:rsid w:val="00C92286"/>
    <w:rsid w:val="00C95A15"/>
    <w:rsid w:val="00C97E8A"/>
    <w:rsid w:val="00CA3940"/>
    <w:rsid w:val="00CB03ED"/>
    <w:rsid w:val="00CB126B"/>
    <w:rsid w:val="00CC051E"/>
    <w:rsid w:val="00CD0216"/>
    <w:rsid w:val="00CD5655"/>
    <w:rsid w:val="00CE2109"/>
    <w:rsid w:val="00CE7A1A"/>
    <w:rsid w:val="00CF3C65"/>
    <w:rsid w:val="00CF4608"/>
    <w:rsid w:val="00D00498"/>
    <w:rsid w:val="00D063D5"/>
    <w:rsid w:val="00D10CA9"/>
    <w:rsid w:val="00D11ADD"/>
    <w:rsid w:val="00D13EDF"/>
    <w:rsid w:val="00D1449E"/>
    <w:rsid w:val="00D22CB2"/>
    <w:rsid w:val="00D30CB7"/>
    <w:rsid w:val="00D32717"/>
    <w:rsid w:val="00D40681"/>
    <w:rsid w:val="00D42DA1"/>
    <w:rsid w:val="00D446C3"/>
    <w:rsid w:val="00D454B8"/>
    <w:rsid w:val="00D47010"/>
    <w:rsid w:val="00D53216"/>
    <w:rsid w:val="00D53385"/>
    <w:rsid w:val="00D53422"/>
    <w:rsid w:val="00D53FA6"/>
    <w:rsid w:val="00D54B25"/>
    <w:rsid w:val="00D70B7E"/>
    <w:rsid w:val="00D725EB"/>
    <w:rsid w:val="00D73CA2"/>
    <w:rsid w:val="00D7419B"/>
    <w:rsid w:val="00D756F0"/>
    <w:rsid w:val="00D76393"/>
    <w:rsid w:val="00D77721"/>
    <w:rsid w:val="00D82124"/>
    <w:rsid w:val="00D83BA8"/>
    <w:rsid w:val="00D9224C"/>
    <w:rsid w:val="00D92BF7"/>
    <w:rsid w:val="00D94734"/>
    <w:rsid w:val="00D960CE"/>
    <w:rsid w:val="00D961F6"/>
    <w:rsid w:val="00DA0370"/>
    <w:rsid w:val="00DA08C1"/>
    <w:rsid w:val="00DA0E80"/>
    <w:rsid w:val="00DB2DAE"/>
    <w:rsid w:val="00DC02C3"/>
    <w:rsid w:val="00DC2AE9"/>
    <w:rsid w:val="00DC4969"/>
    <w:rsid w:val="00DC544A"/>
    <w:rsid w:val="00DC597A"/>
    <w:rsid w:val="00DD4433"/>
    <w:rsid w:val="00DE0FB3"/>
    <w:rsid w:val="00DE7704"/>
    <w:rsid w:val="00E0145A"/>
    <w:rsid w:val="00E01913"/>
    <w:rsid w:val="00E03BBA"/>
    <w:rsid w:val="00E061A4"/>
    <w:rsid w:val="00E07790"/>
    <w:rsid w:val="00E13CBF"/>
    <w:rsid w:val="00E13D5A"/>
    <w:rsid w:val="00E13DE1"/>
    <w:rsid w:val="00E242D5"/>
    <w:rsid w:val="00E317CF"/>
    <w:rsid w:val="00E34CF8"/>
    <w:rsid w:val="00E370C0"/>
    <w:rsid w:val="00E401FD"/>
    <w:rsid w:val="00E41BFA"/>
    <w:rsid w:val="00E470FA"/>
    <w:rsid w:val="00E47EA2"/>
    <w:rsid w:val="00E51CFC"/>
    <w:rsid w:val="00E56906"/>
    <w:rsid w:val="00E5779E"/>
    <w:rsid w:val="00E604DD"/>
    <w:rsid w:val="00E650A0"/>
    <w:rsid w:val="00E6709E"/>
    <w:rsid w:val="00E70849"/>
    <w:rsid w:val="00E77590"/>
    <w:rsid w:val="00E83062"/>
    <w:rsid w:val="00E8422F"/>
    <w:rsid w:val="00E843CB"/>
    <w:rsid w:val="00E846AF"/>
    <w:rsid w:val="00E862BC"/>
    <w:rsid w:val="00E869A8"/>
    <w:rsid w:val="00E93418"/>
    <w:rsid w:val="00E93AF1"/>
    <w:rsid w:val="00E96F7A"/>
    <w:rsid w:val="00E9730F"/>
    <w:rsid w:val="00EA78CB"/>
    <w:rsid w:val="00EB0567"/>
    <w:rsid w:val="00EB2E72"/>
    <w:rsid w:val="00EB380C"/>
    <w:rsid w:val="00EB3A24"/>
    <w:rsid w:val="00EB6F21"/>
    <w:rsid w:val="00EC35EA"/>
    <w:rsid w:val="00EC44BE"/>
    <w:rsid w:val="00EC4B43"/>
    <w:rsid w:val="00EC6DB1"/>
    <w:rsid w:val="00ED1B15"/>
    <w:rsid w:val="00EE02CA"/>
    <w:rsid w:val="00EE14DA"/>
    <w:rsid w:val="00EE3970"/>
    <w:rsid w:val="00EF105A"/>
    <w:rsid w:val="00EF24F6"/>
    <w:rsid w:val="00EF494E"/>
    <w:rsid w:val="00EF768B"/>
    <w:rsid w:val="00F00389"/>
    <w:rsid w:val="00F050BA"/>
    <w:rsid w:val="00F06E91"/>
    <w:rsid w:val="00F13168"/>
    <w:rsid w:val="00F13448"/>
    <w:rsid w:val="00F13CCF"/>
    <w:rsid w:val="00F1545D"/>
    <w:rsid w:val="00F1627B"/>
    <w:rsid w:val="00F23A0C"/>
    <w:rsid w:val="00F24EB1"/>
    <w:rsid w:val="00F30CA4"/>
    <w:rsid w:val="00F35547"/>
    <w:rsid w:val="00F35C3C"/>
    <w:rsid w:val="00F35CFE"/>
    <w:rsid w:val="00F362ED"/>
    <w:rsid w:val="00F40390"/>
    <w:rsid w:val="00F40BA7"/>
    <w:rsid w:val="00F414B1"/>
    <w:rsid w:val="00F47CCA"/>
    <w:rsid w:val="00F505A7"/>
    <w:rsid w:val="00F530AA"/>
    <w:rsid w:val="00F53BA3"/>
    <w:rsid w:val="00F57376"/>
    <w:rsid w:val="00F63AD6"/>
    <w:rsid w:val="00F6781E"/>
    <w:rsid w:val="00F73BBD"/>
    <w:rsid w:val="00F74F5A"/>
    <w:rsid w:val="00F83043"/>
    <w:rsid w:val="00F851F2"/>
    <w:rsid w:val="00F866CB"/>
    <w:rsid w:val="00F901C6"/>
    <w:rsid w:val="00F935FE"/>
    <w:rsid w:val="00F94BEC"/>
    <w:rsid w:val="00FA0B1D"/>
    <w:rsid w:val="00FA5373"/>
    <w:rsid w:val="00FA6A30"/>
    <w:rsid w:val="00FB000F"/>
    <w:rsid w:val="00FB0271"/>
    <w:rsid w:val="00FB15E4"/>
    <w:rsid w:val="00FB6C33"/>
    <w:rsid w:val="00FB7DAF"/>
    <w:rsid w:val="00FC30D3"/>
    <w:rsid w:val="00FC5727"/>
    <w:rsid w:val="00FC643B"/>
    <w:rsid w:val="00FE3407"/>
    <w:rsid w:val="00FE3D9D"/>
    <w:rsid w:val="00FE3E10"/>
    <w:rsid w:val="00FE41A2"/>
    <w:rsid w:val="00FE7C42"/>
    <w:rsid w:val="00FE7F0D"/>
    <w:rsid w:val="00FF13DE"/>
    <w:rsid w:val="00FF2860"/>
    <w:rsid w:val="00FF34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3CB2A"/>
  <w15:docId w15:val="{ACABDEEE-4BF6-46B1-9D0B-CA5BDB355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431D"/>
  </w:style>
  <w:style w:type="paragraph" w:styleId="1">
    <w:name w:val="heading 1"/>
    <w:basedOn w:val="a"/>
    <w:link w:val="10"/>
    <w:uiPriority w:val="1"/>
    <w:qFormat/>
    <w:rsid w:val="005478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1"/>
    <w:unhideWhenUsed/>
    <w:qFormat/>
    <w:rsid w:val="00FE41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70849"/>
    <w:pPr>
      <w:keepNext/>
      <w:keepLines/>
      <w:spacing w:before="200" w:after="0"/>
      <w:outlineLvl w:val="2"/>
    </w:pPr>
    <w:rPr>
      <w:rFonts w:ascii="Cambria" w:eastAsia="Times New Roman" w:hAnsi="Cambria" w:cs="Times New Roman"/>
      <w:b/>
      <w:bCs/>
      <w:color w:val="4F81BD"/>
      <w:sz w:val="20"/>
      <w:szCs w:val="20"/>
    </w:rPr>
  </w:style>
  <w:style w:type="paragraph" w:styleId="4">
    <w:name w:val="heading 4"/>
    <w:basedOn w:val="a"/>
    <w:next w:val="a"/>
    <w:link w:val="40"/>
    <w:uiPriority w:val="9"/>
    <w:unhideWhenUsed/>
    <w:qFormat/>
    <w:rsid w:val="00E70849"/>
    <w:pPr>
      <w:keepNext/>
      <w:keepLines/>
      <w:spacing w:before="200" w:after="0"/>
      <w:outlineLvl w:val="3"/>
    </w:pPr>
    <w:rPr>
      <w:rFonts w:ascii="Cambria" w:eastAsia="Times New Roman" w:hAnsi="Cambria" w:cs="Times New Roman"/>
      <w:b/>
      <w:bCs/>
      <w:i/>
      <w:iCs/>
      <w:color w:val="4F81BD"/>
      <w:sz w:val="20"/>
      <w:szCs w:val="20"/>
    </w:rPr>
  </w:style>
  <w:style w:type="paragraph" w:styleId="5">
    <w:name w:val="heading 5"/>
    <w:basedOn w:val="a"/>
    <w:next w:val="a"/>
    <w:link w:val="50"/>
    <w:uiPriority w:val="9"/>
    <w:unhideWhenUsed/>
    <w:qFormat/>
    <w:rsid w:val="00E70849"/>
    <w:pPr>
      <w:keepNext/>
      <w:keepLines/>
      <w:spacing w:before="200" w:after="0"/>
      <w:outlineLvl w:val="4"/>
    </w:pPr>
    <w:rPr>
      <w:rFonts w:ascii="Cambria" w:eastAsia="Times New Roman" w:hAnsi="Cambria" w:cs="Times New Roman"/>
      <w:color w:val="243F60"/>
      <w:sz w:val="20"/>
      <w:szCs w:val="20"/>
    </w:rPr>
  </w:style>
  <w:style w:type="paragraph" w:styleId="6">
    <w:name w:val="heading 6"/>
    <w:basedOn w:val="a"/>
    <w:next w:val="a"/>
    <w:link w:val="60"/>
    <w:uiPriority w:val="9"/>
    <w:semiHidden/>
    <w:unhideWhenUsed/>
    <w:qFormat/>
    <w:rsid w:val="00E70849"/>
    <w:pPr>
      <w:keepNext/>
      <w:keepLines/>
      <w:spacing w:before="200" w:after="0"/>
      <w:outlineLvl w:val="5"/>
    </w:pPr>
    <w:rPr>
      <w:rFonts w:ascii="Cambria" w:eastAsia="Times New Roman" w:hAnsi="Cambria" w:cs="Times New Roman"/>
      <w:i/>
      <w:iCs/>
      <w:color w:val="243F60"/>
      <w:sz w:val="20"/>
      <w:szCs w:val="20"/>
    </w:rPr>
  </w:style>
  <w:style w:type="paragraph" w:styleId="7">
    <w:name w:val="heading 7"/>
    <w:basedOn w:val="a"/>
    <w:next w:val="a"/>
    <w:link w:val="70"/>
    <w:uiPriority w:val="9"/>
    <w:semiHidden/>
    <w:unhideWhenUsed/>
    <w:qFormat/>
    <w:rsid w:val="00E70849"/>
    <w:pPr>
      <w:keepNext/>
      <w:keepLines/>
      <w:spacing w:before="200" w:after="0"/>
      <w:outlineLvl w:val="6"/>
    </w:pPr>
    <w:rPr>
      <w:rFonts w:ascii="Cambria" w:eastAsia="Times New Roman" w:hAnsi="Cambria" w:cs="Times New Roman"/>
      <w:i/>
      <w:iCs/>
      <w:color w:val="404040"/>
      <w:sz w:val="20"/>
      <w:szCs w:val="20"/>
    </w:rPr>
  </w:style>
  <w:style w:type="paragraph" w:styleId="8">
    <w:name w:val="heading 8"/>
    <w:basedOn w:val="a"/>
    <w:next w:val="a"/>
    <w:link w:val="80"/>
    <w:uiPriority w:val="9"/>
    <w:unhideWhenUsed/>
    <w:qFormat/>
    <w:rsid w:val="00E70849"/>
    <w:pPr>
      <w:keepNext/>
      <w:keepLines/>
      <w:spacing w:before="200" w:after="0"/>
      <w:outlineLvl w:val="7"/>
    </w:pPr>
    <w:rPr>
      <w:rFonts w:ascii="Cambria" w:eastAsia="Times New Roman" w:hAnsi="Cambria" w:cs="Times New Roman"/>
      <w:color w:val="4F81BD"/>
      <w:sz w:val="20"/>
      <w:szCs w:val="20"/>
    </w:rPr>
  </w:style>
  <w:style w:type="paragraph" w:styleId="9">
    <w:name w:val="heading 9"/>
    <w:basedOn w:val="a"/>
    <w:next w:val="a"/>
    <w:link w:val="90"/>
    <w:uiPriority w:val="9"/>
    <w:semiHidden/>
    <w:unhideWhenUsed/>
    <w:qFormat/>
    <w:rsid w:val="00E70849"/>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81B82"/>
    <w:pPr>
      <w:spacing w:after="0" w:line="240" w:lineRule="auto"/>
    </w:pPr>
  </w:style>
  <w:style w:type="table" w:styleId="a5">
    <w:name w:val="Table Grid"/>
    <w:basedOn w:val="a1"/>
    <w:uiPriority w:val="39"/>
    <w:qFormat/>
    <w:rsid w:val="00381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094013"/>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094013"/>
    <w:rPr>
      <w:rFonts w:ascii="Calibri" w:hAnsi="Calibri" w:hint="default"/>
      <w:b w:val="0"/>
      <w:bCs w:val="0"/>
      <w:i w:val="0"/>
      <w:iCs w:val="0"/>
      <w:color w:val="221F1F"/>
      <w:sz w:val="24"/>
      <w:szCs w:val="24"/>
    </w:rPr>
  </w:style>
  <w:style w:type="character" w:styleId="a6">
    <w:name w:val="line number"/>
    <w:basedOn w:val="a0"/>
    <w:uiPriority w:val="99"/>
    <w:unhideWhenUsed/>
    <w:rsid w:val="00D32717"/>
  </w:style>
  <w:style w:type="paragraph" w:styleId="a7">
    <w:name w:val="header"/>
    <w:basedOn w:val="a"/>
    <w:link w:val="a8"/>
    <w:uiPriority w:val="99"/>
    <w:unhideWhenUsed/>
    <w:rsid w:val="00D3271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32717"/>
  </w:style>
  <w:style w:type="paragraph" w:styleId="a9">
    <w:name w:val="footer"/>
    <w:basedOn w:val="a"/>
    <w:link w:val="aa"/>
    <w:uiPriority w:val="99"/>
    <w:unhideWhenUsed/>
    <w:rsid w:val="00D3271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32717"/>
  </w:style>
  <w:style w:type="character" w:customStyle="1" w:styleId="81">
    <w:name w:val="Основной текст (8)"/>
    <w:link w:val="810"/>
    <w:locked/>
    <w:rsid w:val="00BC45D5"/>
    <w:rPr>
      <w:sz w:val="18"/>
      <w:shd w:val="clear" w:color="auto" w:fill="FFFFFF"/>
    </w:rPr>
  </w:style>
  <w:style w:type="paragraph" w:customStyle="1" w:styleId="810">
    <w:name w:val="Основной текст (8)1"/>
    <w:basedOn w:val="a"/>
    <w:link w:val="81"/>
    <w:rsid w:val="00BC45D5"/>
    <w:pPr>
      <w:shd w:val="clear" w:color="auto" w:fill="FFFFFF"/>
      <w:spacing w:after="0" w:line="216" w:lineRule="exact"/>
      <w:ind w:firstLine="500"/>
      <w:jc w:val="both"/>
    </w:pPr>
    <w:rPr>
      <w:sz w:val="18"/>
      <w:shd w:val="clear" w:color="auto" w:fill="FFFFFF"/>
    </w:rPr>
  </w:style>
  <w:style w:type="character" w:styleId="ab">
    <w:name w:val="Hyperlink"/>
    <w:basedOn w:val="a0"/>
    <w:uiPriority w:val="99"/>
    <w:unhideWhenUsed/>
    <w:rsid w:val="00246312"/>
    <w:rPr>
      <w:color w:val="0000FF" w:themeColor="hyperlink"/>
      <w:u w:val="single"/>
    </w:rPr>
  </w:style>
  <w:style w:type="character" w:customStyle="1" w:styleId="fontstyle31">
    <w:name w:val="fontstyle31"/>
    <w:basedOn w:val="a0"/>
    <w:rsid w:val="00246312"/>
    <w:rPr>
      <w:rFonts w:ascii="Times New Roman" w:hAnsi="Times New Roman" w:cs="Times New Roman" w:hint="default"/>
      <w:b w:val="0"/>
      <w:bCs w:val="0"/>
      <w:i/>
      <w:iCs/>
      <w:color w:val="000000"/>
      <w:sz w:val="24"/>
      <w:szCs w:val="24"/>
    </w:rPr>
  </w:style>
  <w:style w:type="paragraph" w:styleId="ac">
    <w:name w:val="Balloon Text"/>
    <w:basedOn w:val="a"/>
    <w:link w:val="ad"/>
    <w:uiPriority w:val="99"/>
    <w:unhideWhenUsed/>
    <w:rsid w:val="001C49C9"/>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1C49C9"/>
    <w:rPr>
      <w:rFonts w:ascii="Tahoma" w:hAnsi="Tahoma" w:cs="Tahoma"/>
      <w:sz w:val="16"/>
      <w:szCs w:val="16"/>
    </w:rPr>
  </w:style>
  <w:style w:type="character" w:customStyle="1" w:styleId="31">
    <w:name w:val="Основной текст + Полужирный31"/>
    <w:uiPriority w:val="99"/>
    <w:rsid w:val="00AE2C4F"/>
    <w:rPr>
      <w:rFonts w:ascii="Times New Roman" w:hAnsi="Times New Roman"/>
      <w:b/>
      <w:spacing w:val="0"/>
      <w:sz w:val="23"/>
    </w:rPr>
  </w:style>
  <w:style w:type="character" w:customStyle="1" w:styleId="32">
    <w:name w:val="Основной текст + Полужирный32"/>
    <w:uiPriority w:val="99"/>
    <w:rsid w:val="00AE2C4F"/>
    <w:rPr>
      <w:rFonts w:ascii="Times New Roman" w:hAnsi="Times New Roman"/>
      <w:b/>
      <w:spacing w:val="0"/>
      <w:sz w:val="23"/>
    </w:rPr>
  </w:style>
  <w:style w:type="paragraph" w:styleId="ae">
    <w:name w:val="List Paragraph"/>
    <w:basedOn w:val="a"/>
    <w:link w:val="af"/>
    <w:uiPriority w:val="34"/>
    <w:qFormat/>
    <w:rsid w:val="00AE2C4F"/>
    <w:pPr>
      <w:ind w:left="720"/>
      <w:contextualSpacing/>
    </w:pPr>
    <w:rPr>
      <w:rFonts w:ascii="Calibri" w:eastAsia="Calibri" w:hAnsi="Calibri" w:cs="Times New Roman"/>
    </w:rPr>
  </w:style>
  <w:style w:type="paragraph" w:customStyle="1" w:styleId="11">
    <w:name w:val="Абзац списка1"/>
    <w:basedOn w:val="a"/>
    <w:qFormat/>
    <w:rsid w:val="00663F5D"/>
    <w:pPr>
      <w:ind w:left="720"/>
    </w:pPr>
    <w:rPr>
      <w:rFonts w:ascii="Calibri" w:eastAsia="Times New Roman" w:hAnsi="Calibri" w:cs="Calibri"/>
    </w:rPr>
  </w:style>
  <w:style w:type="paragraph" w:styleId="af0">
    <w:name w:val="Title"/>
    <w:basedOn w:val="a"/>
    <w:link w:val="af1"/>
    <w:uiPriority w:val="10"/>
    <w:qFormat/>
    <w:rsid w:val="00663F5D"/>
    <w:pPr>
      <w:spacing w:after="0" w:line="240" w:lineRule="auto"/>
      <w:jc w:val="center"/>
    </w:pPr>
    <w:rPr>
      <w:rFonts w:ascii="Times New Roman" w:eastAsia="Times New Roman" w:hAnsi="Times New Roman" w:cs="Times New Roman"/>
      <w:b/>
      <w:sz w:val="24"/>
      <w:szCs w:val="32"/>
    </w:rPr>
  </w:style>
  <w:style w:type="character" w:customStyle="1" w:styleId="af1">
    <w:name w:val="Заголовок Знак"/>
    <w:basedOn w:val="a0"/>
    <w:link w:val="af0"/>
    <w:uiPriority w:val="10"/>
    <w:rsid w:val="00663F5D"/>
    <w:rPr>
      <w:rFonts w:ascii="Times New Roman" w:eastAsia="Times New Roman" w:hAnsi="Times New Roman" w:cs="Times New Roman"/>
      <w:b/>
      <w:sz w:val="24"/>
      <w:szCs w:val="32"/>
    </w:rPr>
  </w:style>
  <w:style w:type="paragraph" w:styleId="af2">
    <w:name w:val="Normal (Web)"/>
    <w:aliases w:val="Знак Знак1,Обычный (Web),Знак,Обычный (веб) Знак1,Обычный (веб) Знак Знак"/>
    <w:basedOn w:val="a"/>
    <w:link w:val="af3"/>
    <w:uiPriority w:val="99"/>
    <w:qFormat/>
    <w:rsid w:val="00663F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1">
    <w:name w:val="fontstyle41"/>
    <w:basedOn w:val="a0"/>
    <w:rsid w:val="00AD2513"/>
    <w:rPr>
      <w:rFonts w:ascii="Times New Roman" w:hAnsi="Times New Roman" w:cs="Times New Roman" w:hint="default"/>
      <w:b/>
      <w:bCs/>
      <w:i/>
      <w:iCs/>
      <w:color w:val="000000"/>
      <w:sz w:val="24"/>
      <w:szCs w:val="24"/>
    </w:rPr>
  </w:style>
  <w:style w:type="character" w:customStyle="1" w:styleId="fontstyle51">
    <w:name w:val="fontstyle51"/>
    <w:basedOn w:val="a0"/>
    <w:rsid w:val="00AD2513"/>
    <w:rPr>
      <w:rFonts w:ascii="Times New Roman" w:hAnsi="Times New Roman" w:cs="Times New Roman" w:hint="default"/>
      <w:b w:val="0"/>
      <w:bCs w:val="0"/>
      <w:i/>
      <w:iCs/>
      <w:color w:val="000000"/>
      <w:sz w:val="24"/>
      <w:szCs w:val="24"/>
    </w:rPr>
  </w:style>
  <w:style w:type="paragraph" w:customStyle="1" w:styleId="ConsPlusNormal">
    <w:name w:val="ConsPlusNormal"/>
    <w:rsid w:val="00521F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61">
    <w:name w:val="fontstyle61"/>
    <w:basedOn w:val="a0"/>
    <w:rsid w:val="00521FA5"/>
    <w:rPr>
      <w:rFonts w:ascii="Calibri" w:hAnsi="Calibri" w:hint="default"/>
      <w:b w:val="0"/>
      <w:bCs w:val="0"/>
      <w:i w:val="0"/>
      <w:iCs w:val="0"/>
      <w:color w:val="221F1F"/>
      <w:sz w:val="24"/>
      <w:szCs w:val="24"/>
    </w:rPr>
  </w:style>
  <w:style w:type="character" w:customStyle="1" w:styleId="10">
    <w:name w:val="Заголовок 1 Знак"/>
    <w:basedOn w:val="a0"/>
    <w:link w:val="1"/>
    <w:uiPriority w:val="1"/>
    <w:rsid w:val="005478FA"/>
    <w:rPr>
      <w:rFonts w:ascii="Times New Roman" w:eastAsia="Times New Roman" w:hAnsi="Times New Roman" w:cs="Times New Roman"/>
      <w:b/>
      <w:bCs/>
      <w:kern w:val="36"/>
      <w:sz w:val="48"/>
      <w:szCs w:val="48"/>
      <w:lang w:eastAsia="ru-RU"/>
    </w:rPr>
  </w:style>
  <w:style w:type="paragraph" w:customStyle="1" w:styleId="c3">
    <w:name w:val="c3"/>
    <w:basedOn w:val="a"/>
    <w:rsid w:val="005478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478FA"/>
  </w:style>
  <w:style w:type="character" w:customStyle="1" w:styleId="c32">
    <w:name w:val="c32"/>
    <w:basedOn w:val="a0"/>
    <w:rsid w:val="00D40681"/>
  </w:style>
  <w:style w:type="paragraph" w:customStyle="1" w:styleId="c9">
    <w:name w:val="c9"/>
    <w:basedOn w:val="a"/>
    <w:rsid w:val="00D406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locked/>
    <w:rsid w:val="00A5677E"/>
  </w:style>
  <w:style w:type="character" w:customStyle="1" w:styleId="apple-converted-space">
    <w:name w:val="apple-converted-space"/>
    <w:rsid w:val="00A5677E"/>
    <w:rPr>
      <w:rFonts w:cs="Times New Roman"/>
    </w:rPr>
  </w:style>
  <w:style w:type="character" w:styleId="af4">
    <w:name w:val="Strong"/>
    <w:uiPriority w:val="22"/>
    <w:qFormat/>
    <w:rsid w:val="00CB126B"/>
    <w:rPr>
      <w:b/>
      <w:bCs/>
    </w:rPr>
  </w:style>
  <w:style w:type="character" w:customStyle="1" w:styleId="ltc">
    <w:name w:val="lt_c"/>
    <w:basedOn w:val="a0"/>
    <w:rsid w:val="00CB126B"/>
  </w:style>
  <w:style w:type="character" w:customStyle="1" w:styleId="lbc">
    <w:name w:val="lb_c"/>
    <w:basedOn w:val="a0"/>
    <w:rsid w:val="00CB126B"/>
  </w:style>
  <w:style w:type="paragraph" w:customStyle="1" w:styleId="Default">
    <w:name w:val="Default"/>
    <w:rsid w:val="00CB126B"/>
    <w:pPr>
      <w:autoSpaceDE w:val="0"/>
      <w:autoSpaceDN w:val="0"/>
      <w:adjustRightInd w:val="0"/>
    </w:pPr>
    <w:rPr>
      <w:rFonts w:ascii="Times New Roman" w:eastAsia="Calibri" w:hAnsi="Times New Roman" w:cs="Times New Roman"/>
      <w:color w:val="000000"/>
      <w:sz w:val="24"/>
      <w:szCs w:val="24"/>
    </w:rPr>
  </w:style>
  <w:style w:type="character" w:customStyle="1" w:styleId="20">
    <w:name w:val="Заголовок 2 Знак"/>
    <w:basedOn w:val="a0"/>
    <w:link w:val="2"/>
    <w:uiPriority w:val="1"/>
    <w:rsid w:val="00FE41A2"/>
    <w:rPr>
      <w:rFonts w:asciiTheme="majorHAnsi" w:eastAsiaTheme="majorEastAsia" w:hAnsiTheme="majorHAnsi" w:cstheme="majorBidi"/>
      <w:b/>
      <w:bCs/>
      <w:color w:val="4F81BD" w:themeColor="accent1"/>
      <w:sz w:val="26"/>
      <w:szCs w:val="26"/>
    </w:rPr>
  </w:style>
  <w:style w:type="character" w:customStyle="1" w:styleId="FontStyle38">
    <w:name w:val="Font Style38"/>
    <w:rsid w:val="00E34CF8"/>
    <w:rPr>
      <w:rFonts w:ascii="Times New Roman" w:hAnsi="Times New Roman" w:cs="Times New Roman"/>
      <w:b/>
      <w:bCs/>
      <w:sz w:val="26"/>
      <w:szCs w:val="26"/>
    </w:rPr>
  </w:style>
  <w:style w:type="character" w:styleId="af5">
    <w:name w:val="annotation reference"/>
    <w:basedOn w:val="a0"/>
    <w:uiPriority w:val="99"/>
    <w:semiHidden/>
    <w:unhideWhenUsed/>
    <w:rsid w:val="00541AED"/>
    <w:rPr>
      <w:sz w:val="16"/>
      <w:szCs w:val="16"/>
    </w:rPr>
  </w:style>
  <w:style w:type="paragraph" w:styleId="af6">
    <w:name w:val="annotation text"/>
    <w:basedOn w:val="a"/>
    <w:link w:val="af7"/>
    <w:uiPriority w:val="99"/>
    <w:semiHidden/>
    <w:unhideWhenUsed/>
    <w:rsid w:val="00541AED"/>
    <w:pPr>
      <w:spacing w:line="240" w:lineRule="auto"/>
    </w:pPr>
    <w:rPr>
      <w:sz w:val="20"/>
      <w:szCs w:val="20"/>
    </w:rPr>
  </w:style>
  <w:style w:type="character" w:customStyle="1" w:styleId="af7">
    <w:name w:val="Текст примечания Знак"/>
    <w:basedOn w:val="a0"/>
    <w:link w:val="af6"/>
    <w:rsid w:val="00541AED"/>
    <w:rPr>
      <w:sz w:val="20"/>
      <w:szCs w:val="20"/>
    </w:rPr>
  </w:style>
  <w:style w:type="paragraph" w:styleId="af8">
    <w:name w:val="annotation subject"/>
    <w:basedOn w:val="af6"/>
    <w:next w:val="af6"/>
    <w:link w:val="af9"/>
    <w:uiPriority w:val="99"/>
    <w:semiHidden/>
    <w:unhideWhenUsed/>
    <w:rsid w:val="00541AED"/>
    <w:rPr>
      <w:b/>
      <w:bCs/>
    </w:rPr>
  </w:style>
  <w:style w:type="character" w:customStyle="1" w:styleId="af9">
    <w:name w:val="Тема примечания Знак"/>
    <w:basedOn w:val="af7"/>
    <w:link w:val="af8"/>
    <w:uiPriority w:val="99"/>
    <w:semiHidden/>
    <w:rsid w:val="00541AED"/>
    <w:rPr>
      <w:b/>
      <w:bCs/>
      <w:sz w:val="20"/>
      <w:szCs w:val="20"/>
    </w:rPr>
  </w:style>
  <w:style w:type="table" w:customStyle="1" w:styleId="41">
    <w:name w:val="Таблица простая 41"/>
    <w:basedOn w:val="a1"/>
    <w:uiPriority w:val="44"/>
    <w:rsid w:val="008D08B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
    <w:name w:val="TableGrid"/>
    <w:rsid w:val="00207C48"/>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805C5F"/>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E5779E"/>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1">
    <w:name w:val="TableGrid11"/>
    <w:rsid w:val="002D62D0"/>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30">
    <w:name w:val="Заголовок 3 Знак"/>
    <w:basedOn w:val="a0"/>
    <w:link w:val="3"/>
    <w:uiPriority w:val="9"/>
    <w:rsid w:val="00E70849"/>
    <w:rPr>
      <w:rFonts w:ascii="Cambria" w:eastAsia="Times New Roman" w:hAnsi="Cambria" w:cs="Times New Roman"/>
      <w:b/>
      <w:bCs/>
      <w:color w:val="4F81BD"/>
      <w:sz w:val="20"/>
      <w:szCs w:val="20"/>
    </w:rPr>
  </w:style>
  <w:style w:type="character" w:customStyle="1" w:styleId="40">
    <w:name w:val="Заголовок 4 Знак"/>
    <w:basedOn w:val="a0"/>
    <w:link w:val="4"/>
    <w:uiPriority w:val="9"/>
    <w:rsid w:val="00E70849"/>
    <w:rPr>
      <w:rFonts w:ascii="Cambria" w:eastAsia="Times New Roman" w:hAnsi="Cambria" w:cs="Times New Roman"/>
      <w:b/>
      <w:bCs/>
      <w:i/>
      <w:iCs/>
      <w:color w:val="4F81BD"/>
      <w:sz w:val="20"/>
      <w:szCs w:val="20"/>
    </w:rPr>
  </w:style>
  <w:style w:type="character" w:customStyle="1" w:styleId="50">
    <w:name w:val="Заголовок 5 Знак"/>
    <w:basedOn w:val="a0"/>
    <w:link w:val="5"/>
    <w:uiPriority w:val="9"/>
    <w:rsid w:val="00E70849"/>
    <w:rPr>
      <w:rFonts w:ascii="Cambria" w:eastAsia="Times New Roman" w:hAnsi="Cambria" w:cs="Times New Roman"/>
      <w:color w:val="243F60"/>
      <w:sz w:val="20"/>
      <w:szCs w:val="20"/>
    </w:rPr>
  </w:style>
  <w:style w:type="character" w:customStyle="1" w:styleId="60">
    <w:name w:val="Заголовок 6 Знак"/>
    <w:basedOn w:val="a0"/>
    <w:link w:val="6"/>
    <w:uiPriority w:val="9"/>
    <w:semiHidden/>
    <w:rsid w:val="00E70849"/>
    <w:rPr>
      <w:rFonts w:ascii="Cambria" w:eastAsia="Times New Roman" w:hAnsi="Cambria" w:cs="Times New Roman"/>
      <w:i/>
      <w:iCs/>
      <w:color w:val="243F60"/>
      <w:sz w:val="20"/>
      <w:szCs w:val="20"/>
    </w:rPr>
  </w:style>
  <w:style w:type="character" w:customStyle="1" w:styleId="70">
    <w:name w:val="Заголовок 7 Знак"/>
    <w:basedOn w:val="a0"/>
    <w:link w:val="7"/>
    <w:uiPriority w:val="9"/>
    <w:semiHidden/>
    <w:rsid w:val="00E70849"/>
    <w:rPr>
      <w:rFonts w:ascii="Cambria" w:eastAsia="Times New Roman" w:hAnsi="Cambria" w:cs="Times New Roman"/>
      <w:i/>
      <w:iCs/>
      <w:color w:val="404040"/>
      <w:sz w:val="20"/>
      <w:szCs w:val="20"/>
    </w:rPr>
  </w:style>
  <w:style w:type="character" w:customStyle="1" w:styleId="80">
    <w:name w:val="Заголовок 8 Знак"/>
    <w:basedOn w:val="a0"/>
    <w:link w:val="8"/>
    <w:uiPriority w:val="9"/>
    <w:rsid w:val="00E70849"/>
    <w:rPr>
      <w:rFonts w:ascii="Cambria" w:eastAsia="Times New Roman" w:hAnsi="Cambria" w:cs="Times New Roman"/>
      <w:color w:val="4F81BD"/>
      <w:sz w:val="20"/>
      <w:szCs w:val="20"/>
    </w:rPr>
  </w:style>
  <w:style w:type="character" w:customStyle="1" w:styleId="90">
    <w:name w:val="Заголовок 9 Знак"/>
    <w:basedOn w:val="a0"/>
    <w:link w:val="9"/>
    <w:uiPriority w:val="9"/>
    <w:semiHidden/>
    <w:rsid w:val="00E70849"/>
    <w:rPr>
      <w:rFonts w:ascii="Cambria" w:eastAsia="Times New Roman" w:hAnsi="Cambria" w:cs="Times New Roman"/>
      <w:i/>
      <w:iCs/>
      <w:color w:val="404040"/>
      <w:sz w:val="20"/>
      <w:szCs w:val="20"/>
    </w:rPr>
  </w:style>
  <w:style w:type="numbering" w:customStyle="1" w:styleId="12">
    <w:name w:val="Нет списка1"/>
    <w:next w:val="a2"/>
    <w:uiPriority w:val="99"/>
    <w:semiHidden/>
    <w:unhideWhenUsed/>
    <w:rsid w:val="00E70849"/>
  </w:style>
  <w:style w:type="paragraph" w:styleId="afa">
    <w:name w:val="Body Text"/>
    <w:basedOn w:val="a"/>
    <w:link w:val="afb"/>
    <w:uiPriority w:val="1"/>
    <w:qFormat/>
    <w:rsid w:val="00E70849"/>
    <w:pPr>
      <w:spacing w:after="0" w:line="240" w:lineRule="auto"/>
      <w:jc w:val="both"/>
    </w:pPr>
    <w:rPr>
      <w:rFonts w:ascii="Arial" w:eastAsia="Times New Roman" w:hAnsi="Arial" w:cs="Times New Roman"/>
      <w:sz w:val="24"/>
      <w:szCs w:val="20"/>
    </w:rPr>
  </w:style>
  <w:style w:type="character" w:customStyle="1" w:styleId="afb">
    <w:name w:val="Основной текст Знак"/>
    <w:basedOn w:val="a0"/>
    <w:link w:val="afa"/>
    <w:uiPriority w:val="1"/>
    <w:rsid w:val="00E70849"/>
    <w:rPr>
      <w:rFonts w:ascii="Arial" w:eastAsia="Times New Roman" w:hAnsi="Arial" w:cs="Times New Roman"/>
      <w:sz w:val="24"/>
      <w:szCs w:val="20"/>
    </w:rPr>
  </w:style>
  <w:style w:type="paragraph" w:styleId="afc">
    <w:name w:val="Subtitle"/>
    <w:basedOn w:val="a"/>
    <w:next w:val="a"/>
    <w:link w:val="afd"/>
    <w:uiPriority w:val="11"/>
    <w:qFormat/>
    <w:rsid w:val="00E70849"/>
    <w:pPr>
      <w:numPr>
        <w:ilvl w:val="1"/>
      </w:numPr>
    </w:pPr>
    <w:rPr>
      <w:rFonts w:ascii="Cambria" w:eastAsia="Times New Roman" w:hAnsi="Cambria" w:cs="Times New Roman"/>
      <w:i/>
      <w:iCs/>
      <w:color w:val="4F81BD"/>
      <w:spacing w:val="15"/>
      <w:sz w:val="24"/>
      <w:szCs w:val="24"/>
    </w:rPr>
  </w:style>
  <w:style w:type="character" w:customStyle="1" w:styleId="afd">
    <w:name w:val="Подзаголовок Знак"/>
    <w:basedOn w:val="a0"/>
    <w:link w:val="afc"/>
    <w:uiPriority w:val="11"/>
    <w:rsid w:val="00E70849"/>
    <w:rPr>
      <w:rFonts w:ascii="Cambria" w:eastAsia="Times New Roman" w:hAnsi="Cambria" w:cs="Times New Roman"/>
      <w:i/>
      <w:iCs/>
      <w:color w:val="4F81BD"/>
      <w:spacing w:val="15"/>
      <w:sz w:val="24"/>
      <w:szCs w:val="24"/>
    </w:rPr>
  </w:style>
  <w:style w:type="table" w:customStyle="1" w:styleId="TableGrid3">
    <w:name w:val="TableGrid3"/>
    <w:rsid w:val="00E70849"/>
    <w:rPr>
      <w:rFonts w:ascii="Calibri" w:eastAsia="Times New Roman" w:hAnsi="Calibri" w:cs="Times New Roman"/>
      <w:lang w:eastAsia="ru-RU"/>
    </w:rPr>
    <w:tblPr>
      <w:tblCellMar>
        <w:top w:w="0" w:type="dxa"/>
        <w:left w:w="0" w:type="dxa"/>
        <w:bottom w:w="0" w:type="dxa"/>
        <w:right w:w="0" w:type="dxa"/>
      </w:tblCellMar>
    </w:tblPr>
  </w:style>
  <w:style w:type="paragraph" w:customStyle="1" w:styleId="Style10">
    <w:name w:val="Style10"/>
    <w:basedOn w:val="a"/>
    <w:rsid w:val="00E70849"/>
    <w:pPr>
      <w:widowControl w:val="0"/>
      <w:autoSpaceDE w:val="0"/>
      <w:autoSpaceDN w:val="0"/>
      <w:adjustRightInd w:val="0"/>
      <w:spacing w:after="0" w:line="322" w:lineRule="exact"/>
      <w:ind w:firstLine="566"/>
      <w:jc w:val="both"/>
    </w:pPr>
    <w:rPr>
      <w:rFonts w:ascii="Times New Roman" w:eastAsia="Times New Roman" w:hAnsi="Times New Roman" w:cs="Times New Roman"/>
      <w:spacing w:val="15"/>
      <w:sz w:val="24"/>
      <w:szCs w:val="24"/>
      <w:lang w:val="en-US" w:bidi="en-US"/>
    </w:rPr>
  </w:style>
  <w:style w:type="paragraph" w:customStyle="1" w:styleId="Style24">
    <w:name w:val="Style24"/>
    <w:basedOn w:val="a"/>
    <w:rsid w:val="00E70849"/>
    <w:pPr>
      <w:widowControl w:val="0"/>
      <w:autoSpaceDE w:val="0"/>
      <w:autoSpaceDN w:val="0"/>
      <w:adjustRightInd w:val="0"/>
      <w:spacing w:after="0" w:line="326" w:lineRule="exact"/>
      <w:jc w:val="both"/>
    </w:pPr>
    <w:rPr>
      <w:rFonts w:ascii="Times New Roman" w:eastAsia="Times New Roman" w:hAnsi="Times New Roman" w:cs="Times New Roman"/>
      <w:spacing w:val="15"/>
      <w:sz w:val="24"/>
      <w:szCs w:val="24"/>
      <w:lang w:val="en-US" w:bidi="en-US"/>
    </w:rPr>
  </w:style>
  <w:style w:type="paragraph" w:customStyle="1" w:styleId="afe">
    <w:name w:val="Базовый"/>
    <w:uiPriority w:val="99"/>
    <w:rsid w:val="00E70849"/>
    <w:pPr>
      <w:tabs>
        <w:tab w:val="left" w:pos="708"/>
      </w:tabs>
      <w:suppressAutoHyphens/>
    </w:pPr>
    <w:rPr>
      <w:rFonts w:ascii="Calibri" w:eastAsia="Times New Roman" w:hAnsi="Calibri" w:cs="Times New Roman"/>
      <w:lang w:eastAsia="ru-RU"/>
    </w:rPr>
  </w:style>
  <w:style w:type="paragraph" w:customStyle="1" w:styleId="Style16">
    <w:name w:val="Style16"/>
    <w:basedOn w:val="a"/>
    <w:rsid w:val="00E70849"/>
    <w:pPr>
      <w:widowControl w:val="0"/>
      <w:autoSpaceDE w:val="0"/>
      <w:autoSpaceDN w:val="0"/>
      <w:adjustRightInd w:val="0"/>
      <w:spacing w:after="0" w:line="322" w:lineRule="exact"/>
      <w:ind w:firstLine="571"/>
      <w:jc w:val="both"/>
    </w:pPr>
    <w:rPr>
      <w:rFonts w:ascii="Times New Roman" w:eastAsia="Times New Roman" w:hAnsi="Times New Roman" w:cs="Times New Roman"/>
      <w:spacing w:val="15"/>
      <w:sz w:val="24"/>
      <w:szCs w:val="24"/>
      <w:lang w:val="en-US" w:bidi="en-US"/>
    </w:rPr>
  </w:style>
  <w:style w:type="character" w:customStyle="1" w:styleId="aff">
    <w:name w:val="Курсовая Знак"/>
    <w:link w:val="aff0"/>
    <w:locked/>
    <w:rsid w:val="00E70849"/>
    <w:rPr>
      <w:szCs w:val="24"/>
    </w:rPr>
  </w:style>
  <w:style w:type="paragraph" w:customStyle="1" w:styleId="aff0">
    <w:name w:val="Курсовая"/>
    <w:basedOn w:val="a"/>
    <w:link w:val="aff"/>
    <w:rsid w:val="00E70849"/>
    <w:pPr>
      <w:spacing w:after="0" w:line="360" w:lineRule="auto"/>
      <w:ind w:firstLine="709"/>
      <w:jc w:val="both"/>
    </w:pPr>
    <w:rPr>
      <w:szCs w:val="24"/>
    </w:rPr>
  </w:style>
  <w:style w:type="character" w:customStyle="1" w:styleId="aff1">
    <w:name w:val="Гипертекстовая ссылка"/>
    <w:rsid w:val="00E70849"/>
    <w:rPr>
      <w:color w:val="008000"/>
    </w:rPr>
  </w:style>
  <w:style w:type="paragraph" w:customStyle="1" w:styleId="120">
    <w:name w:val="Обычный + 12 пт"/>
    <w:aliases w:val="курсив"/>
    <w:basedOn w:val="a"/>
    <w:rsid w:val="00E70849"/>
    <w:pPr>
      <w:spacing w:after="0" w:line="240" w:lineRule="auto"/>
      <w:jc w:val="both"/>
    </w:pPr>
    <w:rPr>
      <w:rFonts w:ascii="Calibri" w:eastAsia="Times New Roman" w:hAnsi="Calibri" w:cs="Times New Roman"/>
      <w:i/>
      <w:sz w:val="24"/>
      <w:szCs w:val="24"/>
      <w:lang w:val="en-US" w:bidi="en-US"/>
    </w:rPr>
  </w:style>
  <w:style w:type="table" w:customStyle="1" w:styleId="13">
    <w:name w:val="Сетка таблицы1"/>
    <w:basedOn w:val="a1"/>
    <w:next w:val="a5"/>
    <w:uiPriority w:val="59"/>
    <w:qFormat/>
    <w:rsid w:val="00E708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E70849"/>
  </w:style>
  <w:style w:type="paragraph" w:styleId="aff2">
    <w:name w:val="Document Map"/>
    <w:basedOn w:val="a"/>
    <w:link w:val="aff3"/>
    <w:rsid w:val="00E70849"/>
    <w:pPr>
      <w:shd w:val="clear" w:color="auto" w:fill="000080"/>
      <w:spacing w:after="0" w:line="240" w:lineRule="auto"/>
    </w:pPr>
    <w:rPr>
      <w:rFonts w:ascii="Tahoma" w:eastAsia="Times New Roman" w:hAnsi="Tahoma" w:cs="Times New Roman"/>
      <w:color w:val="000000"/>
      <w:sz w:val="20"/>
      <w:szCs w:val="20"/>
    </w:rPr>
  </w:style>
  <w:style w:type="character" w:customStyle="1" w:styleId="aff3">
    <w:name w:val="Схема документа Знак"/>
    <w:basedOn w:val="a0"/>
    <w:link w:val="aff2"/>
    <w:rsid w:val="00E70849"/>
    <w:rPr>
      <w:rFonts w:ascii="Tahoma" w:eastAsia="Times New Roman" w:hAnsi="Tahoma" w:cs="Times New Roman"/>
      <w:color w:val="000000"/>
      <w:sz w:val="20"/>
      <w:szCs w:val="20"/>
      <w:shd w:val="clear" w:color="auto" w:fill="000080"/>
    </w:rPr>
  </w:style>
  <w:style w:type="character" w:styleId="aff4">
    <w:name w:val="Emphasis"/>
    <w:uiPriority w:val="20"/>
    <w:qFormat/>
    <w:rsid w:val="00E70849"/>
    <w:rPr>
      <w:i/>
      <w:iCs/>
    </w:rPr>
  </w:style>
  <w:style w:type="character" w:customStyle="1" w:styleId="14">
    <w:name w:val="Основной текст Знак1"/>
    <w:rsid w:val="00E70849"/>
    <w:rPr>
      <w:rFonts w:ascii="Arial" w:hAnsi="Arial"/>
      <w:sz w:val="24"/>
    </w:rPr>
  </w:style>
  <w:style w:type="paragraph" w:styleId="21">
    <w:name w:val="Body Text 2"/>
    <w:basedOn w:val="a"/>
    <w:link w:val="22"/>
    <w:rsid w:val="00E70849"/>
    <w:pPr>
      <w:spacing w:after="120" w:line="480" w:lineRule="auto"/>
    </w:pPr>
    <w:rPr>
      <w:rFonts w:ascii="Times New Roman" w:eastAsia="Times New Roman" w:hAnsi="Times New Roman" w:cs="Times New Roman"/>
      <w:spacing w:val="15"/>
      <w:sz w:val="24"/>
      <w:szCs w:val="24"/>
    </w:rPr>
  </w:style>
  <w:style w:type="character" w:customStyle="1" w:styleId="22">
    <w:name w:val="Основной текст 2 Знак"/>
    <w:basedOn w:val="a0"/>
    <w:link w:val="21"/>
    <w:rsid w:val="00E70849"/>
    <w:rPr>
      <w:rFonts w:ascii="Times New Roman" w:eastAsia="Times New Roman" w:hAnsi="Times New Roman" w:cs="Times New Roman"/>
      <w:spacing w:val="15"/>
      <w:sz w:val="24"/>
      <w:szCs w:val="24"/>
    </w:rPr>
  </w:style>
  <w:style w:type="paragraph" w:styleId="23">
    <w:name w:val="Body Text Indent 2"/>
    <w:basedOn w:val="a"/>
    <w:link w:val="24"/>
    <w:rsid w:val="00E70849"/>
    <w:pPr>
      <w:suppressAutoHyphens/>
      <w:spacing w:after="120" w:line="480" w:lineRule="auto"/>
      <w:ind w:left="283"/>
    </w:pPr>
    <w:rPr>
      <w:rFonts w:ascii="Times New Roman" w:eastAsia="Times New Roman" w:hAnsi="Times New Roman" w:cs="Times New Roman"/>
      <w:spacing w:val="15"/>
      <w:sz w:val="24"/>
      <w:szCs w:val="24"/>
      <w:lang w:eastAsia="ar-SA"/>
    </w:rPr>
  </w:style>
  <w:style w:type="character" w:customStyle="1" w:styleId="24">
    <w:name w:val="Основной текст с отступом 2 Знак"/>
    <w:basedOn w:val="a0"/>
    <w:link w:val="23"/>
    <w:rsid w:val="00E70849"/>
    <w:rPr>
      <w:rFonts w:ascii="Times New Roman" w:eastAsia="Times New Roman" w:hAnsi="Times New Roman" w:cs="Times New Roman"/>
      <w:spacing w:val="15"/>
      <w:sz w:val="24"/>
      <w:szCs w:val="24"/>
      <w:lang w:eastAsia="ar-SA"/>
    </w:rPr>
  </w:style>
  <w:style w:type="paragraph" w:styleId="aff5">
    <w:name w:val="Body Text Indent"/>
    <w:basedOn w:val="a"/>
    <w:link w:val="aff6"/>
    <w:rsid w:val="00E70849"/>
    <w:pPr>
      <w:spacing w:after="120"/>
      <w:ind w:left="283"/>
    </w:pPr>
    <w:rPr>
      <w:rFonts w:ascii="Times New Roman" w:eastAsia="Times New Roman" w:hAnsi="Times New Roman" w:cs="Times New Roman"/>
      <w:spacing w:val="15"/>
      <w:sz w:val="20"/>
      <w:szCs w:val="20"/>
    </w:rPr>
  </w:style>
  <w:style w:type="character" w:customStyle="1" w:styleId="aff6">
    <w:name w:val="Основной текст с отступом Знак"/>
    <w:basedOn w:val="a0"/>
    <w:link w:val="aff5"/>
    <w:rsid w:val="00E70849"/>
    <w:rPr>
      <w:rFonts w:ascii="Times New Roman" w:eastAsia="Times New Roman" w:hAnsi="Times New Roman" w:cs="Times New Roman"/>
      <w:spacing w:val="15"/>
      <w:sz w:val="20"/>
      <w:szCs w:val="20"/>
    </w:rPr>
  </w:style>
  <w:style w:type="paragraph" w:styleId="33">
    <w:name w:val="Body Text 3"/>
    <w:basedOn w:val="a"/>
    <w:link w:val="34"/>
    <w:rsid w:val="00E70849"/>
    <w:pPr>
      <w:spacing w:after="120"/>
    </w:pPr>
    <w:rPr>
      <w:rFonts w:ascii="Times New Roman" w:eastAsia="Times New Roman" w:hAnsi="Times New Roman" w:cs="Times New Roman"/>
      <w:spacing w:val="15"/>
      <w:sz w:val="16"/>
      <w:szCs w:val="16"/>
    </w:rPr>
  </w:style>
  <w:style w:type="character" w:customStyle="1" w:styleId="34">
    <w:name w:val="Основной текст 3 Знак"/>
    <w:basedOn w:val="a0"/>
    <w:link w:val="33"/>
    <w:rsid w:val="00E70849"/>
    <w:rPr>
      <w:rFonts w:ascii="Times New Roman" w:eastAsia="Times New Roman" w:hAnsi="Times New Roman" w:cs="Times New Roman"/>
      <w:spacing w:val="15"/>
      <w:sz w:val="16"/>
      <w:szCs w:val="16"/>
    </w:rPr>
  </w:style>
  <w:style w:type="paragraph" w:customStyle="1" w:styleId="25">
    <w:name w:val="Абзац списка2"/>
    <w:basedOn w:val="a"/>
    <w:uiPriority w:val="99"/>
    <w:rsid w:val="00E70849"/>
    <w:pPr>
      <w:spacing w:after="0" w:line="240" w:lineRule="auto"/>
      <w:ind w:left="720"/>
      <w:contextualSpacing/>
    </w:pPr>
    <w:rPr>
      <w:rFonts w:ascii="Times New Roman" w:eastAsia="Times New Roman" w:hAnsi="Times New Roman" w:cs="Times New Roman"/>
      <w:spacing w:val="15"/>
      <w:sz w:val="24"/>
      <w:szCs w:val="24"/>
      <w:lang w:val="en-US" w:bidi="en-US"/>
    </w:rPr>
  </w:style>
  <w:style w:type="character" w:styleId="aff7">
    <w:name w:val="page number"/>
    <w:rsid w:val="00E70849"/>
    <w:rPr>
      <w:rFonts w:cs="Times New Roman"/>
    </w:rPr>
  </w:style>
  <w:style w:type="paragraph" w:styleId="aff8">
    <w:name w:val="footnote text"/>
    <w:basedOn w:val="a"/>
    <w:link w:val="aff9"/>
    <w:rsid w:val="00E70849"/>
    <w:pPr>
      <w:spacing w:after="0" w:line="360" w:lineRule="auto"/>
      <w:ind w:firstLine="720"/>
      <w:jc w:val="both"/>
    </w:pPr>
    <w:rPr>
      <w:rFonts w:ascii="Times New Roman" w:eastAsia="Times New Roman" w:hAnsi="Times New Roman" w:cs="Times New Roman"/>
      <w:spacing w:val="15"/>
      <w:sz w:val="20"/>
      <w:szCs w:val="20"/>
    </w:rPr>
  </w:style>
  <w:style w:type="character" w:customStyle="1" w:styleId="aff9">
    <w:name w:val="Текст сноски Знак"/>
    <w:basedOn w:val="a0"/>
    <w:link w:val="aff8"/>
    <w:rsid w:val="00E70849"/>
    <w:rPr>
      <w:rFonts w:ascii="Times New Roman" w:eastAsia="Times New Roman" w:hAnsi="Times New Roman" w:cs="Times New Roman"/>
      <w:spacing w:val="15"/>
      <w:sz w:val="20"/>
      <w:szCs w:val="20"/>
    </w:rPr>
  </w:style>
  <w:style w:type="character" w:styleId="affa">
    <w:name w:val="footnote reference"/>
    <w:uiPriority w:val="99"/>
    <w:rsid w:val="00E70849"/>
    <w:rPr>
      <w:rFonts w:cs="Times New Roman"/>
      <w:vertAlign w:val="superscript"/>
    </w:rPr>
  </w:style>
  <w:style w:type="paragraph" w:customStyle="1" w:styleId="ConsNormal">
    <w:name w:val="ConsNormal"/>
    <w:uiPriority w:val="99"/>
    <w:rsid w:val="00E70849"/>
    <w:pPr>
      <w:widowControl w:val="0"/>
      <w:suppressAutoHyphens/>
      <w:autoSpaceDE w:val="0"/>
      <w:ind w:firstLine="720"/>
    </w:pPr>
    <w:rPr>
      <w:rFonts w:ascii="Arial" w:eastAsia="Times New Roman" w:hAnsi="Arial" w:cs="Times New Roman"/>
      <w:spacing w:val="15"/>
      <w:sz w:val="16"/>
      <w:szCs w:val="16"/>
      <w:lang w:eastAsia="ru-RU"/>
    </w:rPr>
  </w:style>
  <w:style w:type="character" w:customStyle="1" w:styleId="FontStyle39">
    <w:name w:val="Font Style39"/>
    <w:rsid w:val="00E70849"/>
    <w:rPr>
      <w:rFonts w:ascii="Times New Roman" w:hAnsi="Times New Roman" w:cs="Times New Roman"/>
      <w:b/>
      <w:bCs/>
      <w:sz w:val="26"/>
      <w:szCs w:val="26"/>
    </w:rPr>
  </w:style>
  <w:style w:type="paragraph" w:styleId="HTML">
    <w:name w:val="HTML Preformatted"/>
    <w:basedOn w:val="a"/>
    <w:link w:val="HTML0"/>
    <w:uiPriority w:val="99"/>
    <w:rsid w:val="00E7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pacing w:val="15"/>
      <w:sz w:val="20"/>
      <w:szCs w:val="20"/>
    </w:rPr>
  </w:style>
  <w:style w:type="character" w:customStyle="1" w:styleId="HTML0">
    <w:name w:val="Стандартный HTML Знак"/>
    <w:basedOn w:val="a0"/>
    <w:link w:val="HTML"/>
    <w:uiPriority w:val="99"/>
    <w:rsid w:val="00E70849"/>
    <w:rPr>
      <w:rFonts w:ascii="Courier New" w:eastAsia="Times New Roman" w:hAnsi="Courier New" w:cs="Times New Roman"/>
      <w:spacing w:val="15"/>
      <w:sz w:val="20"/>
      <w:szCs w:val="20"/>
    </w:rPr>
  </w:style>
  <w:style w:type="paragraph" w:customStyle="1" w:styleId="15">
    <w:name w:val="Обычный1"/>
    <w:uiPriority w:val="99"/>
    <w:rsid w:val="00E70849"/>
    <w:pPr>
      <w:widowControl w:val="0"/>
      <w:spacing w:line="300" w:lineRule="auto"/>
      <w:ind w:firstLine="360"/>
    </w:pPr>
    <w:rPr>
      <w:rFonts w:ascii="Arial" w:eastAsia="Times New Roman" w:hAnsi="Arial" w:cs="Times New Roman"/>
      <w:snapToGrid w:val="0"/>
      <w:spacing w:val="15"/>
      <w:sz w:val="24"/>
      <w:lang w:eastAsia="ru-RU"/>
    </w:rPr>
  </w:style>
  <w:style w:type="paragraph" w:customStyle="1" w:styleId="affb">
    <w:name w:val="Знак Знак"/>
    <w:basedOn w:val="a"/>
    <w:uiPriority w:val="99"/>
    <w:rsid w:val="00E70849"/>
    <w:pPr>
      <w:spacing w:after="160" w:line="240" w:lineRule="exact"/>
    </w:pPr>
    <w:rPr>
      <w:rFonts w:ascii="Verdana" w:eastAsia="Times New Roman" w:hAnsi="Verdana" w:cs="Times New Roman"/>
      <w:spacing w:val="15"/>
      <w:sz w:val="20"/>
      <w:szCs w:val="24"/>
      <w:lang w:val="en-US" w:bidi="en-US"/>
    </w:rPr>
  </w:style>
  <w:style w:type="character" w:customStyle="1" w:styleId="text1">
    <w:name w:val="text1"/>
    <w:rsid w:val="00E70849"/>
    <w:rPr>
      <w:rFonts w:ascii="Verdana" w:hAnsi="Verdana" w:hint="default"/>
      <w:sz w:val="20"/>
      <w:szCs w:val="20"/>
      <w:lang w:val="en-US" w:eastAsia="en-US" w:bidi="ar-SA"/>
    </w:rPr>
  </w:style>
  <w:style w:type="paragraph" w:customStyle="1" w:styleId="affc">
    <w:name w:val="Новый"/>
    <w:basedOn w:val="a"/>
    <w:uiPriority w:val="99"/>
    <w:rsid w:val="00E70849"/>
    <w:pPr>
      <w:spacing w:after="0" w:line="360" w:lineRule="auto"/>
      <w:ind w:firstLine="454"/>
      <w:jc w:val="both"/>
    </w:pPr>
    <w:rPr>
      <w:rFonts w:ascii="Times New Roman" w:eastAsia="Times New Roman" w:hAnsi="Times New Roman" w:cs="Times New Roman"/>
      <w:spacing w:val="15"/>
      <w:sz w:val="28"/>
      <w:szCs w:val="24"/>
      <w:lang w:val="en-US" w:bidi="en-US"/>
    </w:rPr>
  </w:style>
  <w:style w:type="paragraph" w:customStyle="1" w:styleId="msonormalcxspmiddle">
    <w:name w:val="msonormalcxspmiddle"/>
    <w:basedOn w:val="a"/>
    <w:uiPriority w:val="99"/>
    <w:rsid w:val="00E70849"/>
    <w:pPr>
      <w:spacing w:before="100" w:beforeAutospacing="1" w:after="100" w:afterAutospacing="1" w:line="240" w:lineRule="auto"/>
    </w:pPr>
    <w:rPr>
      <w:rFonts w:ascii="Times New Roman" w:eastAsia="Times New Roman" w:hAnsi="Times New Roman" w:cs="Times New Roman"/>
      <w:spacing w:val="15"/>
      <w:sz w:val="24"/>
      <w:szCs w:val="24"/>
      <w:lang w:val="en-US" w:bidi="en-US"/>
    </w:rPr>
  </w:style>
  <w:style w:type="paragraph" w:styleId="35">
    <w:name w:val="Body Text Indent 3"/>
    <w:basedOn w:val="a"/>
    <w:link w:val="36"/>
    <w:uiPriority w:val="99"/>
    <w:unhideWhenUsed/>
    <w:rsid w:val="00E70849"/>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0"/>
    <w:link w:val="35"/>
    <w:uiPriority w:val="99"/>
    <w:rsid w:val="00E70849"/>
    <w:rPr>
      <w:rFonts w:ascii="Calibri" w:eastAsia="Times New Roman" w:hAnsi="Calibri" w:cs="Times New Roman"/>
      <w:sz w:val="16"/>
      <w:szCs w:val="16"/>
    </w:rPr>
  </w:style>
  <w:style w:type="paragraph" w:customStyle="1" w:styleId="Style19">
    <w:name w:val="Style19"/>
    <w:basedOn w:val="a"/>
    <w:uiPriority w:val="99"/>
    <w:rsid w:val="00E70849"/>
    <w:pPr>
      <w:widowControl w:val="0"/>
      <w:autoSpaceDE w:val="0"/>
      <w:autoSpaceDN w:val="0"/>
      <w:adjustRightInd w:val="0"/>
      <w:spacing w:after="0" w:line="329" w:lineRule="exact"/>
      <w:ind w:firstLine="648"/>
    </w:pPr>
    <w:rPr>
      <w:rFonts w:ascii="Times New Roman" w:eastAsia="Times New Roman" w:hAnsi="Times New Roman" w:cs="Times New Roman"/>
      <w:sz w:val="24"/>
      <w:szCs w:val="24"/>
      <w:lang w:val="en-US" w:bidi="en-US"/>
    </w:rPr>
  </w:style>
  <w:style w:type="paragraph" w:customStyle="1" w:styleId="gray">
    <w:name w:val="gray"/>
    <w:basedOn w:val="a"/>
    <w:rsid w:val="00E70849"/>
    <w:pPr>
      <w:spacing w:before="100" w:beforeAutospacing="1" w:after="100" w:afterAutospacing="1" w:line="240" w:lineRule="auto"/>
    </w:pPr>
    <w:rPr>
      <w:rFonts w:ascii="Times New Roman" w:eastAsia="Times New Roman" w:hAnsi="Times New Roman" w:cs="Times New Roman"/>
      <w:sz w:val="24"/>
      <w:szCs w:val="24"/>
      <w:lang w:val="en-US" w:bidi="en-US"/>
    </w:rPr>
  </w:style>
  <w:style w:type="paragraph" w:styleId="affd">
    <w:name w:val="Body Text First Indent"/>
    <w:basedOn w:val="afa"/>
    <w:link w:val="affe"/>
    <w:unhideWhenUsed/>
    <w:rsid w:val="00E70849"/>
    <w:pPr>
      <w:spacing w:after="120"/>
      <w:ind w:firstLine="210"/>
      <w:jc w:val="left"/>
    </w:pPr>
    <w:rPr>
      <w:szCs w:val="24"/>
    </w:rPr>
  </w:style>
  <w:style w:type="character" w:customStyle="1" w:styleId="affe">
    <w:name w:val="Красная строка Знак"/>
    <w:basedOn w:val="afb"/>
    <w:link w:val="affd"/>
    <w:rsid w:val="00E70849"/>
    <w:rPr>
      <w:rFonts w:ascii="Arial" w:eastAsia="Times New Roman" w:hAnsi="Arial" w:cs="Times New Roman"/>
      <w:sz w:val="24"/>
      <w:szCs w:val="24"/>
    </w:rPr>
  </w:style>
  <w:style w:type="character" w:customStyle="1" w:styleId="FontStyle81">
    <w:name w:val="Font Style81"/>
    <w:uiPriority w:val="99"/>
    <w:rsid w:val="00E70849"/>
    <w:rPr>
      <w:rFonts w:ascii="Times New Roman" w:hAnsi="Times New Roman" w:cs="Times New Roman"/>
      <w:sz w:val="20"/>
      <w:szCs w:val="20"/>
    </w:rPr>
  </w:style>
  <w:style w:type="paragraph" w:customStyle="1" w:styleId="Style8">
    <w:name w:val="Style8"/>
    <w:basedOn w:val="a"/>
    <w:uiPriority w:val="99"/>
    <w:rsid w:val="00E70849"/>
    <w:pPr>
      <w:widowControl w:val="0"/>
      <w:autoSpaceDE w:val="0"/>
      <w:autoSpaceDN w:val="0"/>
      <w:adjustRightInd w:val="0"/>
      <w:spacing w:after="0" w:line="283" w:lineRule="exact"/>
      <w:ind w:firstLine="408"/>
      <w:jc w:val="both"/>
    </w:pPr>
    <w:rPr>
      <w:rFonts w:ascii="Microsoft Sans Serif" w:eastAsia="Times New Roman" w:hAnsi="Microsoft Sans Serif" w:cs="Microsoft Sans Serif"/>
      <w:sz w:val="24"/>
      <w:szCs w:val="24"/>
      <w:lang w:val="en-US" w:bidi="en-US"/>
    </w:rPr>
  </w:style>
  <w:style w:type="paragraph" w:customStyle="1" w:styleId="Style26">
    <w:name w:val="Style26"/>
    <w:basedOn w:val="a"/>
    <w:uiPriority w:val="99"/>
    <w:rsid w:val="00E70849"/>
    <w:pPr>
      <w:widowControl w:val="0"/>
      <w:autoSpaceDE w:val="0"/>
      <w:autoSpaceDN w:val="0"/>
      <w:adjustRightInd w:val="0"/>
      <w:spacing w:after="0" w:line="278" w:lineRule="exact"/>
      <w:ind w:firstLine="379"/>
      <w:jc w:val="both"/>
    </w:pPr>
    <w:rPr>
      <w:rFonts w:ascii="Microsoft Sans Serif" w:eastAsia="Times New Roman" w:hAnsi="Microsoft Sans Serif" w:cs="Microsoft Sans Serif"/>
      <w:sz w:val="24"/>
      <w:szCs w:val="24"/>
      <w:lang w:val="en-US" w:bidi="en-US"/>
    </w:rPr>
  </w:style>
  <w:style w:type="paragraph" w:styleId="26">
    <w:name w:val="List Bullet 2"/>
    <w:basedOn w:val="a"/>
    <w:autoRedefine/>
    <w:rsid w:val="00E70849"/>
    <w:pPr>
      <w:spacing w:after="0" w:line="240" w:lineRule="auto"/>
      <w:ind w:firstLine="567"/>
      <w:jc w:val="both"/>
    </w:pPr>
    <w:rPr>
      <w:rFonts w:ascii="Times New Roman" w:eastAsia="Times New Roman" w:hAnsi="Times New Roman" w:cs="Times New Roman"/>
      <w:kern w:val="16"/>
      <w:sz w:val="28"/>
      <w:szCs w:val="28"/>
      <w:lang w:val="en-US" w:bidi="en-US"/>
    </w:rPr>
  </w:style>
  <w:style w:type="paragraph" w:customStyle="1" w:styleId="consplusnormal0">
    <w:name w:val="consplusnormal"/>
    <w:basedOn w:val="a"/>
    <w:uiPriority w:val="99"/>
    <w:rsid w:val="00E70849"/>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16">
    <w:name w:val="Название Знак1"/>
    <w:locked/>
    <w:rsid w:val="00E70849"/>
    <w:rPr>
      <w:b/>
      <w:bCs/>
      <w:color w:val="000000"/>
      <w:kern w:val="2"/>
      <w:sz w:val="28"/>
      <w:szCs w:val="24"/>
      <w:lang w:val="en-US" w:bidi="en-US"/>
    </w:rPr>
  </w:style>
  <w:style w:type="paragraph" w:customStyle="1" w:styleId="17">
    <w:name w:val="Заголовок1"/>
    <w:basedOn w:val="a"/>
    <w:next w:val="afa"/>
    <w:uiPriority w:val="99"/>
    <w:rsid w:val="00E70849"/>
    <w:pPr>
      <w:keepNext/>
      <w:widowControl w:val="0"/>
      <w:suppressAutoHyphens/>
      <w:spacing w:before="240" w:after="120" w:line="100" w:lineRule="atLeast"/>
    </w:pPr>
    <w:rPr>
      <w:rFonts w:ascii="Arial" w:eastAsia="Microsoft YaHei" w:hAnsi="Arial" w:cs="Mangal"/>
      <w:color w:val="000000"/>
      <w:kern w:val="2"/>
      <w:sz w:val="28"/>
      <w:szCs w:val="28"/>
      <w:lang w:val="en-US" w:bidi="en-US"/>
    </w:rPr>
  </w:style>
  <w:style w:type="paragraph" w:customStyle="1" w:styleId="18">
    <w:name w:val="Название1"/>
    <w:basedOn w:val="a"/>
    <w:uiPriority w:val="99"/>
    <w:rsid w:val="00E70849"/>
    <w:pPr>
      <w:widowControl w:val="0"/>
      <w:suppressLineNumbers/>
      <w:suppressAutoHyphens/>
      <w:spacing w:before="120" w:after="120" w:line="100" w:lineRule="atLeast"/>
    </w:pPr>
    <w:rPr>
      <w:rFonts w:ascii="Times New Roman" w:eastAsia="Lucida Sans Unicode" w:hAnsi="Times New Roman" w:cs="Mangal"/>
      <w:i/>
      <w:iCs/>
      <w:color w:val="000000"/>
      <w:kern w:val="2"/>
      <w:sz w:val="24"/>
      <w:szCs w:val="24"/>
      <w:lang w:val="en-US" w:bidi="en-US"/>
    </w:rPr>
  </w:style>
  <w:style w:type="paragraph" w:customStyle="1" w:styleId="19">
    <w:name w:val="Указатель1"/>
    <w:basedOn w:val="a"/>
    <w:uiPriority w:val="99"/>
    <w:rsid w:val="00E70849"/>
    <w:pPr>
      <w:widowControl w:val="0"/>
      <w:suppressLineNumbers/>
      <w:suppressAutoHyphens/>
      <w:spacing w:after="0" w:line="100" w:lineRule="atLeast"/>
    </w:pPr>
    <w:rPr>
      <w:rFonts w:ascii="Times New Roman" w:eastAsia="Lucida Sans Unicode" w:hAnsi="Times New Roman" w:cs="Mangal"/>
      <w:color w:val="000000"/>
      <w:kern w:val="2"/>
      <w:sz w:val="24"/>
      <w:szCs w:val="24"/>
      <w:lang w:val="en-US" w:bidi="en-US"/>
    </w:rPr>
  </w:style>
  <w:style w:type="paragraph" w:customStyle="1" w:styleId="1a">
    <w:name w:val="Обычный (веб)1"/>
    <w:basedOn w:val="a"/>
    <w:uiPriority w:val="99"/>
    <w:rsid w:val="00E70849"/>
    <w:pPr>
      <w:widowControl w:val="0"/>
      <w:suppressAutoHyphens/>
      <w:spacing w:before="28" w:after="119" w:line="100" w:lineRule="atLeast"/>
    </w:pPr>
    <w:rPr>
      <w:rFonts w:ascii="Times New Roman" w:eastAsia="Times New Roman" w:hAnsi="Times New Roman" w:cs="Times New Roman"/>
      <w:color w:val="000000"/>
      <w:kern w:val="2"/>
      <w:sz w:val="24"/>
      <w:szCs w:val="24"/>
      <w:lang w:val="en-US" w:bidi="en-US"/>
    </w:rPr>
  </w:style>
  <w:style w:type="paragraph" w:customStyle="1" w:styleId="210">
    <w:name w:val="Основной текст с отступом 21"/>
    <w:basedOn w:val="a"/>
    <w:uiPriority w:val="99"/>
    <w:rsid w:val="00E70849"/>
    <w:pPr>
      <w:widowControl w:val="0"/>
      <w:suppressAutoHyphens/>
      <w:spacing w:after="120" w:line="480" w:lineRule="auto"/>
      <w:ind w:left="283"/>
    </w:pPr>
    <w:rPr>
      <w:rFonts w:ascii="Times New Roman" w:eastAsia="Calibri" w:hAnsi="Times New Roman" w:cs="Times New Roman"/>
      <w:color w:val="000000"/>
      <w:kern w:val="2"/>
      <w:sz w:val="28"/>
      <w:szCs w:val="28"/>
      <w:lang w:val="en-US" w:bidi="en-US"/>
    </w:rPr>
  </w:style>
  <w:style w:type="paragraph" w:customStyle="1" w:styleId="HTML1">
    <w:name w:val="Стандартный HTML1"/>
    <w:basedOn w:val="a"/>
    <w:uiPriority w:val="99"/>
    <w:rsid w:val="00E708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color w:val="000000"/>
      <w:kern w:val="2"/>
      <w:sz w:val="20"/>
      <w:szCs w:val="20"/>
      <w:lang w:val="en-US" w:bidi="en-US"/>
    </w:rPr>
  </w:style>
  <w:style w:type="paragraph" w:customStyle="1" w:styleId="310">
    <w:name w:val="Основной текст 31"/>
    <w:basedOn w:val="a"/>
    <w:uiPriority w:val="99"/>
    <w:rsid w:val="00E70849"/>
    <w:pPr>
      <w:widowControl w:val="0"/>
      <w:suppressAutoHyphens/>
      <w:spacing w:after="120" w:line="100" w:lineRule="atLeast"/>
      <w:jc w:val="both"/>
    </w:pPr>
    <w:rPr>
      <w:rFonts w:ascii="Calibri" w:eastAsia="Calibri" w:hAnsi="Calibri" w:cs="Times New Roman"/>
      <w:color w:val="000000"/>
      <w:kern w:val="2"/>
      <w:sz w:val="16"/>
      <w:szCs w:val="16"/>
      <w:lang w:val="en-US" w:bidi="en-US"/>
    </w:rPr>
  </w:style>
  <w:style w:type="paragraph" w:customStyle="1" w:styleId="Style4">
    <w:name w:val="Style4"/>
    <w:basedOn w:val="a"/>
    <w:uiPriority w:val="99"/>
    <w:rsid w:val="00E70849"/>
    <w:pPr>
      <w:widowControl w:val="0"/>
      <w:suppressAutoHyphens/>
      <w:spacing w:after="0" w:line="252" w:lineRule="exact"/>
    </w:pPr>
    <w:rPr>
      <w:rFonts w:ascii="Microsoft Sans Serif" w:eastAsia="Times New Roman" w:hAnsi="Microsoft Sans Serif" w:cs="Microsoft Sans Serif"/>
      <w:color w:val="000000"/>
      <w:kern w:val="2"/>
      <w:sz w:val="24"/>
      <w:szCs w:val="24"/>
      <w:lang w:val="en-US" w:bidi="en-US"/>
    </w:rPr>
  </w:style>
  <w:style w:type="paragraph" w:customStyle="1" w:styleId="Style2">
    <w:name w:val="Style2"/>
    <w:basedOn w:val="a"/>
    <w:uiPriority w:val="99"/>
    <w:rsid w:val="00E70849"/>
    <w:pPr>
      <w:widowControl w:val="0"/>
      <w:suppressAutoHyphens/>
      <w:spacing w:after="0" w:line="252" w:lineRule="exact"/>
    </w:pPr>
    <w:rPr>
      <w:rFonts w:ascii="Microsoft Sans Serif" w:eastAsia="Times New Roman" w:hAnsi="Microsoft Sans Serif" w:cs="Microsoft Sans Serif"/>
      <w:color w:val="000000"/>
      <w:kern w:val="2"/>
      <w:sz w:val="24"/>
      <w:szCs w:val="24"/>
      <w:lang w:val="en-US" w:bidi="en-US"/>
    </w:rPr>
  </w:style>
  <w:style w:type="paragraph" w:customStyle="1" w:styleId="Style6">
    <w:name w:val="Style6"/>
    <w:basedOn w:val="a"/>
    <w:uiPriority w:val="99"/>
    <w:rsid w:val="00E70849"/>
    <w:pPr>
      <w:widowControl w:val="0"/>
      <w:suppressAutoHyphens/>
      <w:spacing w:after="0" w:line="250" w:lineRule="exact"/>
    </w:pPr>
    <w:rPr>
      <w:rFonts w:ascii="Microsoft Sans Serif" w:eastAsia="Times New Roman" w:hAnsi="Microsoft Sans Serif" w:cs="Microsoft Sans Serif"/>
      <w:color w:val="000000"/>
      <w:kern w:val="2"/>
      <w:sz w:val="24"/>
      <w:szCs w:val="24"/>
      <w:lang w:val="en-US" w:bidi="en-US"/>
    </w:rPr>
  </w:style>
  <w:style w:type="paragraph" w:customStyle="1" w:styleId="211">
    <w:name w:val="Основной текст 21"/>
    <w:basedOn w:val="a"/>
    <w:uiPriority w:val="99"/>
    <w:rsid w:val="00E70849"/>
    <w:pPr>
      <w:widowControl w:val="0"/>
      <w:suppressAutoHyphens/>
      <w:spacing w:after="120" w:line="480" w:lineRule="auto"/>
    </w:pPr>
    <w:rPr>
      <w:rFonts w:ascii="Times New Roman" w:eastAsia="Times New Roman" w:hAnsi="Times New Roman" w:cs="Times New Roman"/>
      <w:color w:val="000000"/>
      <w:kern w:val="2"/>
      <w:sz w:val="24"/>
      <w:szCs w:val="24"/>
      <w:lang w:val="en-US" w:bidi="en-US"/>
    </w:rPr>
  </w:style>
  <w:style w:type="paragraph" w:customStyle="1" w:styleId="1b">
    <w:name w:val="Текст выноски1"/>
    <w:basedOn w:val="a"/>
    <w:uiPriority w:val="99"/>
    <w:rsid w:val="00E70849"/>
    <w:pPr>
      <w:widowControl w:val="0"/>
      <w:suppressAutoHyphens/>
      <w:spacing w:after="0" w:line="100" w:lineRule="atLeast"/>
    </w:pPr>
    <w:rPr>
      <w:rFonts w:ascii="Tahoma" w:eastAsia="Times New Roman" w:hAnsi="Tahoma" w:cs="Times New Roman"/>
      <w:color w:val="000000"/>
      <w:kern w:val="2"/>
      <w:sz w:val="16"/>
      <w:szCs w:val="16"/>
      <w:lang w:val="en-US" w:bidi="en-US"/>
    </w:rPr>
  </w:style>
  <w:style w:type="paragraph" w:customStyle="1" w:styleId="afff">
    <w:name w:val="Содержимое таблицы"/>
    <w:basedOn w:val="a"/>
    <w:rsid w:val="00E70849"/>
    <w:pPr>
      <w:widowControl w:val="0"/>
      <w:suppressLineNumbers/>
      <w:suppressAutoHyphens/>
      <w:spacing w:after="0" w:line="100" w:lineRule="atLeast"/>
    </w:pPr>
    <w:rPr>
      <w:rFonts w:ascii="Times New Roman" w:eastAsia="Calibri" w:hAnsi="Times New Roman" w:cs="Tahoma"/>
      <w:color w:val="000000"/>
      <w:kern w:val="2"/>
      <w:sz w:val="24"/>
      <w:szCs w:val="24"/>
      <w:lang w:val="en-US" w:bidi="en-US"/>
    </w:rPr>
  </w:style>
  <w:style w:type="paragraph" w:customStyle="1" w:styleId="Style14">
    <w:name w:val="Style14"/>
    <w:basedOn w:val="a"/>
    <w:uiPriority w:val="99"/>
    <w:rsid w:val="00E70849"/>
    <w:pPr>
      <w:widowControl w:val="0"/>
      <w:suppressAutoHyphens/>
      <w:spacing w:after="0" w:line="100" w:lineRule="atLeast"/>
    </w:pPr>
    <w:rPr>
      <w:rFonts w:ascii="Tahoma" w:eastAsia="Times New Roman" w:hAnsi="Tahoma" w:cs="Tahoma"/>
      <w:color w:val="000000"/>
      <w:kern w:val="2"/>
      <w:sz w:val="24"/>
      <w:szCs w:val="24"/>
      <w:lang w:val="en-US" w:eastAsia="hi-IN" w:bidi="hi-IN"/>
    </w:rPr>
  </w:style>
  <w:style w:type="paragraph" w:customStyle="1" w:styleId="NormalWeb1">
    <w:name w:val="Normal (Web)1"/>
    <w:basedOn w:val="a"/>
    <w:uiPriority w:val="99"/>
    <w:rsid w:val="00E70849"/>
    <w:pPr>
      <w:widowControl w:val="0"/>
      <w:suppressAutoHyphens/>
      <w:spacing w:before="28" w:after="119" w:line="100" w:lineRule="atLeast"/>
    </w:pPr>
    <w:rPr>
      <w:rFonts w:ascii="Times New Roman" w:eastAsia="Times New Roman" w:hAnsi="Times New Roman" w:cs="Times New Roman"/>
      <w:color w:val="000000"/>
      <w:kern w:val="2"/>
      <w:sz w:val="24"/>
      <w:szCs w:val="24"/>
      <w:lang w:val="en-US" w:eastAsia="hi-IN" w:bidi="hi-IN"/>
    </w:rPr>
  </w:style>
  <w:style w:type="paragraph" w:customStyle="1" w:styleId="1c">
    <w:name w:val="Текст сноски1"/>
    <w:basedOn w:val="a"/>
    <w:uiPriority w:val="99"/>
    <w:rsid w:val="00E70849"/>
    <w:pPr>
      <w:widowControl w:val="0"/>
      <w:suppressAutoHyphens/>
      <w:spacing w:after="0" w:line="100" w:lineRule="atLeast"/>
    </w:pPr>
    <w:rPr>
      <w:rFonts w:ascii="Times New Roman" w:eastAsia="Times New Roman" w:hAnsi="Times New Roman" w:cs="Times New Roman"/>
      <w:color w:val="000000"/>
      <w:kern w:val="2"/>
      <w:sz w:val="20"/>
      <w:szCs w:val="20"/>
      <w:lang w:val="en-US" w:bidi="en-US"/>
    </w:rPr>
  </w:style>
  <w:style w:type="paragraph" w:customStyle="1" w:styleId="1d">
    <w:name w:val="Без интервала1"/>
    <w:uiPriority w:val="99"/>
    <w:rsid w:val="00E70849"/>
    <w:pPr>
      <w:suppressAutoHyphens/>
      <w:spacing w:line="100" w:lineRule="atLeast"/>
    </w:pPr>
    <w:rPr>
      <w:rFonts w:ascii="Times New Roman" w:eastAsia="Times New Roman" w:hAnsi="Times New Roman" w:cs="Times New Roman"/>
      <w:kern w:val="2"/>
      <w:sz w:val="24"/>
      <w:szCs w:val="24"/>
      <w:lang w:eastAsia="ar-SA"/>
    </w:rPr>
  </w:style>
  <w:style w:type="paragraph" w:customStyle="1" w:styleId="27">
    <w:name w:val="Обычный2"/>
    <w:uiPriority w:val="99"/>
    <w:rsid w:val="00E70849"/>
    <w:pPr>
      <w:widowControl w:val="0"/>
      <w:suppressAutoHyphens/>
      <w:spacing w:line="300" w:lineRule="auto"/>
      <w:ind w:firstLine="360"/>
    </w:pPr>
    <w:rPr>
      <w:rFonts w:ascii="Arial" w:eastAsia="Times New Roman" w:hAnsi="Arial" w:cs="Times New Roman"/>
      <w:kern w:val="2"/>
      <w:sz w:val="24"/>
      <w:lang w:eastAsia="ar-SA"/>
    </w:rPr>
  </w:style>
  <w:style w:type="paragraph" w:customStyle="1" w:styleId="tt1">
    <w:name w:val="tt1"/>
    <w:basedOn w:val="a"/>
    <w:uiPriority w:val="99"/>
    <w:rsid w:val="00E70849"/>
    <w:pPr>
      <w:widowControl w:val="0"/>
      <w:suppressAutoHyphens/>
      <w:spacing w:before="28" w:after="100" w:line="100" w:lineRule="atLeast"/>
      <w:jc w:val="both"/>
    </w:pPr>
    <w:rPr>
      <w:rFonts w:ascii="Times New Roman" w:eastAsia="Times New Roman" w:hAnsi="Times New Roman" w:cs="Times New Roman"/>
      <w:color w:val="000000"/>
      <w:kern w:val="2"/>
      <w:sz w:val="24"/>
      <w:szCs w:val="24"/>
      <w:lang w:val="en-US" w:bidi="en-US"/>
    </w:rPr>
  </w:style>
  <w:style w:type="paragraph" w:customStyle="1" w:styleId="afff0">
    <w:name w:val="Знак Знак Знак Знак"/>
    <w:basedOn w:val="a"/>
    <w:uiPriority w:val="99"/>
    <w:rsid w:val="00E70849"/>
    <w:pPr>
      <w:pageBreakBefore/>
      <w:widowControl w:val="0"/>
      <w:suppressAutoHyphens/>
      <w:spacing w:after="160" w:line="360" w:lineRule="auto"/>
    </w:pPr>
    <w:rPr>
      <w:rFonts w:ascii="Times New Roman" w:eastAsia="Times New Roman" w:hAnsi="Times New Roman" w:cs="Times New Roman"/>
      <w:color w:val="000000"/>
      <w:kern w:val="2"/>
      <w:sz w:val="28"/>
      <w:szCs w:val="20"/>
      <w:lang w:val="en-US" w:bidi="en-US"/>
    </w:rPr>
  </w:style>
  <w:style w:type="paragraph" w:customStyle="1" w:styleId="311">
    <w:name w:val="Основной текст с отступом 31"/>
    <w:basedOn w:val="a"/>
    <w:uiPriority w:val="99"/>
    <w:rsid w:val="00E70849"/>
    <w:pPr>
      <w:widowControl w:val="0"/>
      <w:suppressAutoHyphens/>
      <w:spacing w:after="120" w:line="100" w:lineRule="atLeast"/>
      <w:ind w:left="283"/>
    </w:pPr>
    <w:rPr>
      <w:rFonts w:ascii="Times New Roman" w:eastAsia="Lucida Sans Unicode" w:hAnsi="Times New Roman" w:cs="Tahoma"/>
      <w:color w:val="000000"/>
      <w:kern w:val="2"/>
      <w:sz w:val="16"/>
      <w:szCs w:val="16"/>
      <w:lang w:val="en-US" w:bidi="en-US"/>
    </w:rPr>
  </w:style>
  <w:style w:type="paragraph" w:customStyle="1" w:styleId="1e">
    <w:name w:val="Схема документа1"/>
    <w:basedOn w:val="a"/>
    <w:uiPriority w:val="99"/>
    <w:rsid w:val="00E70849"/>
    <w:pPr>
      <w:widowControl w:val="0"/>
      <w:shd w:val="clear" w:color="auto" w:fill="000080"/>
      <w:suppressAutoHyphens/>
      <w:spacing w:after="0" w:line="100" w:lineRule="atLeast"/>
    </w:pPr>
    <w:rPr>
      <w:rFonts w:ascii="Tahoma" w:eastAsia="Lucida Sans Unicode" w:hAnsi="Tahoma" w:cs="Tahoma"/>
      <w:color w:val="000000"/>
      <w:kern w:val="2"/>
      <w:sz w:val="24"/>
      <w:szCs w:val="24"/>
      <w:lang w:val="en-US" w:bidi="en-US"/>
    </w:rPr>
  </w:style>
  <w:style w:type="paragraph" w:customStyle="1" w:styleId="Style1">
    <w:name w:val="Style1"/>
    <w:basedOn w:val="a"/>
    <w:uiPriority w:val="99"/>
    <w:rsid w:val="00E70849"/>
    <w:pPr>
      <w:widowControl w:val="0"/>
      <w:suppressAutoHyphens/>
      <w:spacing w:after="0" w:line="322" w:lineRule="exact"/>
      <w:ind w:firstLine="2746"/>
      <w:jc w:val="both"/>
    </w:pPr>
    <w:rPr>
      <w:rFonts w:ascii="Times New Roman" w:eastAsia="Calibri" w:hAnsi="Times New Roman" w:cs="Times New Roman"/>
      <w:color w:val="000000"/>
      <w:kern w:val="2"/>
      <w:sz w:val="24"/>
      <w:szCs w:val="24"/>
      <w:lang w:val="en-US" w:bidi="en-US"/>
    </w:rPr>
  </w:style>
  <w:style w:type="paragraph" w:customStyle="1" w:styleId="28">
    <w:name w:val="Стиль2"/>
    <w:basedOn w:val="a"/>
    <w:uiPriority w:val="99"/>
    <w:rsid w:val="00E70849"/>
    <w:pPr>
      <w:widowControl w:val="0"/>
      <w:tabs>
        <w:tab w:val="left" w:pos="537"/>
        <w:tab w:val="left" w:pos="1080"/>
      </w:tabs>
      <w:suppressAutoHyphens/>
      <w:spacing w:after="0" w:line="360" w:lineRule="auto"/>
      <w:ind w:left="1080" w:hanging="371"/>
    </w:pPr>
    <w:rPr>
      <w:rFonts w:ascii="Times New Roman" w:eastAsia="Times New Roman" w:hAnsi="Times New Roman" w:cs="Times New Roman"/>
      <w:color w:val="000000"/>
      <w:kern w:val="2"/>
      <w:sz w:val="24"/>
      <w:szCs w:val="24"/>
      <w:lang w:val="en-US" w:bidi="en-US"/>
    </w:rPr>
  </w:style>
  <w:style w:type="paragraph" w:customStyle="1" w:styleId="1f">
    <w:name w:val="Текст концевой сноски1"/>
    <w:basedOn w:val="a"/>
    <w:uiPriority w:val="99"/>
    <w:rsid w:val="00E70849"/>
    <w:pPr>
      <w:widowControl w:val="0"/>
      <w:suppressAutoHyphens/>
      <w:spacing w:after="0" w:line="100" w:lineRule="atLeast"/>
    </w:pPr>
    <w:rPr>
      <w:rFonts w:ascii="Times New Roman" w:eastAsia="Lucida Sans Unicode" w:hAnsi="Times New Roman" w:cs="Times New Roman"/>
      <w:color w:val="000000"/>
      <w:kern w:val="2"/>
      <w:sz w:val="24"/>
      <w:szCs w:val="24"/>
      <w:lang w:val="en-US" w:bidi="en-US"/>
    </w:rPr>
  </w:style>
  <w:style w:type="paragraph" w:customStyle="1" w:styleId="1f0">
    <w:name w:val="Текст примечания1"/>
    <w:basedOn w:val="a"/>
    <w:uiPriority w:val="99"/>
    <w:rsid w:val="00E70849"/>
    <w:pPr>
      <w:widowControl w:val="0"/>
      <w:suppressAutoHyphens/>
      <w:spacing w:after="0" w:line="100" w:lineRule="atLeast"/>
    </w:pPr>
    <w:rPr>
      <w:rFonts w:ascii="Times New Roman" w:eastAsia="Lucida Sans Unicode" w:hAnsi="Times New Roman" w:cs="Times New Roman"/>
      <w:color w:val="000000"/>
      <w:kern w:val="2"/>
      <w:sz w:val="24"/>
      <w:szCs w:val="24"/>
      <w:lang w:val="en-US" w:bidi="en-US"/>
    </w:rPr>
  </w:style>
  <w:style w:type="paragraph" w:customStyle="1" w:styleId="ConsPlusTitle">
    <w:name w:val="ConsPlusTitle"/>
    <w:uiPriority w:val="99"/>
    <w:rsid w:val="00E70849"/>
    <w:pPr>
      <w:widowControl w:val="0"/>
      <w:suppressAutoHyphens/>
      <w:spacing w:line="100" w:lineRule="atLeast"/>
    </w:pPr>
    <w:rPr>
      <w:rFonts w:ascii="Arial" w:eastAsia="Times New Roman" w:hAnsi="Arial" w:cs="Arial"/>
      <w:b/>
      <w:bCs/>
      <w:kern w:val="2"/>
      <w:lang w:eastAsia="ar-SA"/>
    </w:rPr>
  </w:style>
  <w:style w:type="paragraph" w:customStyle="1" w:styleId="LTTitel">
    <w:name w:val="???????~LT~Titel"/>
    <w:uiPriority w:val="99"/>
    <w:rsid w:val="00E70849"/>
    <w:pPr>
      <w:widowControl w:val="0"/>
      <w:suppressAutoHyphens/>
      <w:spacing w:line="100" w:lineRule="atLeast"/>
    </w:pPr>
    <w:rPr>
      <w:rFonts w:ascii="Tahoma" w:eastAsia="Tahoma" w:hAnsi="Tahoma" w:cs="Tahoma"/>
      <w:color w:val="000000"/>
      <w:kern w:val="2"/>
      <w:sz w:val="56"/>
      <w:szCs w:val="56"/>
      <w:lang w:eastAsia="hi-IN" w:bidi="hi-IN"/>
    </w:rPr>
  </w:style>
  <w:style w:type="paragraph" w:customStyle="1" w:styleId="ParagraphStyle">
    <w:name w:val="Paragraph Style"/>
    <w:uiPriority w:val="99"/>
    <w:rsid w:val="00E70849"/>
    <w:pPr>
      <w:suppressAutoHyphens/>
      <w:spacing w:line="100" w:lineRule="atLeast"/>
    </w:pPr>
    <w:rPr>
      <w:rFonts w:ascii="Arial" w:eastAsia="SimSun" w:hAnsi="Arial" w:cs="Arial"/>
      <w:kern w:val="2"/>
      <w:sz w:val="24"/>
      <w:szCs w:val="24"/>
      <w:lang w:eastAsia="ar-SA"/>
    </w:rPr>
  </w:style>
  <w:style w:type="paragraph" w:customStyle="1" w:styleId="Centered">
    <w:name w:val="Centered"/>
    <w:uiPriority w:val="99"/>
    <w:rsid w:val="00E70849"/>
    <w:pPr>
      <w:suppressAutoHyphens/>
      <w:spacing w:line="100" w:lineRule="atLeast"/>
      <w:jc w:val="center"/>
    </w:pPr>
    <w:rPr>
      <w:rFonts w:ascii="Arial" w:eastAsia="SimSun" w:hAnsi="Arial" w:cs="Arial"/>
      <w:kern w:val="2"/>
      <w:sz w:val="24"/>
      <w:szCs w:val="24"/>
      <w:lang w:eastAsia="ar-SA"/>
    </w:rPr>
  </w:style>
  <w:style w:type="paragraph" w:customStyle="1" w:styleId="msolistparagraph0">
    <w:name w:val="msolistparagraph"/>
    <w:basedOn w:val="a"/>
    <w:uiPriority w:val="99"/>
    <w:rsid w:val="00E70849"/>
    <w:pPr>
      <w:widowControl w:val="0"/>
      <w:suppressAutoHyphens/>
      <w:spacing w:after="0" w:line="100" w:lineRule="atLeast"/>
      <w:ind w:left="720"/>
    </w:pPr>
    <w:rPr>
      <w:rFonts w:ascii="Calibri" w:eastAsia="Calibri" w:hAnsi="Calibri" w:cs="Times New Roman"/>
      <w:color w:val="000000"/>
      <w:kern w:val="2"/>
      <w:sz w:val="24"/>
      <w:szCs w:val="24"/>
      <w:lang w:val="en-US" w:bidi="en-US"/>
    </w:rPr>
  </w:style>
  <w:style w:type="paragraph" w:customStyle="1" w:styleId="1f1">
    <w:name w:val="1"/>
    <w:basedOn w:val="a"/>
    <w:uiPriority w:val="99"/>
    <w:rsid w:val="00E70849"/>
    <w:pPr>
      <w:widowControl w:val="0"/>
      <w:suppressAutoHyphens/>
      <w:spacing w:after="160" w:line="240" w:lineRule="exact"/>
    </w:pPr>
    <w:rPr>
      <w:rFonts w:ascii="Verdana" w:eastAsia="Times New Roman" w:hAnsi="Verdana" w:cs="Times New Roman"/>
      <w:color w:val="000000"/>
      <w:kern w:val="2"/>
      <w:sz w:val="20"/>
      <w:szCs w:val="20"/>
      <w:lang w:val="en-US" w:bidi="en-US"/>
    </w:rPr>
  </w:style>
  <w:style w:type="paragraph" w:customStyle="1" w:styleId="29">
    <w:name w:val="Без интервала2"/>
    <w:uiPriority w:val="99"/>
    <w:rsid w:val="00E70849"/>
    <w:pPr>
      <w:suppressAutoHyphens/>
      <w:spacing w:line="100" w:lineRule="atLeast"/>
    </w:pPr>
    <w:rPr>
      <w:rFonts w:ascii="Calibri" w:eastAsia="Times New Roman" w:hAnsi="Calibri" w:cs="Times New Roman"/>
      <w:kern w:val="2"/>
      <w:lang w:eastAsia="ar-SA"/>
    </w:rPr>
  </w:style>
  <w:style w:type="paragraph" w:customStyle="1" w:styleId="37">
    <w:name w:val="Абзац списка3"/>
    <w:basedOn w:val="a"/>
    <w:uiPriority w:val="99"/>
    <w:rsid w:val="00E70849"/>
    <w:pPr>
      <w:widowControl w:val="0"/>
      <w:suppressAutoHyphens/>
      <w:spacing w:after="0" w:line="100" w:lineRule="atLeast"/>
      <w:ind w:left="720"/>
    </w:pPr>
    <w:rPr>
      <w:rFonts w:ascii="Times New Roman" w:eastAsia="Calibri" w:hAnsi="Times New Roman" w:cs="Times New Roman"/>
      <w:color w:val="000000"/>
      <w:kern w:val="2"/>
      <w:sz w:val="24"/>
      <w:szCs w:val="24"/>
      <w:lang w:val="en-US" w:bidi="en-US"/>
    </w:rPr>
  </w:style>
  <w:style w:type="paragraph" w:customStyle="1" w:styleId="1f2">
    <w:name w:val="Основной текст1"/>
    <w:basedOn w:val="a"/>
    <w:rsid w:val="00E70849"/>
    <w:pPr>
      <w:widowControl w:val="0"/>
      <w:shd w:val="clear" w:color="auto" w:fill="FFFFFF"/>
      <w:suppressAutoHyphens/>
      <w:spacing w:after="240" w:line="264" w:lineRule="exact"/>
      <w:ind w:firstLine="400"/>
      <w:jc w:val="both"/>
    </w:pPr>
    <w:rPr>
      <w:rFonts w:ascii="Times New Roman" w:eastAsia="Lucida Sans Unicode" w:hAnsi="Times New Roman" w:cs="Tahoma"/>
      <w:color w:val="000000"/>
      <w:kern w:val="2"/>
      <w:sz w:val="21"/>
      <w:szCs w:val="21"/>
      <w:lang w:val="en-US" w:bidi="en-US"/>
    </w:rPr>
  </w:style>
  <w:style w:type="paragraph" w:customStyle="1" w:styleId="1f3">
    <w:name w:val="Заголовок №1"/>
    <w:basedOn w:val="a"/>
    <w:uiPriority w:val="99"/>
    <w:rsid w:val="00E70849"/>
    <w:pPr>
      <w:widowControl w:val="0"/>
      <w:shd w:val="clear" w:color="auto" w:fill="FFFFFF"/>
      <w:suppressAutoHyphens/>
      <w:spacing w:before="240" w:after="0" w:line="451" w:lineRule="exact"/>
      <w:jc w:val="center"/>
    </w:pPr>
    <w:rPr>
      <w:rFonts w:ascii="Times New Roman" w:eastAsia="Lucida Sans Unicode" w:hAnsi="Times New Roman" w:cs="Tahoma"/>
      <w:b/>
      <w:bCs/>
      <w:color w:val="000000"/>
      <w:kern w:val="2"/>
      <w:sz w:val="24"/>
      <w:szCs w:val="24"/>
      <w:lang w:val="en-US" w:bidi="en-US"/>
    </w:rPr>
  </w:style>
  <w:style w:type="paragraph" w:customStyle="1" w:styleId="38">
    <w:name w:val="Основной текст (3)"/>
    <w:basedOn w:val="a"/>
    <w:uiPriority w:val="99"/>
    <w:rsid w:val="00E70849"/>
    <w:pPr>
      <w:widowControl w:val="0"/>
      <w:shd w:val="clear" w:color="auto" w:fill="FFFFFF"/>
      <w:suppressAutoHyphens/>
      <w:spacing w:before="240" w:after="780" w:line="262" w:lineRule="exact"/>
      <w:ind w:firstLine="400"/>
      <w:jc w:val="both"/>
    </w:pPr>
    <w:rPr>
      <w:rFonts w:ascii="Times New Roman" w:eastAsia="Lucida Sans Unicode" w:hAnsi="Times New Roman" w:cs="Tahoma"/>
      <w:i/>
      <w:iCs/>
      <w:color w:val="000000"/>
      <w:kern w:val="2"/>
      <w:sz w:val="24"/>
      <w:szCs w:val="24"/>
      <w:lang w:val="en-US" w:bidi="en-US"/>
    </w:rPr>
  </w:style>
  <w:style w:type="paragraph" w:customStyle="1" w:styleId="42">
    <w:name w:val="Основной текст (4)"/>
    <w:basedOn w:val="a"/>
    <w:uiPriority w:val="99"/>
    <w:rsid w:val="00E70849"/>
    <w:pPr>
      <w:widowControl w:val="0"/>
      <w:shd w:val="clear" w:color="auto" w:fill="FFFFFF"/>
      <w:suppressAutoHyphens/>
      <w:spacing w:before="60" w:after="60" w:line="262" w:lineRule="exact"/>
      <w:ind w:firstLine="400"/>
      <w:jc w:val="both"/>
    </w:pPr>
    <w:rPr>
      <w:rFonts w:ascii="Times New Roman" w:eastAsia="Lucida Sans Unicode" w:hAnsi="Times New Roman" w:cs="Tahoma"/>
      <w:b/>
      <w:bCs/>
      <w:color w:val="000000"/>
      <w:kern w:val="2"/>
      <w:sz w:val="21"/>
      <w:szCs w:val="21"/>
      <w:lang w:val="en-US" w:bidi="en-US"/>
    </w:rPr>
  </w:style>
  <w:style w:type="paragraph" w:customStyle="1" w:styleId="2a">
    <w:name w:val="Основной текст (2)"/>
    <w:basedOn w:val="a"/>
    <w:uiPriority w:val="99"/>
    <w:rsid w:val="00E70849"/>
    <w:pPr>
      <w:widowControl w:val="0"/>
      <w:shd w:val="clear" w:color="auto" w:fill="FFFFFF"/>
      <w:suppressAutoHyphens/>
      <w:spacing w:before="120" w:after="120" w:line="240" w:lineRule="atLeast"/>
      <w:ind w:firstLine="340"/>
    </w:pPr>
    <w:rPr>
      <w:rFonts w:ascii="MS Reference Sans Serif" w:eastAsia="Lucida Sans Unicode" w:hAnsi="MS Reference Sans Serif" w:cs="MS Reference Sans Serif"/>
      <w:b/>
      <w:bCs/>
      <w:color w:val="000000"/>
      <w:kern w:val="2"/>
      <w:sz w:val="18"/>
      <w:szCs w:val="18"/>
      <w:lang w:val="en-US" w:bidi="en-US"/>
    </w:rPr>
  </w:style>
  <w:style w:type="paragraph" w:customStyle="1" w:styleId="2b">
    <w:name w:val="Основной текст2"/>
    <w:basedOn w:val="a"/>
    <w:uiPriority w:val="99"/>
    <w:rsid w:val="00E70849"/>
    <w:pPr>
      <w:widowControl w:val="0"/>
      <w:shd w:val="clear" w:color="auto" w:fill="FFFFFF"/>
      <w:suppressAutoHyphens/>
      <w:spacing w:before="900" w:after="0" w:line="274" w:lineRule="exact"/>
      <w:jc w:val="both"/>
    </w:pPr>
    <w:rPr>
      <w:rFonts w:ascii="Times New Roman" w:eastAsia="Times New Roman" w:hAnsi="Times New Roman" w:cs="Times New Roman"/>
      <w:color w:val="000000"/>
      <w:kern w:val="2"/>
      <w:sz w:val="23"/>
      <w:szCs w:val="23"/>
      <w:lang w:val="en-US" w:bidi="en-US"/>
    </w:rPr>
  </w:style>
  <w:style w:type="paragraph" w:customStyle="1" w:styleId="1f4">
    <w:name w:val="Нумерованный список1"/>
    <w:basedOn w:val="a"/>
    <w:uiPriority w:val="99"/>
    <w:rsid w:val="00E70849"/>
    <w:pPr>
      <w:widowControl w:val="0"/>
      <w:suppressAutoHyphens/>
      <w:spacing w:before="28" w:after="100" w:line="100" w:lineRule="atLeast"/>
    </w:pPr>
    <w:rPr>
      <w:rFonts w:ascii="Times New Roman" w:eastAsia="Times New Roman" w:hAnsi="Times New Roman" w:cs="Times New Roman"/>
      <w:color w:val="003399"/>
      <w:kern w:val="2"/>
      <w:sz w:val="24"/>
      <w:szCs w:val="24"/>
      <w:lang w:val="en-US" w:bidi="en-US"/>
    </w:rPr>
  </w:style>
  <w:style w:type="paragraph" w:customStyle="1" w:styleId="style3">
    <w:name w:val="style3"/>
    <w:basedOn w:val="a"/>
    <w:uiPriority w:val="99"/>
    <w:rsid w:val="00E70849"/>
    <w:pPr>
      <w:widowControl w:val="0"/>
      <w:suppressAutoHyphens/>
      <w:spacing w:before="28" w:after="100" w:line="100" w:lineRule="atLeast"/>
    </w:pPr>
    <w:rPr>
      <w:rFonts w:ascii="Times New Roman" w:eastAsia="Times New Roman" w:hAnsi="Times New Roman" w:cs="Times New Roman"/>
      <w:color w:val="000000"/>
      <w:kern w:val="2"/>
      <w:sz w:val="24"/>
      <w:szCs w:val="24"/>
      <w:lang w:val="en-US" w:bidi="en-US"/>
    </w:rPr>
  </w:style>
  <w:style w:type="paragraph" w:customStyle="1" w:styleId="39">
    <w:name w:val="Заголовок №3"/>
    <w:basedOn w:val="a"/>
    <w:uiPriority w:val="99"/>
    <w:rsid w:val="00E70849"/>
    <w:pPr>
      <w:widowControl w:val="0"/>
      <w:shd w:val="clear" w:color="auto" w:fill="FFFFFF"/>
      <w:suppressAutoHyphens/>
      <w:spacing w:after="180" w:line="0" w:lineRule="atLeast"/>
    </w:pPr>
    <w:rPr>
      <w:rFonts w:ascii="Times New Roman" w:eastAsia="Lucida Sans Unicode" w:hAnsi="Times New Roman" w:cs="Tahoma"/>
      <w:color w:val="000000"/>
      <w:kern w:val="2"/>
      <w:sz w:val="24"/>
      <w:szCs w:val="24"/>
      <w:lang w:val="en-US" w:bidi="en-US"/>
    </w:rPr>
  </w:style>
  <w:style w:type="paragraph" w:customStyle="1" w:styleId="51">
    <w:name w:val="Основной текст (5)"/>
    <w:basedOn w:val="a"/>
    <w:uiPriority w:val="99"/>
    <w:rsid w:val="00E70849"/>
    <w:pPr>
      <w:widowControl w:val="0"/>
      <w:shd w:val="clear" w:color="auto" w:fill="FFFFFF"/>
      <w:suppressAutoHyphens/>
      <w:spacing w:after="0" w:line="302" w:lineRule="exact"/>
      <w:jc w:val="both"/>
    </w:pPr>
    <w:rPr>
      <w:rFonts w:ascii="Times New Roman" w:eastAsia="Lucida Sans Unicode" w:hAnsi="Times New Roman" w:cs="Tahoma"/>
      <w:color w:val="000000"/>
      <w:kern w:val="2"/>
      <w:sz w:val="24"/>
      <w:szCs w:val="24"/>
      <w:lang w:val="en-US" w:bidi="en-US"/>
    </w:rPr>
  </w:style>
  <w:style w:type="paragraph" w:customStyle="1" w:styleId="320">
    <w:name w:val="Заголовок №3 (2)"/>
    <w:basedOn w:val="a"/>
    <w:uiPriority w:val="99"/>
    <w:rsid w:val="00E70849"/>
    <w:pPr>
      <w:widowControl w:val="0"/>
      <w:shd w:val="clear" w:color="auto" w:fill="FFFFFF"/>
      <w:suppressAutoHyphens/>
      <w:spacing w:after="0" w:line="293" w:lineRule="exact"/>
      <w:ind w:firstLine="360"/>
      <w:jc w:val="both"/>
    </w:pPr>
    <w:rPr>
      <w:rFonts w:ascii="Times New Roman" w:eastAsia="Lucida Sans Unicode" w:hAnsi="Times New Roman" w:cs="Tahoma"/>
      <w:color w:val="000000"/>
      <w:kern w:val="2"/>
      <w:sz w:val="24"/>
      <w:szCs w:val="24"/>
      <w:lang w:val="en-US" w:bidi="en-US"/>
    </w:rPr>
  </w:style>
  <w:style w:type="paragraph" w:customStyle="1" w:styleId="2c">
    <w:name w:val="Заголовок №2"/>
    <w:basedOn w:val="a"/>
    <w:uiPriority w:val="99"/>
    <w:rsid w:val="00E70849"/>
    <w:pPr>
      <w:widowControl w:val="0"/>
      <w:shd w:val="clear" w:color="auto" w:fill="FFFFFF"/>
      <w:suppressAutoHyphens/>
      <w:spacing w:before="2520" w:after="240" w:line="0" w:lineRule="atLeast"/>
      <w:jc w:val="center"/>
    </w:pPr>
    <w:rPr>
      <w:rFonts w:ascii="Franklin Gothic Book" w:eastAsia="Franklin Gothic Book" w:hAnsi="Franklin Gothic Book" w:cs="Franklin Gothic Book"/>
      <w:color w:val="000000"/>
      <w:kern w:val="2"/>
      <w:sz w:val="29"/>
      <w:szCs w:val="29"/>
      <w:lang w:val="en-US" w:bidi="en-US"/>
    </w:rPr>
  </w:style>
  <w:style w:type="paragraph" w:customStyle="1" w:styleId="61">
    <w:name w:val="Основной текст (6)"/>
    <w:basedOn w:val="a"/>
    <w:uiPriority w:val="99"/>
    <w:rsid w:val="00E70849"/>
    <w:pPr>
      <w:widowControl w:val="0"/>
      <w:shd w:val="clear" w:color="auto" w:fill="FFFFFF"/>
      <w:suppressAutoHyphens/>
      <w:spacing w:after="180" w:line="182" w:lineRule="exact"/>
      <w:jc w:val="both"/>
    </w:pPr>
    <w:rPr>
      <w:rFonts w:ascii="Times New Roman" w:eastAsia="Lucida Sans Unicode" w:hAnsi="Times New Roman" w:cs="Tahoma"/>
      <w:color w:val="000000"/>
      <w:kern w:val="2"/>
      <w:sz w:val="15"/>
      <w:szCs w:val="15"/>
      <w:lang w:val="en-US" w:bidi="en-US"/>
    </w:rPr>
  </w:style>
  <w:style w:type="paragraph" w:customStyle="1" w:styleId="64">
    <w:name w:val="Заголовок №6 (4)"/>
    <w:basedOn w:val="a"/>
    <w:uiPriority w:val="99"/>
    <w:rsid w:val="00E70849"/>
    <w:pPr>
      <w:widowControl w:val="0"/>
      <w:shd w:val="clear" w:color="auto" w:fill="FFFFFF"/>
      <w:suppressAutoHyphens/>
      <w:spacing w:after="360" w:line="394" w:lineRule="exact"/>
      <w:jc w:val="right"/>
    </w:pPr>
    <w:rPr>
      <w:rFonts w:ascii="Times New Roman" w:eastAsia="Lucida Sans Unicode" w:hAnsi="Times New Roman" w:cs="Tahoma"/>
      <w:color w:val="000000"/>
      <w:kern w:val="2"/>
      <w:sz w:val="21"/>
      <w:szCs w:val="21"/>
      <w:lang w:val="en-US" w:bidi="en-US"/>
    </w:rPr>
  </w:style>
  <w:style w:type="paragraph" w:customStyle="1" w:styleId="52">
    <w:name w:val="Заголовок №5 (2)"/>
    <w:basedOn w:val="a"/>
    <w:uiPriority w:val="99"/>
    <w:rsid w:val="00E70849"/>
    <w:pPr>
      <w:widowControl w:val="0"/>
      <w:shd w:val="clear" w:color="auto" w:fill="FFFFFF"/>
      <w:suppressAutoHyphens/>
      <w:spacing w:after="180" w:line="0" w:lineRule="atLeast"/>
    </w:pPr>
    <w:rPr>
      <w:rFonts w:ascii="Times New Roman" w:eastAsia="Lucida Sans Unicode" w:hAnsi="Times New Roman" w:cs="Tahoma"/>
      <w:color w:val="000000"/>
      <w:kern w:val="2"/>
      <w:sz w:val="21"/>
      <w:szCs w:val="21"/>
      <w:lang w:val="en-US" w:bidi="en-US"/>
    </w:rPr>
  </w:style>
  <w:style w:type="paragraph" w:customStyle="1" w:styleId="53">
    <w:name w:val="Заголовок №5"/>
    <w:basedOn w:val="a"/>
    <w:uiPriority w:val="99"/>
    <w:rsid w:val="00E70849"/>
    <w:pPr>
      <w:widowControl w:val="0"/>
      <w:shd w:val="clear" w:color="auto" w:fill="FFFFFF"/>
      <w:suppressAutoHyphens/>
      <w:spacing w:after="360" w:line="394" w:lineRule="exact"/>
      <w:jc w:val="right"/>
    </w:pPr>
    <w:rPr>
      <w:rFonts w:ascii="Times New Roman" w:eastAsia="Lucida Sans Unicode" w:hAnsi="Times New Roman" w:cs="Tahoma"/>
      <w:color w:val="000000"/>
      <w:kern w:val="2"/>
      <w:sz w:val="21"/>
      <w:szCs w:val="21"/>
      <w:lang w:val="en-US" w:bidi="en-US"/>
    </w:rPr>
  </w:style>
  <w:style w:type="paragraph" w:customStyle="1" w:styleId="91">
    <w:name w:val="Основной текст (9)"/>
    <w:basedOn w:val="a"/>
    <w:uiPriority w:val="99"/>
    <w:rsid w:val="00E70849"/>
    <w:pPr>
      <w:widowControl w:val="0"/>
      <w:shd w:val="clear" w:color="auto" w:fill="FFFFFF"/>
      <w:suppressAutoHyphens/>
      <w:spacing w:before="360" w:after="0" w:line="0" w:lineRule="atLeast"/>
    </w:pPr>
    <w:rPr>
      <w:rFonts w:ascii="Times New Roman" w:eastAsia="Lucida Sans Unicode" w:hAnsi="Times New Roman" w:cs="Tahoma"/>
      <w:color w:val="000000"/>
      <w:kern w:val="2"/>
      <w:sz w:val="15"/>
      <w:szCs w:val="15"/>
      <w:lang w:val="en-US" w:bidi="en-US"/>
    </w:rPr>
  </w:style>
  <w:style w:type="paragraph" w:customStyle="1" w:styleId="110">
    <w:name w:val="Основной текст (11)"/>
    <w:basedOn w:val="a"/>
    <w:uiPriority w:val="99"/>
    <w:rsid w:val="00E70849"/>
    <w:pPr>
      <w:widowControl w:val="0"/>
      <w:shd w:val="clear" w:color="auto" w:fill="FFFFFF"/>
      <w:suppressAutoHyphens/>
      <w:spacing w:after="0" w:line="0" w:lineRule="atLeast"/>
    </w:pPr>
    <w:rPr>
      <w:rFonts w:ascii="Arial" w:eastAsia="Arial" w:hAnsi="Arial" w:cs="Arial"/>
      <w:color w:val="000000"/>
      <w:kern w:val="2"/>
      <w:sz w:val="24"/>
      <w:szCs w:val="24"/>
      <w:lang w:val="en-US" w:bidi="en-US"/>
    </w:rPr>
  </w:style>
  <w:style w:type="paragraph" w:customStyle="1" w:styleId="100">
    <w:name w:val="Основной текст (10)"/>
    <w:basedOn w:val="a"/>
    <w:uiPriority w:val="99"/>
    <w:rsid w:val="00E70849"/>
    <w:pPr>
      <w:widowControl w:val="0"/>
      <w:shd w:val="clear" w:color="auto" w:fill="FFFFFF"/>
      <w:suppressAutoHyphens/>
      <w:spacing w:before="180" w:after="900" w:line="0" w:lineRule="atLeast"/>
    </w:pPr>
    <w:rPr>
      <w:rFonts w:ascii="Times New Roman" w:eastAsia="Lucida Sans Unicode" w:hAnsi="Times New Roman" w:cs="Tahoma"/>
      <w:color w:val="000000"/>
      <w:kern w:val="2"/>
      <w:sz w:val="19"/>
      <w:szCs w:val="19"/>
      <w:lang w:val="en-US" w:bidi="en-US"/>
    </w:rPr>
  </w:style>
  <w:style w:type="paragraph" w:customStyle="1" w:styleId="71">
    <w:name w:val="Заголовок №7"/>
    <w:basedOn w:val="a"/>
    <w:uiPriority w:val="99"/>
    <w:rsid w:val="00E70849"/>
    <w:pPr>
      <w:widowControl w:val="0"/>
      <w:shd w:val="clear" w:color="auto" w:fill="FFFFFF"/>
      <w:suppressAutoHyphens/>
      <w:spacing w:after="300" w:line="365" w:lineRule="exact"/>
      <w:jc w:val="center"/>
    </w:pPr>
    <w:rPr>
      <w:rFonts w:ascii="Times New Roman" w:eastAsia="Lucida Sans Unicode" w:hAnsi="Times New Roman" w:cs="Tahoma"/>
      <w:color w:val="000000"/>
      <w:kern w:val="2"/>
      <w:sz w:val="19"/>
      <w:szCs w:val="19"/>
      <w:lang w:val="en-US" w:bidi="en-US"/>
    </w:rPr>
  </w:style>
  <w:style w:type="paragraph" w:customStyle="1" w:styleId="72">
    <w:name w:val="Заголовок №7 (2)"/>
    <w:basedOn w:val="a"/>
    <w:uiPriority w:val="99"/>
    <w:rsid w:val="00E70849"/>
    <w:pPr>
      <w:widowControl w:val="0"/>
      <w:shd w:val="clear" w:color="auto" w:fill="FFFFFF"/>
      <w:suppressAutoHyphens/>
      <w:spacing w:before="300" w:after="0" w:line="365" w:lineRule="exact"/>
    </w:pPr>
    <w:rPr>
      <w:rFonts w:ascii="Times New Roman" w:eastAsia="Lucida Sans Unicode" w:hAnsi="Times New Roman" w:cs="Tahoma"/>
      <w:color w:val="000000"/>
      <w:kern w:val="2"/>
      <w:sz w:val="19"/>
      <w:szCs w:val="19"/>
      <w:lang w:val="en-US" w:bidi="en-US"/>
    </w:rPr>
  </w:style>
  <w:style w:type="paragraph" w:customStyle="1" w:styleId="afff1">
    <w:name w:val="Заголовок таблицы"/>
    <w:basedOn w:val="afff"/>
    <w:uiPriority w:val="99"/>
    <w:rsid w:val="00E70849"/>
    <w:pPr>
      <w:jc w:val="center"/>
    </w:pPr>
    <w:rPr>
      <w:b/>
      <w:bCs/>
    </w:rPr>
  </w:style>
  <w:style w:type="paragraph" w:customStyle="1" w:styleId="bodytext">
    <w:name w:val="bodytext"/>
    <w:basedOn w:val="a"/>
    <w:uiPriority w:val="99"/>
    <w:rsid w:val="00E70849"/>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WW8Num1z0">
    <w:name w:val="WW8Num1z0"/>
    <w:rsid w:val="00E70849"/>
  </w:style>
  <w:style w:type="character" w:customStyle="1" w:styleId="WW8Num1z1">
    <w:name w:val="WW8Num1z1"/>
    <w:rsid w:val="00E70849"/>
  </w:style>
  <w:style w:type="character" w:customStyle="1" w:styleId="WW8Num1z2">
    <w:name w:val="WW8Num1z2"/>
    <w:rsid w:val="00E70849"/>
  </w:style>
  <w:style w:type="character" w:customStyle="1" w:styleId="WW8Num1z3">
    <w:name w:val="WW8Num1z3"/>
    <w:rsid w:val="00E70849"/>
  </w:style>
  <w:style w:type="character" w:customStyle="1" w:styleId="WW8Num1z4">
    <w:name w:val="WW8Num1z4"/>
    <w:rsid w:val="00E70849"/>
  </w:style>
  <w:style w:type="character" w:customStyle="1" w:styleId="WW8Num1z5">
    <w:name w:val="WW8Num1z5"/>
    <w:rsid w:val="00E70849"/>
  </w:style>
  <w:style w:type="character" w:customStyle="1" w:styleId="WW8Num1z6">
    <w:name w:val="WW8Num1z6"/>
    <w:rsid w:val="00E70849"/>
  </w:style>
  <w:style w:type="character" w:customStyle="1" w:styleId="WW8Num1z7">
    <w:name w:val="WW8Num1z7"/>
    <w:rsid w:val="00E70849"/>
  </w:style>
  <w:style w:type="character" w:customStyle="1" w:styleId="WW8Num1z8">
    <w:name w:val="WW8Num1z8"/>
    <w:rsid w:val="00E70849"/>
  </w:style>
  <w:style w:type="character" w:customStyle="1" w:styleId="WW8Num2z0">
    <w:name w:val="WW8Num2z0"/>
    <w:rsid w:val="00E70849"/>
    <w:rPr>
      <w:rFonts w:ascii="Symbol" w:hAnsi="Symbol" w:cs="Symbol" w:hint="default"/>
      <w:sz w:val="20"/>
    </w:rPr>
  </w:style>
  <w:style w:type="character" w:customStyle="1" w:styleId="WW8Num2z1">
    <w:name w:val="WW8Num2z1"/>
    <w:rsid w:val="00E70849"/>
  </w:style>
  <w:style w:type="character" w:customStyle="1" w:styleId="WW8Num2z2">
    <w:name w:val="WW8Num2z2"/>
    <w:rsid w:val="00E70849"/>
    <w:rPr>
      <w:rFonts w:ascii="Wingdings" w:hAnsi="Wingdings" w:cs="Wingdings" w:hint="default"/>
      <w:sz w:val="20"/>
    </w:rPr>
  </w:style>
  <w:style w:type="character" w:customStyle="1" w:styleId="WW8Num3z0">
    <w:name w:val="WW8Num3z0"/>
    <w:rsid w:val="00E70849"/>
    <w:rPr>
      <w:rFonts w:ascii="Symbol" w:hAnsi="Symbol" w:cs="Symbol" w:hint="default"/>
      <w:sz w:val="28"/>
      <w:szCs w:val="28"/>
      <w:lang w:val="ru-RU"/>
    </w:rPr>
  </w:style>
  <w:style w:type="character" w:customStyle="1" w:styleId="WW8Num3z1">
    <w:name w:val="WW8Num3z1"/>
    <w:rsid w:val="00E70849"/>
    <w:rPr>
      <w:rFonts w:ascii="Courier New" w:hAnsi="Courier New" w:cs="Courier New" w:hint="default"/>
    </w:rPr>
  </w:style>
  <w:style w:type="character" w:customStyle="1" w:styleId="WW8Num3z2">
    <w:name w:val="WW8Num3z2"/>
    <w:rsid w:val="00E70849"/>
    <w:rPr>
      <w:rFonts w:ascii="Wingdings" w:hAnsi="Wingdings" w:cs="Wingdings" w:hint="default"/>
    </w:rPr>
  </w:style>
  <w:style w:type="character" w:customStyle="1" w:styleId="WW8Num4z0">
    <w:name w:val="WW8Num4z0"/>
    <w:rsid w:val="00E70849"/>
    <w:rPr>
      <w:rFonts w:ascii="Symbol" w:hAnsi="Symbol" w:cs="Symbol" w:hint="default"/>
    </w:rPr>
  </w:style>
  <w:style w:type="character" w:customStyle="1" w:styleId="WW8Num4z1">
    <w:name w:val="WW8Num4z1"/>
    <w:rsid w:val="00E70849"/>
    <w:rPr>
      <w:rFonts w:ascii="OpenSymbol" w:hAnsi="OpenSymbol" w:cs="OpenSymbol" w:hint="default"/>
    </w:rPr>
  </w:style>
  <w:style w:type="character" w:customStyle="1" w:styleId="WW8Num5z0">
    <w:name w:val="WW8Num5z0"/>
    <w:rsid w:val="00E70849"/>
    <w:rPr>
      <w:rFonts w:ascii="Times New Roman" w:hAnsi="Times New Roman" w:cs="font245" w:hint="default"/>
      <w:color w:val="000000"/>
      <w:sz w:val="28"/>
      <w:szCs w:val="28"/>
    </w:rPr>
  </w:style>
  <w:style w:type="character" w:customStyle="1" w:styleId="WW8Num5z1">
    <w:name w:val="WW8Num5z1"/>
    <w:rsid w:val="00E70849"/>
  </w:style>
  <w:style w:type="character" w:customStyle="1" w:styleId="WW8Num5z2">
    <w:name w:val="WW8Num5z2"/>
    <w:rsid w:val="00E70849"/>
    <w:rPr>
      <w:smallCaps/>
    </w:rPr>
  </w:style>
  <w:style w:type="character" w:customStyle="1" w:styleId="WW8Num5z3">
    <w:name w:val="WW8Num5z3"/>
    <w:rsid w:val="00E70849"/>
  </w:style>
  <w:style w:type="character" w:customStyle="1" w:styleId="WW8Num5z4">
    <w:name w:val="WW8Num5z4"/>
    <w:rsid w:val="00E70849"/>
  </w:style>
  <w:style w:type="character" w:customStyle="1" w:styleId="WW8Num5z5">
    <w:name w:val="WW8Num5z5"/>
    <w:rsid w:val="00E70849"/>
  </w:style>
  <w:style w:type="character" w:customStyle="1" w:styleId="WW8Num5z6">
    <w:name w:val="WW8Num5z6"/>
    <w:rsid w:val="00E70849"/>
  </w:style>
  <w:style w:type="character" w:customStyle="1" w:styleId="WW8Num5z7">
    <w:name w:val="WW8Num5z7"/>
    <w:rsid w:val="00E70849"/>
  </w:style>
  <w:style w:type="character" w:customStyle="1" w:styleId="WW8Num5z8">
    <w:name w:val="WW8Num5z8"/>
    <w:rsid w:val="00E70849"/>
  </w:style>
  <w:style w:type="character" w:customStyle="1" w:styleId="WW8Num6z0">
    <w:name w:val="WW8Num6z0"/>
    <w:rsid w:val="00E70849"/>
    <w:rPr>
      <w:rFonts w:ascii="SimSun" w:eastAsia="SimSun" w:hAnsi="SimSun" w:hint="eastAsia"/>
      <w:b/>
      <w:bCs w:val="0"/>
      <w:color w:val="000000"/>
    </w:rPr>
  </w:style>
  <w:style w:type="character" w:customStyle="1" w:styleId="WW8Num7z0">
    <w:name w:val="WW8Num7z0"/>
    <w:rsid w:val="00E70849"/>
    <w:rPr>
      <w:rFonts w:ascii="Symbol" w:hAnsi="Symbol" w:cs="Symbol" w:hint="default"/>
    </w:rPr>
  </w:style>
  <w:style w:type="character" w:customStyle="1" w:styleId="WW8Num7z1">
    <w:name w:val="WW8Num7z1"/>
    <w:rsid w:val="00E70849"/>
    <w:rPr>
      <w:rFonts w:ascii="Courier New" w:hAnsi="Courier New" w:cs="Courier New" w:hint="default"/>
    </w:rPr>
  </w:style>
  <w:style w:type="character" w:customStyle="1" w:styleId="WW8Num7z2">
    <w:name w:val="WW8Num7z2"/>
    <w:rsid w:val="00E70849"/>
    <w:rPr>
      <w:rFonts w:ascii="Wingdings" w:hAnsi="Wingdings" w:cs="Wingdings" w:hint="default"/>
    </w:rPr>
  </w:style>
  <w:style w:type="character" w:customStyle="1" w:styleId="WW8Num8z0">
    <w:name w:val="WW8Num8z0"/>
    <w:rsid w:val="00E70849"/>
    <w:rPr>
      <w:rFonts w:ascii="Symbol" w:hAnsi="Symbol" w:cs="Symbol" w:hint="default"/>
    </w:rPr>
  </w:style>
  <w:style w:type="character" w:customStyle="1" w:styleId="WW8Num8z1">
    <w:name w:val="WW8Num8z1"/>
    <w:rsid w:val="00E70849"/>
    <w:rPr>
      <w:rFonts w:ascii="Courier New" w:hAnsi="Courier New" w:cs="Courier New" w:hint="default"/>
    </w:rPr>
  </w:style>
  <w:style w:type="character" w:customStyle="1" w:styleId="WW8Num8z2">
    <w:name w:val="WW8Num8z2"/>
    <w:rsid w:val="00E70849"/>
    <w:rPr>
      <w:rFonts w:ascii="Wingdings" w:hAnsi="Wingdings" w:cs="Wingdings" w:hint="default"/>
    </w:rPr>
  </w:style>
  <w:style w:type="character" w:customStyle="1" w:styleId="WW8Num9z0">
    <w:name w:val="WW8Num9z0"/>
    <w:rsid w:val="00E70849"/>
    <w:rPr>
      <w:rFonts w:ascii="Symbol" w:hAnsi="Symbol" w:cs="Symbol" w:hint="default"/>
      <w:spacing w:val="-1"/>
      <w:sz w:val="28"/>
      <w:szCs w:val="28"/>
    </w:rPr>
  </w:style>
  <w:style w:type="character" w:customStyle="1" w:styleId="WW8Num9z1">
    <w:name w:val="WW8Num9z1"/>
    <w:rsid w:val="00E70849"/>
    <w:rPr>
      <w:rFonts w:ascii="Courier New" w:hAnsi="Courier New" w:cs="Courier New" w:hint="default"/>
    </w:rPr>
  </w:style>
  <w:style w:type="character" w:customStyle="1" w:styleId="WW8Num9z2">
    <w:name w:val="WW8Num9z2"/>
    <w:rsid w:val="00E70849"/>
    <w:rPr>
      <w:rFonts w:ascii="Wingdings" w:hAnsi="Wingdings" w:cs="Wingdings" w:hint="default"/>
    </w:rPr>
  </w:style>
  <w:style w:type="character" w:customStyle="1" w:styleId="WW8Num10z0">
    <w:name w:val="WW8Num10z0"/>
    <w:rsid w:val="00E70849"/>
  </w:style>
  <w:style w:type="character" w:customStyle="1" w:styleId="WW8Num10z1">
    <w:name w:val="WW8Num10z1"/>
    <w:rsid w:val="00E70849"/>
  </w:style>
  <w:style w:type="character" w:customStyle="1" w:styleId="WW8Num10z2">
    <w:name w:val="WW8Num10z2"/>
    <w:rsid w:val="00E70849"/>
  </w:style>
  <w:style w:type="character" w:customStyle="1" w:styleId="WW8Num10z3">
    <w:name w:val="WW8Num10z3"/>
    <w:rsid w:val="00E70849"/>
  </w:style>
  <w:style w:type="character" w:customStyle="1" w:styleId="WW8Num10z4">
    <w:name w:val="WW8Num10z4"/>
    <w:rsid w:val="00E70849"/>
  </w:style>
  <w:style w:type="character" w:customStyle="1" w:styleId="WW8Num10z5">
    <w:name w:val="WW8Num10z5"/>
    <w:rsid w:val="00E70849"/>
  </w:style>
  <w:style w:type="character" w:customStyle="1" w:styleId="WW8Num10z6">
    <w:name w:val="WW8Num10z6"/>
    <w:rsid w:val="00E70849"/>
  </w:style>
  <w:style w:type="character" w:customStyle="1" w:styleId="WW8Num10z7">
    <w:name w:val="WW8Num10z7"/>
    <w:rsid w:val="00E70849"/>
  </w:style>
  <w:style w:type="character" w:customStyle="1" w:styleId="WW8Num10z8">
    <w:name w:val="WW8Num10z8"/>
    <w:rsid w:val="00E70849"/>
  </w:style>
  <w:style w:type="character" w:customStyle="1" w:styleId="WW8Num11z0">
    <w:name w:val="WW8Num11z0"/>
    <w:rsid w:val="00E70849"/>
    <w:rPr>
      <w:rFonts w:ascii="Symbol" w:hAnsi="Symbol" w:cs="Symbol" w:hint="default"/>
    </w:rPr>
  </w:style>
  <w:style w:type="character" w:customStyle="1" w:styleId="WW8Num11z1">
    <w:name w:val="WW8Num11z1"/>
    <w:rsid w:val="00E70849"/>
    <w:rPr>
      <w:rFonts w:ascii="Courier New" w:hAnsi="Courier New" w:cs="Courier New" w:hint="default"/>
    </w:rPr>
  </w:style>
  <w:style w:type="character" w:customStyle="1" w:styleId="WW8Num11z2">
    <w:name w:val="WW8Num11z2"/>
    <w:rsid w:val="00E70849"/>
    <w:rPr>
      <w:rFonts w:ascii="Wingdings" w:hAnsi="Wingdings" w:cs="Wingdings" w:hint="default"/>
    </w:rPr>
  </w:style>
  <w:style w:type="character" w:customStyle="1" w:styleId="WW8Num12z0">
    <w:name w:val="WW8Num12z0"/>
    <w:rsid w:val="00E70849"/>
    <w:rPr>
      <w:rFonts w:ascii="Symbol" w:hAnsi="Symbol" w:cs="Symbol" w:hint="default"/>
    </w:rPr>
  </w:style>
  <w:style w:type="character" w:customStyle="1" w:styleId="WW8Num12z1">
    <w:name w:val="WW8Num12z1"/>
    <w:rsid w:val="00E70849"/>
    <w:rPr>
      <w:rFonts w:ascii="Courier New" w:hAnsi="Courier New" w:cs="Courier New" w:hint="default"/>
    </w:rPr>
  </w:style>
  <w:style w:type="character" w:customStyle="1" w:styleId="WW8Num12z2">
    <w:name w:val="WW8Num12z2"/>
    <w:rsid w:val="00E70849"/>
    <w:rPr>
      <w:rFonts w:ascii="Wingdings" w:hAnsi="Wingdings" w:cs="Wingdings" w:hint="default"/>
    </w:rPr>
  </w:style>
  <w:style w:type="character" w:customStyle="1" w:styleId="WW8Num13z0">
    <w:name w:val="WW8Num13z0"/>
    <w:rsid w:val="00E70849"/>
    <w:rPr>
      <w:rFonts w:ascii="Symbol" w:hAnsi="Symbol" w:cs="Symbol" w:hint="default"/>
    </w:rPr>
  </w:style>
  <w:style w:type="character" w:customStyle="1" w:styleId="WW8Num13z1">
    <w:name w:val="WW8Num13z1"/>
    <w:rsid w:val="00E70849"/>
    <w:rPr>
      <w:rFonts w:ascii="Courier New" w:hAnsi="Courier New" w:cs="Courier New" w:hint="default"/>
    </w:rPr>
  </w:style>
  <w:style w:type="character" w:customStyle="1" w:styleId="WW8Num13z2">
    <w:name w:val="WW8Num13z2"/>
    <w:rsid w:val="00E70849"/>
    <w:rPr>
      <w:rFonts w:ascii="Wingdings" w:hAnsi="Wingdings" w:cs="Wingdings" w:hint="default"/>
    </w:rPr>
  </w:style>
  <w:style w:type="character" w:customStyle="1" w:styleId="WW8Num14z0">
    <w:name w:val="WW8Num14z0"/>
    <w:rsid w:val="00E70849"/>
    <w:rPr>
      <w:rFonts w:ascii="Symbol" w:hAnsi="Symbol" w:cs="Symbol" w:hint="default"/>
    </w:rPr>
  </w:style>
  <w:style w:type="character" w:customStyle="1" w:styleId="WW8Num14z1">
    <w:name w:val="WW8Num14z1"/>
    <w:rsid w:val="00E70849"/>
    <w:rPr>
      <w:rFonts w:ascii="Courier New" w:hAnsi="Courier New" w:cs="Courier New" w:hint="default"/>
    </w:rPr>
  </w:style>
  <w:style w:type="character" w:customStyle="1" w:styleId="WW8Num14z2">
    <w:name w:val="WW8Num14z2"/>
    <w:rsid w:val="00E70849"/>
    <w:rPr>
      <w:rFonts w:ascii="Wingdings" w:hAnsi="Wingdings" w:cs="Wingdings" w:hint="default"/>
    </w:rPr>
  </w:style>
  <w:style w:type="character" w:customStyle="1" w:styleId="WW8Num15z0">
    <w:name w:val="WW8Num15z0"/>
    <w:rsid w:val="00E70849"/>
    <w:rPr>
      <w:rFonts w:ascii="Symbol" w:hAnsi="Symbol" w:cs="Symbol" w:hint="default"/>
    </w:rPr>
  </w:style>
  <w:style w:type="character" w:customStyle="1" w:styleId="WW8Num15z1">
    <w:name w:val="WW8Num15z1"/>
    <w:rsid w:val="00E70849"/>
    <w:rPr>
      <w:rFonts w:ascii="Courier New" w:hAnsi="Courier New" w:cs="Courier New" w:hint="default"/>
    </w:rPr>
  </w:style>
  <w:style w:type="character" w:customStyle="1" w:styleId="WW8Num15z2">
    <w:name w:val="WW8Num15z2"/>
    <w:rsid w:val="00E70849"/>
    <w:rPr>
      <w:rFonts w:ascii="Wingdings" w:hAnsi="Wingdings" w:cs="Wingdings" w:hint="default"/>
    </w:rPr>
  </w:style>
  <w:style w:type="character" w:customStyle="1" w:styleId="WW8Num16z0">
    <w:name w:val="WW8Num16z0"/>
    <w:rsid w:val="00E70849"/>
    <w:rPr>
      <w:rFonts w:ascii="Symbol" w:hAnsi="Symbol" w:cs="Symbol" w:hint="default"/>
    </w:rPr>
  </w:style>
  <w:style w:type="character" w:customStyle="1" w:styleId="WW8Num16z1">
    <w:name w:val="WW8Num16z1"/>
    <w:rsid w:val="00E70849"/>
    <w:rPr>
      <w:rFonts w:ascii="Courier New" w:hAnsi="Courier New" w:cs="Courier New" w:hint="default"/>
    </w:rPr>
  </w:style>
  <w:style w:type="character" w:customStyle="1" w:styleId="WW8Num16z2">
    <w:name w:val="WW8Num16z2"/>
    <w:rsid w:val="00E70849"/>
    <w:rPr>
      <w:rFonts w:ascii="Wingdings" w:hAnsi="Wingdings" w:cs="Wingdings" w:hint="default"/>
    </w:rPr>
  </w:style>
  <w:style w:type="character" w:customStyle="1" w:styleId="WW8Num17z0">
    <w:name w:val="WW8Num17z0"/>
    <w:rsid w:val="00E70849"/>
    <w:rPr>
      <w:rFonts w:ascii="Symbol" w:hAnsi="Symbol" w:cs="Symbol" w:hint="default"/>
    </w:rPr>
  </w:style>
  <w:style w:type="character" w:customStyle="1" w:styleId="WW8Num17z1">
    <w:name w:val="WW8Num17z1"/>
    <w:rsid w:val="00E70849"/>
    <w:rPr>
      <w:rFonts w:ascii="Courier New" w:hAnsi="Courier New" w:cs="Courier New" w:hint="default"/>
    </w:rPr>
  </w:style>
  <w:style w:type="character" w:customStyle="1" w:styleId="WW8Num17z2">
    <w:name w:val="WW8Num17z2"/>
    <w:rsid w:val="00E70849"/>
    <w:rPr>
      <w:rFonts w:ascii="Wingdings" w:hAnsi="Wingdings" w:cs="Wingdings" w:hint="default"/>
    </w:rPr>
  </w:style>
  <w:style w:type="character" w:customStyle="1" w:styleId="WW8Num18z0">
    <w:name w:val="WW8Num18z0"/>
    <w:rsid w:val="00E70849"/>
    <w:rPr>
      <w:rFonts w:ascii="Symbol" w:hAnsi="Symbol" w:cs="Symbol" w:hint="default"/>
    </w:rPr>
  </w:style>
  <w:style w:type="character" w:customStyle="1" w:styleId="WW8Num18z1">
    <w:name w:val="WW8Num18z1"/>
    <w:rsid w:val="00E70849"/>
    <w:rPr>
      <w:rFonts w:ascii="Courier New" w:hAnsi="Courier New" w:cs="Courier New" w:hint="default"/>
    </w:rPr>
  </w:style>
  <w:style w:type="character" w:customStyle="1" w:styleId="WW8Num18z2">
    <w:name w:val="WW8Num18z2"/>
    <w:rsid w:val="00E70849"/>
    <w:rPr>
      <w:rFonts w:ascii="Wingdings" w:hAnsi="Wingdings" w:cs="Wingdings" w:hint="default"/>
    </w:rPr>
  </w:style>
  <w:style w:type="character" w:customStyle="1" w:styleId="WW8Num19z0">
    <w:name w:val="WW8Num19z0"/>
    <w:rsid w:val="00E70849"/>
    <w:rPr>
      <w:rFonts w:ascii="Symbol" w:hAnsi="Symbol" w:cs="Symbol" w:hint="default"/>
    </w:rPr>
  </w:style>
  <w:style w:type="character" w:customStyle="1" w:styleId="WW8Num19z1">
    <w:name w:val="WW8Num19z1"/>
    <w:rsid w:val="00E70849"/>
  </w:style>
  <w:style w:type="character" w:customStyle="1" w:styleId="WW8Num19z2">
    <w:name w:val="WW8Num19z2"/>
    <w:rsid w:val="00E70849"/>
  </w:style>
  <w:style w:type="character" w:customStyle="1" w:styleId="WW8Num19z3">
    <w:name w:val="WW8Num19z3"/>
    <w:rsid w:val="00E70849"/>
  </w:style>
  <w:style w:type="character" w:customStyle="1" w:styleId="WW8Num19z4">
    <w:name w:val="WW8Num19z4"/>
    <w:rsid w:val="00E70849"/>
  </w:style>
  <w:style w:type="character" w:customStyle="1" w:styleId="WW8Num19z5">
    <w:name w:val="WW8Num19z5"/>
    <w:rsid w:val="00E70849"/>
  </w:style>
  <w:style w:type="character" w:customStyle="1" w:styleId="WW8Num19z6">
    <w:name w:val="WW8Num19z6"/>
    <w:rsid w:val="00E70849"/>
  </w:style>
  <w:style w:type="character" w:customStyle="1" w:styleId="WW8Num19z7">
    <w:name w:val="WW8Num19z7"/>
    <w:rsid w:val="00E70849"/>
  </w:style>
  <w:style w:type="character" w:customStyle="1" w:styleId="WW8Num19z8">
    <w:name w:val="WW8Num19z8"/>
    <w:rsid w:val="00E70849"/>
  </w:style>
  <w:style w:type="character" w:customStyle="1" w:styleId="WW8Num20z0">
    <w:name w:val="WW8Num20z0"/>
    <w:rsid w:val="00E70849"/>
    <w:rPr>
      <w:rFonts w:ascii="Symbol" w:hAnsi="Symbol" w:cs="Symbol" w:hint="default"/>
    </w:rPr>
  </w:style>
  <w:style w:type="character" w:customStyle="1" w:styleId="WW8Num20z1">
    <w:name w:val="WW8Num20z1"/>
    <w:rsid w:val="00E70849"/>
    <w:rPr>
      <w:rFonts w:ascii="Courier New" w:hAnsi="Courier New" w:cs="Courier New" w:hint="default"/>
    </w:rPr>
  </w:style>
  <w:style w:type="character" w:customStyle="1" w:styleId="WW8Num20z2">
    <w:name w:val="WW8Num20z2"/>
    <w:rsid w:val="00E70849"/>
    <w:rPr>
      <w:rFonts w:ascii="Wingdings" w:hAnsi="Wingdings" w:cs="Wingdings" w:hint="default"/>
    </w:rPr>
  </w:style>
  <w:style w:type="character" w:customStyle="1" w:styleId="WW8Num21z0">
    <w:name w:val="WW8Num21z0"/>
    <w:rsid w:val="00E70849"/>
    <w:rPr>
      <w:rFonts w:ascii="Symbol" w:hAnsi="Symbol" w:cs="Symbol" w:hint="default"/>
    </w:rPr>
  </w:style>
  <w:style w:type="character" w:customStyle="1" w:styleId="WW8Num21z1">
    <w:name w:val="WW8Num21z1"/>
    <w:rsid w:val="00E70849"/>
    <w:rPr>
      <w:rFonts w:ascii="Courier New" w:hAnsi="Courier New" w:cs="Courier New" w:hint="default"/>
    </w:rPr>
  </w:style>
  <w:style w:type="character" w:customStyle="1" w:styleId="WW8Num21z2">
    <w:name w:val="WW8Num21z2"/>
    <w:rsid w:val="00E70849"/>
    <w:rPr>
      <w:rFonts w:ascii="Wingdings" w:hAnsi="Wingdings" w:cs="Wingdings" w:hint="default"/>
    </w:rPr>
  </w:style>
  <w:style w:type="character" w:customStyle="1" w:styleId="WW8Num22z0">
    <w:name w:val="WW8Num22z0"/>
    <w:rsid w:val="00E70849"/>
    <w:rPr>
      <w:rFonts w:ascii="Symbol" w:hAnsi="Symbol" w:cs="Symbol" w:hint="default"/>
      <w:sz w:val="20"/>
    </w:rPr>
  </w:style>
  <w:style w:type="character" w:customStyle="1" w:styleId="WW8Num22z1">
    <w:name w:val="WW8Num22z1"/>
    <w:rsid w:val="00E70849"/>
    <w:rPr>
      <w:rFonts w:ascii="Courier New" w:hAnsi="Courier New" w:cs="Courier New" w:hint="default"/>
      <w:sz w:val="20"/>
    </w:rPr>
  </w:style>
  <w:style w:type="character" w:customStyle="1" w:styleId="WW8Num22z2">
    <w:name w:val="WW8Num22z2"/>
    <w:rsid w:val="00E70849"/>
    <w:rPr>
      <w:rFonts w:ascii="Wingdings" w:hAnsi="Wingdings" w:cs="Wingdings" w:hint="default"/>
      <w:sz w:val="20"/>
    </w:rPr>
  </w:style>
  <w:style w:type="character" w:customStyle="1" w:styleId="WW8Num23z0">
    <w:name w:val="WW8Num23z0"/>
    <w:rsid w:val="00E70849"/>
    <w:rPr>
      <w:rFonts w:ascii="Symbol" w:hAnsi="Symbol" w:cs="Symbol" w:hint="default"/>
      <w:sz w:val="20"/>
    </w:rPr>
  </w:style>
  <w:style w:type="character" w:customStyle="1" w:styleId="WW8Num23z1">
    <w:name w:val="WW8Num23z1"/>
    <w:rsid w:val="00E70849"/>
    <w:rPr>
      <w:rFonts w:ascii="Courier New" w:hAnsi="Courier New" w:cs="Courier New" w:hint="default"/>
      <w:sz w:val="20"/>
    </w:rPr>
  </w:style>
  <w:style w:type="character" w:customStyle="1" w:styleId="WW8Num23z2">
    <w:name w:val="WW8Num23z2"/>
    <w:rsid w:val="00E70849"/>
    <w:rPr>
      <w:rFonts w:ascii="Wingdings" w:hAnsi="Wingdings" w:cs="Wingdings" w:hint="default"/>
      <w:sz w:val="20"/>
    </w:rPr>
  </w:style>
  <w:style w:type="character" w:customStyle="1" w:styleId="WW8Num24z0">
    <w:name w:val="WW8Num24z0"/>
    <w:rsid w:val="00E70849"/>
  </w:style>
  <w:style w:type="character" w:customStyle="1" w:styleId="WW8Num24z1">
    <w:name w:val="WW8Num24z1"/>
    <w:rsid w:val="00E70849"/>
  </w:style>
  <w:style w:type="character" w:customStyle="1" w:styleId="WW8Num24z2">
    <w:name w:val="WW8Num24z2"/>
    <w:rsid w:val="00E70849"/>
  </w:style>
  <w:style w:type="character" w:customStyle="1" w:styleId="WW8Num25z0">
    <w:name w:val="WW8Num25z0"/>
    <w:rsid w:val="00E70849"/>
    <w:rPr>
      <w:rFonts w:ascii="Symbol" w:hAnsi="Symbol" w:cs="Symbol" w:hint="default"/>
      <w:sz w:val="20"/>
    </w:rPr>
  </w:style>
  <w:style w:type="character" w:customStyle="1" w:styleId="WW8Num25z1">
    <w:name w:val="WW8Num25z1"/>
    <w:rsid w:val="00E70849"/>
    <w:rPr>
      <w:rFonts w:ascii="Courier New" w:hAnsi="Courier New" w:cs="Courier New" w:hint="default"/>
      <w:sz w:val="20"/>
    </w:rPr>
  </w:style>
  <w:style w:type="character" w:customStyle="1" w:styleId="WW8Num25z2">
    <w:name w:val="WW8Num25z2"/>
    <w:rsid w:val="00E70849"/>
    <w:rPr>
      <w:rFonts w:ascii="Wingdings" w:hAnsi="Wingdings" w:cs="Wingdings" w:hint="default"/>
      <w:sz w:val="20"/>
    </w:rPr>
  </w:style>
  <w:style w:type="character" w:customStyle="1" w:styleId="WW8Num26z0">
    <w:name w:val="WW8Num26z0"/>
    <w:rsid w:val="00E70849"/>
    <w:rPr>
      <w:rFonts w:ascii="Symbol" w:hAnsi="Symbol" w:cs="Symbol" w:hint="default"/>
      <w:sz w:val="20"/>
    </w:rPr>
  </w:style>
  <w:style w:type="character" w:customStyle="1" w:styleId="WW8Num26z1">
    <w:name w:val="WW8Num26z1"/>
    <w:rsid w:val="00E70849"/>
    <w:rPr>
      <w:rFonts w:ascii="Courier New" w:hAnsi="Courier New" w:cs="Courier New" w:hint="default"/>
      <w:sz w:val="20"/>
    </w:rPr>
  </w:style>
  <w:style w:type="character" w:customStyle="1" w:styleId="WW8Num26z2">
    <w:name w:val="WW8Num26z2"/>
    <w:rsid w:val="00E70849"/>
    <w:rPr>
      <w:rFonts w:ascii="Wingdings" w:hAnsi="Wingdings" w:cs="Wingdings" w:hint="default"/>
      <w:sz w:val="20"/>
    </w:rPr>
  </w:style>
  <w:style w:type="character" w:customStyle="1" w:styleId="WW8Num27z0">
    <w:name w:val="WW8Num27z0"/>
    <w:rsid w:val="00E70849"/>
    <w:rPr>
      <w:rFonts w:ascii="Symbol" w:hAnsi="Symbol" w:cs="Symbol" w:hint="default"/>
      <w:sz w:val="20"/>
    </w:rPr>
  </w:style>
  <w:style w:type="character" w:customStyle="1" w:styleId="WW8Num27z1">
    <w:name w:val="WW8Num27z1"/>
    <w:rsid w:val="00E70849"/>
    <w:rPr>
      <w:rFonts w:ascii="Courier New" w:hAnsi="Courier New" w:cs="Courier New" w:hint="default"/>
      <w:sz w:val="20"/>
    </w:rPr>
  </w:style>
  <w:style w:type="character" w:customStyle="1" w:styleId="WW8Num27z2">
    <w:name w:val="WW8Num27z2"/>
    <w:rsid w:val="00E70849"/>
    <w:rPr>
      <w:rFonts w:ascii="Wingdings" w:hAnsi="Wingdings" w:cs="Wingdings" w:hint="default"/>
      <w:sz w:val="20"/>
    </w:rPr>
  </w:style>
  <w:style w:type="character" w:customStyle="1" w:styleId="WW8Num28z0">
    <w:name w:val="WW8Num28z0"/>
    <w:rsid w:val="00E70849"/>
    <w:rPr>
      <w:rFonts w:ascii="Symbol" w:hAnsi="Symbol" w:cs="Symbol" w:hint="default"/>
      <w:sz w:val="20"/>
    </w:rPr>
  </w:style>
  <w:style w:type="character" w:customStyle="1" w:styleId="WW8Num28z1">
    <w:name w:val="WW8Num28z1"/>
    <w:rsid w:val="00E70849"/>
    <w:rPr>
      <w:rFonts w:ascii="Courier New" w:hAnsi="Courier New" w:cs="Courier New" w:hint="default"/>
      <w:sz w:val="20"/>
    </w:rPr>
  </w:style>
  <w:style w:type="character" w:customStyle="1" w:styleId="WW8Num28z2">
    <w:name w:val="WW8Num28z2"/>
    <w:rsid w:val="00E70849"/>
    <w:rPr>
      <w:rFonts w:ascii="Wingdings" w:hAnsi="Wingdings" w:cs="Wingdings" w:hint="default"/>
      <w:sz w:val="20"/>
    </w:rPr>
  </w:style>
  <w:style w:type="character" w:customStyle="1" w:styleId="WW8Num29z0">
    <w:name w:val="WW8Num29z0"/>
    <w:rsid w:val="00E70849"/>
    <w:rPr>
      <w:rFonts w:ascii="Symbol" w:hAnsi="Symbol" w:cs="Symbol" w:hint="default"/>
      <w:sz w:val="20"/>
    </w:rPr>
  </w:style>
  <w:style w:type="character" w:customStyle="1" w:styleId="WW8Num29z1">
    <w:name w:val="WW8Num29z1"/>
    <w:rsid w:val="00E70849"/>
    <w:rPr>
      <w:rFonts w:ascii="Courier New" w:hAnsi="Courier New" w:cs="Courier New" w:hint="default"/>
      <w:sz w:val="20"/>
    </w:rPr>
  </w:style>
  <w:style w:type="character" w:customStyle="1" w:styleId="WW8Num29z2">
    <w:name w:val="WW8Num29z2"/>
    <w:rsid w:val="00E70849"/>
    <w:rPr>
      <w:rFonts w:ascii="Wingdings" w:hAnsi="Wingdings" w:cs="Wingdings" w:hint="default"/>
      <w:sz w:val="20"/>
    </w:rPr>
  </w:style>
  <w:style w:type="character" w:customStyle="1" w:styleId="WW8Num30z0">
    <w:name w:val="WW8Num30z0"/>
    <w:rsid w:val="00E70849"/>
    <w:rPr>
      <w:rFonts w:ascii="Symbol" w:hAnsi="Symbol" w:cs="Symbol" w:hint="default"/>
      <w:sz w:val="20"/>
    </w:rPr>
  </w:style>
  <w:style w:type="character" w:customStyle="1" w:styleId="WW8Num30z1">
    <w:name w:val="WW8Num30z1"/>
    <w:rsid w:val="00E70849"/>
    <w:rPr>
      <w:rFonts w:ascii="Courier New" w:hAnsi="Courier New" w:cs="Courier New" w:hint="default"/>
      <w:sz w:val="20"/>
    </w:rPr>
  </w:style>
  <w:style w:type="character" w:customStyle="1" w:styleId="WW8Num30z2">
    <w:name w:val="WW8Num30z2"/>
    <w:rsid w:val="00E70849"/>
    <w:rPr>
      <w:rFonts w:ascii="Wingdings" w:hAnsi="Wingdings" w:cs="Wingdings" w:hint="default"/>
      <w:sz w:val="20"/>
    </w:rPr>
  </w:style>
  <w:style w:type="character" w:customStyle="1" w:styleId="WW8Num31z0">
    <w:name w:val="WW8Num31z0"/>
    <w:rsid w:val="00E70849"/>
    <w:rPr>
      <w:rFonts w:ascii="Symbol" w:hAnsi="Symbol" w:cs="Symbol" w:hint="default"/>
      <w:sz w:val="20"/>
    </w:rPr>
  </w:style>
  <w:style w:type="character" w:customStyle="1" w:styleId="WW8Num31z1">
    <w:name w:val="WW8Num31z1"/>
    <w:rsid w:val="00E70849"/>
    <w:rPr>
      <w:rFonts w:ascii="Courier New" w:hAnsi="Courier New" w:cs="Courier New" w:hint="default"/>
      <w:sz w:val="20"/>
    </w:rPr>
  </w:style>
  <w:style w:type="character" w:customStyle="1" w:styleId="WW8Num31z2">
    <w:name w:val="WW8Num31z2"/>
    <w:rsid w:val="00E70849"/>
    <w:rPr>
      <w:rFonts w:ascii="Wingdings" w:hAnsi="Wingdings" w:cs="Wingdings" w:hint="default"/>
      <w:sz w:val="20"/>
    </w:rPr>
  </w:style>
  <w:style w:type="character" w:customStyle="1" w:styleId="WW8Num32z0">
    <w:name w:val="WW8Num32z0"/>
    <w:rsid w:val="00E70849"/>
    <w:rPr>
      <w:rFonts w:ascii="Symbol" w:hAnsi="Symbol" w:cs="Symbol" w:hint="default"/>
      <w:color w:val="000000"/>
    </w:rPr>
  </w:style>
  <w:style w:type="character" w:customStyle="1" w:styleId="WW8Num32z1">
    <w:name w:val="WW8Num32z1"/>
    <w:rsid w:val="00E70849"/>
    <w:rPr>
      <w:rFonts w:ascii="Courier New" w:hAnsi="Courier New" w:cs="Courier New" w:hint="default"/>
    </w:rPr>
  </w:style>
  <w:style w:type="character" w:customStyle="1" w:styleId="WW8Num32z2">
    <w:name w:val="WW8Num32z2"/>
    <w:rsid w:val="00E70849"/>
    <w:rPr>
      <w:rFonts w:ascii="Wingdings" w:hAnsi="Wingdings" w:cs="Wingdings" w:hint="default"/>
    </w:rPr>
  </w:style>
  <w:style w:type="character" w:customStyle="1" w:styleId="WW8Num33z0">
    <w:name w:val="WW8Num33z0"/>
    <w:rsid w:val="00E70849"/>
    <w:rPr>
      <w:rFonts w:ascii="Times New Roman" w:hAnsi="Times New Roman" w:cs="Times New Roman" w:hint="default"/>
      <w:b/>
      <w:bCs/>
      <w:sz w:val="24"/>
      <w:szCs w:val="24"/>
    </w:rPr>
  </w:style>
  <w:style w:type="character" w:customStyle="1" w:styleId="WW8Num33z1">
    <w:name w:val="WW8Num33z1"/>
    <w:rsid w:val="00E70849"/>
  </w:style>
  <w:style w:type="character" w:customStyle="1" w:styleId="WW8Num33z2">
    <w:name w:val="WW8Num33z2"/>
    <w:rsid w:val="00E70849"/>
  </w:style>
  <w:style w:type="character" w:customStyle="1" w:styleId="WW8Num33z3">
    <w:name w:val="WW8Num33z3"/>
    <w:rsid w:val="00E70849"/>
  </w:style>
  <w:style w:type="character" w:customStyle="1" w:styleId="WW8Num33z4">
    <w:name w:val="WW8Num33z4"/>
    <w:rsid w:val="00E70849"/>
  </w:style>
  <w:style w:type="character" w:customStyle="1" w:styleId="WW8Num33z5">
    <w:name w:val="WW8Num33z5"/>
    <w:rsid w:val="00E70849"/>
  </w:style>
  <w:style w:type="character" w:customStyle="1" w:styleId="WW8Num33z6">
    <w:name w:val="WW8Num33z6"/>
    <w:rsid w:val="00E70849"/>
  </w:style>
  <w:style w:type="character" w:customStyle="1" w:styleId="WW8Num33z7">
    <w:name w:val="WW8Num33z7"/>
    <w:rsid w:val="00E70849"/>
  </w:style>
  <w:style w:type="character" w:customStyle="1" w:styleId="WW8Num33z8">
    <w:name w:val="WW8Num33z8"/>
    <w:rsid w:val="00E70849"/>
  </w:style>
  <w:style w:type="character" w:customStyle="1" w:styleId="WW8Num34z0">
    <w:name w:val="WW8Num34z0"/>
    <w:rsid w:val="00E70849"/>
    <w:rPr>
      <w:rFonts w:ascii="Times New Roman" w:hAnsi="Times New Roman" w:cs="Times New Roman" w:hint="default"/>
      <w:i/>
      <w:iCs w:val="0"/>
      <w:sz w:val="24"/>
      <w:szCs w:val="24"/>
    </w:rPr>
  </w:style>
  <w:style w:type="character" w:customStyle="1" w:styleId="WW8Num34z1">
    <w:name w:val="WW8Num34z1"/>
    <w:rsid w:val="00E70849"/>
  </w:style>
  <w:style w:type="character" w:customStyle="1" w:styleId="WW8Num34z2">
    <w:name w:val="WW8Num34z2"/>
    <w:rsid w:val="00E70849"/>
  </w:style>
  <w:style w:type="character" w:customStyle="1" w:styleId="WW8Num34z3">
    <w:name w:val="WW8Num34z3"/>
    <w:rsid w:val="00E70849"/>
  </w:style>
  <w:style w:type="character" w:customStyle="1" w:styleId="WW8Num34z4">
    <w:name w:val="WW8Num34z4"/>
    <w:rsid w:val="00E70849"/>
  </w:style>
  <w:style w:type="character" w:customStyle="1" w:styleId="WW8Num34z5">
    <w:name w:val="WW8Num34z5"/>
    <w:rsid w:val="00E70849"/>
  </w:style>
  <w:style w:type="character" w:customStyle="1" w:styleId="WW8Num34z6">
    <w:name w:val="WW8Num34z6"/>
    <w:rsid w:val="00E70849"/>
  </w:style>
  <w:style w:type="character" w:customStyle="1" w:styleId="WW8Num34z7">
    <w:name w:val="WW8Num34z7"/>
    <w:rsid w:val="00E70849"/>
  </w:style>
  <w:style w:type="character" w:customStyle="1" w:styleId="WW8Num34z8">
    <w:name w:val="WW8Num34z8"/>
    <w:rsid w:val="00E70849"/>
  </w:style>
  <w:style w:type="character" w:customStyle="1" w:styleId="WW8Num35z0">
    <w:name w:val="WW8Num35z0"/>
    <w:rsid w:val="00E70849"/>
    <w:rPr>
      <w:rFonts w:ascii="Symbol" w:hAnsi="Symbol" w:cs="Symbol" w:hint="default"/>
      <w:sz w:val="24"/>
      <w:szCs w:val="24"/>
    </w:rPr>
  </w:style>
  <w:style w:type="character" w:customStyle="1" w:styleId="WW8Num35z1">
    <w:name w:val="WW8Num35z1"/>
    <w:rsid w:val="00E70849"/>
    <w:rPr>
      <w:rFonts w:ascii="Courier New" w:hAnsi="Courier New" w:cs="Courier New" w:hint="default"/>
    </w:rPr>
  </w:style>
  <w:style w:type="character" w:customStyle="1" w:styleId="WW8Num35z2">
    <w:name w:val="WW8Num35z2"/>
    <w:rsid w:val="00E70849"/>
    <w:rPr>
      <w:rFonts w:ascii="Wingdings" w:hAnsi="Wingdings" w:cs="Wingdings" w:hint="default"/>
    </w:rPr>
  </w:style>
  <w:style w:type="character" w:customStyle="1" w:styleId="WW8Num36z0">
    <w:name w:val="WW8Num36z0"/>
    <w:rsid w:val="00E70849"/>
    <w:rPr>
      <w:rFonts w:ascii="Symbol" w:hAnsi="Symbol" w:cs="Symbol" w:hint="default"/>
    </w:rPr>
  </w:style>
  <w:style w:type="character" w:customStyle="1" w:styleId="WW8Num36z1">
    <w:name w:val="WW8Num36z1"/>
    <w:rsid w:val="00E70849"/>
    <w:rPr>
      <w:rFonts w:ascii="Courier New" w:hAnsi="Courier New" w:cs="Courier New" w:hint="default"/>
    </w:rPr>
  </w:style>
  <w:style w:type="character" w:customStyle="1" w:styleId="WW8Num36z2">
    <w:name w:val="WW8Num36z2"/>
    <w:rsid w:val="00E70849"/>
    <w:rPr>
      <w:rFonts w:ascii="Wingdings" w:hAnsi="Wingdings" w:cs="Wingdings" w:hint="default"/>
    </w:rPr>
  </w:style>
  <w:style w:type="character" w:customStyle="1" w:styleId="WW8Num37z0">
    <w:name w:val="WW8Num37z0"/>
    <w:rsid w:val="00E70849"/>
    <w:rPr>
      <w:rFonts w:ascii="Symbol" w:eastAsia="Times New Roman" w:hAnsi="Symbol" w:cs="Symbol" w:hint="default"/>
      <w:sz w:val="20"/>
      <w:szCs w:val="28"/>
    </w:rPr>
  </w:style>
  <w:style w:type="character" w:customStyle="1" w:styleId="WW8Num37z1">
    <w:name w:val="WW8Num37z1"/>
    <w:rsid w:val="00E70849"/>
    <w:rPr>
      <w:rFonts w:ascii="Courier New" w:hAnsi="Courier New" w:cs="Courier New" w:hint="default"/>
      <w:sz w:val="20"/>
    </w:rPr>
  </w:style>
  <w:style w:type="character" w:customStyle="1" w:styleId="WW8Num37z2">
    <w:name w:val="WW8Num37z2"/>
    <w:rsid w:val="00E70849"/>
    <w:rPr>
      <w:rFonts w:ascii="Wingdings" w:hAnsi="Wingdings" w:cs="Wingdings" w:hint="default"/>
      <w:sz w:val="20"/>
    </w:rPr>
  </w:style>
  <w:style w:type="character" w:customStyle="1" w:styleId="WW8Num38z0">
    <w:name w:val="WW8Num38z0"/>
    <w:rsid w:val="00E70849"/>
    <w:rPr>
      <w:rFonts w:ascii="Symbol" w:hAnsi="Symbol" w:cs="Symbol" w:hint="default"/>
    </w:rPr>
  </w:style>
  <w:style w:type="character" w:customStyle="1" w:styleId="WW8Num38z1">
    <w:name w:val="WW8Num38z1"/>
    <w:rsid w:val="00E70849"/>
    <w:rPr>
      <w:rFonts w:ascii="Courier New" w:hAnsi="Courier New" w:cs="Courier New" w:hint="default"/>
    </w:rPr>
  </w:style>
  <w:style w:type="character" w:customStyle="1" w:styleId="WW8Num38z2">
    <w:name w:val="WW8Num38z2"/>
    <w:rsid w:val="00E70849"/>
    <w:rPr>
      <w:rFonts w:ascii="Wingdings" w:hAnsi="Wingdings" w:cs="Wingdings" w:hint="default"/>
    </w:rPr>
  </w:style>
  <w:style w:type="character" w:customStyle="1" w:styleId="WW8Num39z0">
    <w:name w:val="WW8Num39z0"/>
    <w:rsid w:val="00E70849"/>
    <w:rPr>
      <w:rFonts w:ascii="Symbol" w:hAnsi="Symbol" w:cs="Symbol" w:hint="default"/>
    </w:rPr>
  </w:style>
  <w:style w:type="character" w:customStyle="1" w:styleId="WW8Num39z1">
    <w:name w:val="WW8Num39z1"/>
    <w:rsid w:val="00E70849"/>
    <w:rPr>
      <w:rFonts w:ascii="Courier New" w:hAnsi="Courier New" w:cs="Courier New" w:hint="default"/>
    </w:rPr>
  </w:style>
  <w:style w:type="character" w:customStyle="1" w:styleId="WW8Num39z2">
    <w:name w:val="WW8Num39z2"/>
    <w:rsid w:val="00E70849"/>
    <w:rPr>
      <w:rFonts w:ascii="Wingdings" w:hAnsi="Wingdings" w:cs="Wingdings" w:hint="default"/>
    </w:rPr>
  </w:style>
  <w:style w:type="character" w:customStyle="1" w:styleId="WW8Num40z0">
    <w:name w:val="WW8Num40z0"/>
    <w:rsid w:val="00E70849"/>
    <w:rPr>
      <w:rFonts w:ascii="Symbol" w:hAnsi="Symbol" w:cs="Symbol" w:hint="default"/>
    </w:rPr>
  </w:style>
  <w:style w:type="character" w:customStyle="1" w:styleId="WW8Num40z1">
    <w:name w:val="WW8Num40z1"/>
    <w:rsid w:val="00E70849"/>
    <w:rPr>
      <w:rFonts w:ascii="Courier New" w:hAnsi="Courier New" w:cs="Courier New" w:hint="default"/>
    </w:rPr>
  </w:style>
  <w:style w:type="character" w:customStyle="1" w:styleId="WW8Num40z2">
    <w:name w:val="WW8Num40z2"/>
    <w:rsid w:val="00E70849"/>
    <w:rPr>
      <w:rFonts w:ascii="Wingdings" w:hAnsi="Wingdings" w:cs="Wingdings" w:hint="default"/>
    </w:rPr>
  </w:style>
  <w:style w:type="character" w:customStyle="1" w:styleId="WW8Num41z0">
    <w:name w:val="WW8Num41z0"/>
    <w:rsid w:val="00E70849"/>
    <w:rPr>
      <w:rFonts w:ascii="Symbol" w:hAnsi="Symbol" w:cs="Symbol" w:hint="default"/>
    </w:rPr>
  </w:style>
  <w:style w:type="character" w:customStyle="1" w:styleId="WW8Num41z1">
    <w:name w:val="WW8Num41z1"/>
    <w:rsid w:val="00E70849"/>
    <w:rPr>
      <w:rFonts w:ascii="Courier New" w:hAnsi="Courier New" w:cs="Courier New" w:hint="default"/>
    </w:rPr>
  </w:style>
  <w:style w:type="character" w:customStyle="1" w:styleId="WW8Num41z2">
    <w:name w:val="WW8Num41z2"/>
    <w:rsid w:val="00E70849"/>
    <w:rPr>
      <w:rFonts w:ascii="Wingdings" w:hAnsi="Wingdings" w:cs="Wingdings" w:hint="default"/>
    </w:rPr>
  </w:style>
  <w:style w:type="character" w:customStyle="1" w:styleId="WW8Num42z0">
    <w:name w:val="WW8Num42z0"/>
    <w:rsid w:val="00E70849"/>
    <w:rPr>
      <w:rFonts w:ascii="Symbol" w:hAnsi="Symbol" w:cs="Symbol" w:hint="default"/>
    </w:rPr>
  </w:style>
  <w:style w:type="character" w:customStyle="1" w:styleId="WW8Num42z1">
    <w:name w:val="WW8Num42z1"/>
    <w:rsid w:val="00E70849"/>
    <w:rPr>
      <w:rFonts w:ascii="Courier New" w:hAnsi="Courier New" w:cs="Courier New" w:hint="default"/>
    </w:rPr>
  </w:style>
  <w:style w:type="character" w:customStyle="1" w:styleId="WW8Num42z2">
    <w:name w:val="WW8Num42z2"/>
    <w:rsid w:val="00E70849"/>
    <w:rPr>
      <w:rFonts w:ascii="Wingdings" w:hAnsi="Wingdings" w:cs="Wingdings" w:hint="default"/>
    </w:rPr>
  </w:style>
  <w:style w:type="character" w:customStyle="1" w:styleId="WW8Num43z0">
    <w:name w:val="WW8Num43z0"/>
    <w:rsid w:val="00E70849"/>
    <w:rPr>
      <w:rFonts w:ascii="Symbol" w:hAnsi="Symbol" w:cs="Symbol" w:hint="default"/>
    </w:rPr>
  </w:style>
  <w:style w:type="character" w:customStyle="1" w:styleId="WW8Num43z1">
    <w:name w:val="WW8Num43z1"/>
    <w:rsid w:val="00E70849"/>
    <w:rPr>
      <w:rFonts w:ascii="Courier New" w:hAnsi="Courier New" w:cs="Courier New" w:hint="default"/>
    </w:rPr>
  </w:style>
  <w:style w:type="character" w:customStyle="1" w:styleId="WW8Num43z2">
    <w:name w:val="WW8Num43z2"/>
    <w:rsid w:val="00E70849"/>
    <w:rPr>
      <w:rFonts w:ascii="Wingdings" w:hAnsi="Wingdings" w:cs="Wingdings" w:hint="default"/>
    </w:rPr>
  </w:style>
  <w:style w:type="character" w:customStyle="1" w:styleId="WW8Num44z0">
    <w:name w:val="WW8Num44z0"/>
    <w:rsid w:val="00E70849"/>
    <w:rPr>
      <w:rFonts w:ascii="Symbol" w:hAnsi="Symbol" w:cs="Symbol" w:hint="default"/>
    </w:rPr>
  </w:style>
  <w:style w:type="character" w:customStyle="1" w:styleId="WW8Num44z1">
    <w:name w:val="WW8Num44z1"/>
    <w:rsid w:val="00E70849"/>
    <w:rPr>
      <w:rFonts w:ascii="Courier New" w:hAnsi="Courier New" w:cs="Courier New" w:hint="default"/>
    </w:rPr>
  </w:style>
  <w:style w:type="character" w:customStyle="1" w:styleId="WW8Num44z2">
    <w:name w:val="WW8Num44z2"/>
    <w:rsid w:val="00E70849"/>
    <w:rPr>
      <w:rFonts w:ascii="Wingdings" w:hAnsi="Wingdings" w:cs="Wingdings" w:hint="default"/>
    </w:rPr>
  </w:style>
  <w:style w:type="character" w:customStyle="1" w:styleId="WW8Num45z0">
    <w:name w:val="WW8Num45z0"/>
    <w:rsid w:val="00E70849"/>
    <w:rPr>
      <w:rFonts w:ascii="Symbol" w:hAnsi="Symbol" w:cs="Symbol" w:hint="default"/>
    </w:rPr>
  </w:style>
  <w:style w:type="character" w:customStyle="1" w:styleId="WW8Num45z1">
    <w:name w:val="WW8Num45z1"/>
    <w:rsid w:val="00E70849"/>
    <w:rPr>
      <w:rFonts w:ascii="Courier New" w:hAnsi="Courier New" w:cs="Courier New" w:hint="default"/>
    </w:rPr>
  </w:style>
  <w:style w:type="character" w:customStyle="1" w:styleId="WW8Num45z2">
    <w:name w:val="WW8Num45z2"/>
    <w:rsid w:val="00E70849"/>
    <w:rPr>
      <w:rFonts w:ascii="Wingdings" w:hAnsi="Wingdings" w:cs="Wingdings" w:hint="default"/>
    </w:rPr>
  </w:style>
  <w:style w:type="character" w:customStyle="1" w:styleId="WW8Num46z0">
    <w:name w:val="WW8Num46z0"/>
    <w:rsid w:val="00E70849"/>
    <w:rPr>
      <w:rFonts w:ascii="Symbol" w:hAnsi="Symbol" w:cs="Symbol" w:hint="default"/>
    </w:rPr>
  </w:style>
  <w:style w:type="character" w:customStyle="1" w:styleId="WW8Num46z1">
    <w:name w:val="WW8Num46z1"/>
    <w:rsid w:val="00E70849"/>
    <w:rPr>
      <w:rFonts w:ascii="Wingdings" w:hAnsi="Wingdings" w:cs="Wingdings" w:hint="default"/>
    </w:rPr>
  </w:style>
  <w:style w:type="character" w:customStyle="1" w:styleId="WW8Num47z0">
    <w:name w:val="WW8Num47z0"/>
    <w:rsid w:val="00E70849"/>
    <w:rPr>
      <w:b w:val="0"/>
      <w:bCs w:val="0"/>
    </w:rPr>
  </w:style>
  <w:style w:type="character" w:customStyle="1" w:styleId="WW8Num47z1">
    <w:name w:val="WW8Num47z1"/>
    <w:rsid w:val="00E70849"/>
  </w:style>
  <w:style w:type="character" w:customStyle="1" w:styleId="WW8Num47z2">
    <w:name w:val="WW8Num47z2"/>
    <w:rsid w:val="00E70849"/>
  </w:style>
  <w:style w:type="character" w:customStyle="1" w:styleId="WW8Num47z3">
    <w:name w:val="WW8Num47z3"/>
    <w:rsid w:val="00E70849"/>
  </w:style>
  <w:style w:type="character" w:customStyle="1" w:styleId="WW8Num47z4">
    <w:name w:val="WW8Num47z4"/>
    <w:rsid w:val="00E70849"/>
  </w:style>
  <w:style w:type="character" w:customStyle="1" w:styleId="WW8Num47z5">
    <w:name w:val="WW8Num47z5"/>
    <w:rsid w:val="00E70849"/>
  </w:style>
  <w:style w:type="character" w:customStyle="1" w:styleId="WW8Num47z6">
    <w:name w:val="WW8Num47z6"/>
    <w:rsid w:val="00E70849"/>
  </w:style>
  <w:style w:type="character" w:customStyle="1" w:styleId="WW8Num47z7">
    <w:name w:val="WW8Num47z7"/>
    <w:rsid w:val="00E70849"/>
  </w:style>
  <w:style w:type="character" w:customStyle="1" w:styleId="WW8Num47z8">
    <w:name w:val="WW8Num47z8"/>
    <w:rsid w:val="00E70849"/>
  </w:style>
  <w:style w:type="character" w:customStyle="1" w:styleId="WW8Num48z0">
    <w:name w:val="WW8Num48z0"/>
    <w:rsid w:val="00E70849"/>
  </w:style>
  <w:style w:type="character" w:customStyle="1" w:styleId="WW8Num48z1">
    <w:name w:val="WW8Num48z1"/>
    <w:rsid w:val="00E70849"/>
  </w:style>
  <w:style w:type="character" w:customStyle="1" w:styleId="WW8Num48z2">
    <w:name w:val="WW8Num48z2"/>
    <w:rsid w:val="00E70849"/>
  </w:style>
  <w:style w:type="character" w:customStyle="1" w:styleId="WW8Num48z3">
    <w:name w:val="WW8Num48z3"/>
    <w:rsid w:val="00E70849"/>
  </w:style>
  <w:style w:type="character" w:customStyle="1" w:styleId="WW8Num48z4">
    <w:name w:val="WW8Num48z4"/>
    <w:rsid w:val="00E70849"/>
  </w:style>
  <w:style w:type="character" w:customStyle="1" w:styleId="WW8Num48z5">
    <w:name w:val="WW8Num48z5"/>
    <w:rsid w:val="00E70849"/>
  </w:style>
  <w:style w:type="character" w:customStyle="1" w:styleId="WW8Num48z6">
    <w:name w:val="WW8Num48z6"/>
    <w:rsid w:val="00E70849"/>
  </w:style>
  <w:style w:type="character" w:customStyle="1" w:styleId="WW8Num48z7">
    <w:name w:val="WW8Num48z7"/>
    <w:rsid w:val="00E70849"/>
  </w:style>
  <w:style w:type="character" w:customStyle="1" w:styleId="WW8Num48z8">
    <w:name w:val="WW8Num48z8"/>
    <w:rsid w:val="00E70849"/>
  </w:style>
  <w:style w:type="character" w:customStyle="1" w:styleId="WW8Num49z0">
    <w:name w:val="WW8Num49z0"/>
    <w:rsid w:val="00E70849"/>
  </w:style>
  <w:style w:type="character" w:customStyle="1" w:styleId="WW8Num49z1">
    <w:name w:val="WW8Num49z1"/>
    <w:rsid w:val="00E70849"/>
  </w:style>
  <w:style w:type="character" w:customStyle="1" w:styleId="WW8Num49z2">
    <w:name w:val="WW8Num49z2"/>
    <w:rsid w:val="00E70849"/>
  </w:style>
  <w:style w:type="character" w:customStyle="1" w:styleId="WW8Num49z3">
    <w:name w:val="WW8Num49z3"/>
    <w:rsid w:val="00E70849"/>
  </w:style>
  <w:style w:type="character" w:customStyle="1" w:styleId="WW8Num49z4">
    <w:name w:val="WW8Num49z4"/>
    <w:rsid w:val="00E70849"/>
  </w:style>
  <w:style w:type="character" w:customStyle="1" w:styleId="WW8Num49z5">
    <w:name w:val="WW8Num49z5"/>
    <w:rsid w:val="00E70849"/>
  </w:style>
  <w:style w:type="character" w:customStyle="1" w:styleId="WW8Num49z6">
    <w:name w:val="WW8Num49z6"/>
    <w:rsid w:val="00E70849"/>
  </w:style>
  <w:style w:type="character" w:customStyle="1" w:styleId="WW8Num49z7">
    <w:name w:val="WW8Num49z7"/>
    <w:rsid w:val="00E70849"/>
  </w:style>
  <w:style w:type="character" w:customStyle="1" w:styleId="WW8Num49z8">
    <w:name w:val="WW8Num49z8"/>
    <w:rsid w:val="00E70849"/>
  </w:style>
  <w:style w:type="character" w:customStyle="1" w:styleId="WW8Num50z0">
    <w:name w:val="WW8Num50z0"/>
    <w:rsid w:val="00E70849"/>
  </w:style>
  <w:style w:type="character" w:customStyle="1" w:styleId="WW8Num50z1">
    <w:name w:val="WW8Num50z1"/>
    <w:rsid w:val="00E70849"/>
  </w:style>
  <w:style w:type="character" w:customStyle="1" w:styleId="WW8Num50z2">
    <w:name w:val="WW8Num50z2"/>
    <w:rsid w:val="00E70849"/>
  </w:style>
  <w:style w:type="character" w:customStyle="1" w:styleId="WW8Num50z3">
    <w:name w:val="WW8Num50z3"/>
    <w:rsid w:val="00E70849"/>
  </w:style>
  <w:style w:type="character" w:customStyle="1" w:styleId="WW8Num50z4">
    <w:name w:val="WW8Num50z4"/>
    <w:rsid w:val="00E70849"/>
  </w:style>
  <w:style w:type="character" w:customStyle="1" w:styleId="WW8Num50z5">
    <w:name w:val="WW8Num50z5"/>
    <w:rsid w:val="00E70849"/>
  </w:style>
  <w:style w:type="character" w:customStyle="1" w:styleId="WW8Num50z6">
    <w:name w:val="WW8Num50z6"/>
    <w:rsid w:val="00E70849"/>
  </w:style>
  <w:style w:type="character" w:customStyle="1" w:styleId="WW8Num50z7">
    <w:name w:val="WW8Num50z7"/>
    <w:rsid w:val="00E70849"/>
  </w:style>
  <w:style w:type="character" w:customStyle="1" w:styleId="WW8Num50z8">
    <w:name w:val="WW8Num50z8"/>
    <w:rsid w:val="00E70849"/>
  </w:style>
  <w:style w:type="character" w:customStyle="1" w:styleId="WW8Num51z0">
    <w:name w:val="WW8Num51z0"/>
    <w:rsid w:val="00E70849"/>
  </w:style>
  <w:style w:type="character" w:customStyle="1" w:styleId="WW8Num51z1">
    <w:name w:val="WW8Num51z1"/>
    <w:rsid w:val="00E70849"/>
    <w:rPr>
      <w:rFonts w:ascii="Times New Roman" w:hAnsi="Times New Roman" w:cs="Times New Roman" w:hint="default"/>
      <w:b/>
      <w:bCs w:val="0"/>
      <w:sz w:val="28"/>
      <w:szCs w:val="28"/>
    </w:rPr>
  </w:style>
  <w:style w:type="character" w:customStyle="1" w:styleId="WW8Num51z2">
    <w:name w:val="WW8Num51z2"/>
    <w:rsid w:val="00E70849"/>
  </w:style>
  <w:style w:type="character" w:customStyle="1" w:styleId="WW8Num51z3">
    <w:name w:val="WW8Num51z3"/>
    <w:rsid w:val="00E70849"/>
  </w:style>
  <w:style w:type="character" w:customStyle="1" w:styleId="WW8Num51z4">
    <w:name w:val="WW8Num51z4"/>
    <w:rsid w:val="00E70849"/>
  </w:style>
  <w:style w:type="character" w:customStyle="1" w:styleId="WW8Num51z5">
    <w:name w:val="WW8Num51z5"/>
    <w:rsid w:val="00E70849"/>
  </w:style>
  <w:style w:type="character" w:customStyle="1" w:styleId="WW8Num51z6">
    <w:name w:val="WW8Num51z6"/>
    <w:rsid w:val="00E70849"/>
  </w:style>
  <w:style w:type="character" w:customStyle="1" w:styleId="WW8Num51z7">
    <w:name w:val="WW8Num51z7"/>
    <w:rsid w:val="00E70849"/>
  </w:style>
  <w:style w:type="character" w:customStyle="1" w:styleId="WW8Num51z8">
    <w:name w:val="WW8Num51z8"/>
    <w:rsid w:val="00E70849"/>
  </w:style>
  <w:style w:type="character" w:customStyle="1" w:styleId="WW8Num52z0">
    <w:name w:val="WW8Num52z0"/>
    <w:rsid w:val="00E70849"/>
    <w:rPr>
      <w:smallCaps/>
      <w:sz w:val="28"/>
    </w:rPr>
  </w:style>
  <w:style w:type="character" w:customStyle="1" w:styleId="WW8Num53z0">
    <w:name w:val="WW8Num53z0"/>
    <w:rsid w:val="00E70849"/>
  </w:style>
  <w:style w:type="character" w:customStyle="1" w:styleId="WW8Num53z1">
    <w:name w:val="WW8Num53z1"/>
    <w:rsid w:val="00E70849"/>
  </w:style>
  <w:style w:type="character" w:customStyle="1" w:styleId="WW8Num53z2">
    <w:name w:val="WW8Num53z2"/>
    <w:rsid w:val="00E70849"/>
  </w:style>
  <w:style w:type="character" w:customStyle="1" w:styleId="WW8Num53z3">
    <w:name w:val="WW8Num53z3"/>
    <w:rsid w:val="00E70849"/>
  </w:style>
  <w:style w:type="character" w:customStyle="1" w:styleId="WW8Num53z4">
    <w:name w:val="WW8Num53z4"/>
    <w:rsid w:val="00E70849"/>
  </w:style>
  <w:style w:type="character" w:customStyle="1" w:styleId="WW8Num53z5">
    <w:name w:val="WW8Num53z5"/>
    <w:rsid w:val="00E70849"/>
  </w:style>
  <w:style w:type="character" w:customStyle="1" w:styleId="WW8Num53z6">
    <w:name w:val="WW8Num53z6"/>
    <w:rsid w:val="00E70849"/>
  </w:style>
  <w:style w:type="character" w:customStyle="1" w:styleId="WW8Num53z7">
    <w:name w:val="WW8Num53z7"/>
    <w:rsid w:val="00E70849"/>
  </w:style>
  <w:style w:type="character" w:customStyle="1" w:styleId="WW8Num53z8">
    <w:name w:val="WW8Num53z8"/>
    <w:rsid w:val="00E70849"/>
  </w:style>
  <w:style w:type="character" w:customStyle="1" w:styleId="WW8Num54z0">
    <w:name w:val="WW8Num54z0"/>
    <w:rsid w:val="00E70849"/>
  </w:style>
  <w:style w:type="character" w:customStyle="1" w:styleId="WW8Num54z1">
    <w:name w:val="WW8Num54z1"/>
    <w:rsid w:val="00E70849"/>
    <w:rPr>
      <w:color w:val="000000"/>
    </w:rPr>
  </w:style>
  <w:style w:type="character" w:customStyle="1" w:styleId="WW8Num54z2">
    <w:name w:val="WW8Num54z2"/>
    <w:rsid w:val="00E70849"/>
  </w:style>
  <w:style w:type="character" w:customStyle="1" w:styleId="WW8Num54z3">
    <w:name w:val="WW8Num54z3"/>
    <w:rsid w:val="00E70849"/>
  </w:style>
  <w:style w:type="character" w:customStyle="1" w:styleId="WW8Num54z4">
    <w:name w:val="WW8Num54z4"/>
    <w:rsid w:val="00E70849"/>
  </w:style>
  <w:style w:type="character" w:customStyle="1" w:styleId="WW8Num54z5">
    <w:name w:val="WW8Num54z5"/>
    <w:rsid w:val="00E70849"/>
  </w:style>
  <w:style w:type="character" w:customStyle="1" w:styleId="WW8Num54z6">
    <w:name w:val="WW8Num54z6"/>
    <w:rsid w:val="00E70849"/>
  </w:style>
  <w:style w:type="character" w:customStyle="1" w:styleId="WW8Num54z7">
    <w:name w:val="WW8Num54z7"/>
    <w:rsid w:val="00E70849"/>
  </w:style>
  <w:style w:type="character" w:customStyle="1" w:styleId="WW8Num54z8">
    <w:name w:val="WW8Num54z8"/>
    <w:rsid w:val="00E70849"/>
  </w:style>
  <w:style w:type="character" w:customStyle="1" w:styleId="WW8Num55z0">
    <w:name w:val="WW8Num55z0"/>
    <w:rsid w:val="00E70849"/>
  </w:style>
  <w:style w:type="character" w:customStyle="1" w:styleId="WW8Num55z1">
    <w:name w:val="WW8Num55z1"/>
    <w:rsid w:val="00E70849"/>
  </w:style>
  <w:style w:type="character" w:customStyle="1" w:styleId="WW8Num55z2">
    <w:name w:val="WW8Num55z2"/>
    <w:rsid w:val="00E70849"/>
  </w:style>
  <w:style w:type="character" w:customStyle="1" w:styleId="WW8Num55z3">
    <w:name w:val="WW8Num55z3"/>
    <w:rsid w:val="00E70849"/>
  </w:style>
  <w:style w:type="character" w:customStyle="1" w:styleId="WW8Num55z4">
    <w:name w:val="WW8Num55z4"/>
    <w:rsid w:val="00E70849"/>
  </w:style>
  <w:style w:type="character" w:customStyle="1" w:styleId="WW8Num55z5">
    <w:name w:val="WW8Num55z5"/>
    <w:rsid w:val="00E70849"/>
  </w:style>
  <w:style w:type="character" w:customStyle="1" w:styleId="WW8Num55z6">
    <w:name w:val="WW8Num55z6"/>
    <w:rsid w:val="00E70849"/>
  </w:style>
  <w:style w:type="character" w:customStyle="1" w:styleId="WW8Num55z7">
    <w:name w:val="WW8Num55z7"/>
    <w:rsid w:val="00E70849"/>
  </w:style>
  <w:style w:type="character" w:customStyle="1" w:styleId="WW8Num55z8">
    <w:name w:val="WW8Num55z8"/>
    <w:rsid w:val="00E70849"/>
  </w:style>
  <w:style w:type="character" w:customStyle="1" w:styleId="WW8Num56z0">
    <w:name w:val="WW8Num56z0"/>
    <w:rsid w:val="00E70849"/>
  </w:style>
  <w:style w:type="character" w:customStyle="1" w:styleId="WW8Num56z1">
    <w:name w:val="WW8Num56z1"/>
    <w:rsid w:val="00E70849"/>
  </w:style>
  <w:style w:type="character" w:customStyle="1" w:styleId="WW8Num56z2">
    <w:name w:val="WW8Num56z2"/>
    <w:rsid w:val="00E70849"/>
  </w:style>
  <w:style w:type="character" w:customStyle="1" w:styleId="WW8Num56z3">
    <w:name w:val="WW8Num56z3"/>
    <w:rsid w:val="00E70849"/>
  </w:style>
  <w:style w:type="character" w:customStyle="1" w:styleId="WW8Num56z4">
    <w:name w:val="WW8Num56z4"/>
    <w:rsid w:val="00E70849"/>
  </w:style>
  <w:style w:type="character" w:customStyle="1" w:styleId="WW8Num56z5">
    <w:name w:val="WW8Num56z5"/>
    <w:rsid w:val="00E70849"/>
  </w:style>
  <w:style w:type="character" w:customStyle="1" w:styleId="WW8Num56z6">
    <w:name w:val="WW8Num56z6"/>
    <w:rsid w:val="00E70849"/>
  </w:style>
  <w:style w:type="character" w:customStyle="1" w:styleId="WW8Num56z7">
    <w:name w:val="WW8Num56z7"/>
    <w:rsid w:val="00E70849"/>
  </w:style>
  <w:style w:type="character" w:customStyle="1" w:styleId="WW8Num56z8">
    <w:name w:val="WW8Num56z8"/>
    <w:rsid w:val="00E70849"/>
  </w:style>
  <w:style w:type="character" w:customStyle="1" w:styleId="WW8Num57z0">
    <w:name w:val="WW8Num57z0"/>
    <w:rsid w:val="00E70849"/>
  </w:style>
  <w:style w:type="character" w:customStyle="1" w:styleId="WW8Num57z1">
    <w:name w:val="WW8Num57z1"/>
    <w:rsid w:val="00E70849"/>
  </w:style>
  <w:style w:type="character" w:customStyle="1" w:styleId="WW8Num57z2">
    <w:name w:val="WW8Num57z2"/>
    <w:rsid w:val="00E70849"/>
  </w:style>
  <w:style w:type="character" w:customStyle="1" w:styleId="WW8Num57z3">
    <w:name w:val="WW8Num57z3"/>
    <w:rsid w:val="00E70849"/>
  </w:style>
  <w:style w:type="character" w:customStyle="1" w:styleId="WW8Num57z4">
    <w:name w:val="WW8Num57z4"/>
    <w:rsid w:val="00E70849"/>
  </w:style>
  <w:style w:type="character" w:customStyle="1" w:styleId="WW8Num57z5">
    <w:name w:val="WW8Num57z5"/>
    <w:rsid w:val="00E70849"/>
  </w:style>
  <w:style w:type="character" w:customStyle="1" w:styleId="WW8Num57z6">
    <w:name w:val="WW8Num57z6"/>
    <w:rsid w:val="00E70849"/>
  </w:style>
  <w:style w:type="character" w:customStyle="1" w:styleId="WW8Num57z7">
    <w:name w:val="WW8Num57z7"/>
    <w:rsid w:val="00E70849"/>
  </w:style>
  <w:style w:type="character" w:customStyle="1" w:styleId="WW8Num57z8">
    <w:name w:val="WW8Num57z8"/>
    <w:rsid w:val="00E70849"/>
  </w:style>
  <w:style w:type="character" w:customStyle="1" w:styleId="WW8Num58z0">
    <w:name w:val="WW8Num58z0"/>
    <w:rsid w:val="00E70849"/>
  </w:style>
  <w:style w:type="character" w:customStyle="1" w:styleId="WW8Num58z1">
    <w:name w:val="WW8Num58z1"/>
    <w:rsid w:val="00E70849"/>
  </w:style>
  <w:style w:type="character" w:customStyle="1" w:styleId="WW8Num58z2">
    <w:name w:val="WW8Num58z2"/>
    <w:rsid w:val="00E70849"/>
  </w:style>
  <w:style w:type="character" w:customStyle="1" w:styleId="WW8Num58z3">
    <w:name w:val="WW8Num58z3"/>
    <w:rsid w:val="00E70849"/>
  </w:style>
  <w:style w:type="character" w:customStyle="1" w:styleId="WW8Num58z4">
    <w:name w:val="WW8Num58z4"/>
    <w:rsid w:val="00E70849"/>
  </w:style>
  <w:style w:type="character" w:customStyle="1" w:styleId="WW8Num58z5">
    <w:name w:val="WW8Num58z5"/>
    <w:rsid w:val="00E70849"/>
  </w:style>
  <w:style w:type="character" w:customStyle="1" w:styleId="WW8Num58z6">
    <w:name w:val="WW8Num58z6"/>
    <w:rsid w:val="00E70849"/>
  </w:style>
  <w:style w:type="character" w:customStyle="1" w:styleId="WW8Num58z7">
    <w:name w:val="WW8Num58z7"/>
    <w:rsid w:val="00E70849"/>
  </w:style>
  <w:style w:type="character" w:customStyle="1" w:styleId="WW8Num58z8">
    <w:name w:val="WW8Num58z8"/>
    <w:rsid w:val="00E70849"/>
  </w:style>
  <w:style w:type="character" w:customStyle="1" w:styleId="WW8Num59z0">
    <w:name w:val="WW8Num59z0"/>
    <w:rsid w:val="00E70849"/>
  </w:style>
  <w:style w:type="character" w:customStyle="1" w:styleId="WW8Num60z0">
    <w:name w:val="WW8Num60z0"/>
    <w:rsid w:val="00E70849"/>
    <w:rPr>
      <w:rFonts w:ascii="Symbol" w:hAnsi="Symbol" w:cs="OpenSymbol" w:hint="default"/>
    </w:rPr>
  </w:style>
  <w:style w:type="character" w:customStyle="1" w:styleId="1f5">
    <w:name w:val="Основной шрифт абзаца1"/>
    <w:rsid w:val="00E70849"/>
  </w:style>
  <w:style w:type="character" w:customStyle="1" w:styleId="FontStyle12">
    <w:name w:val="Font Style12"/>
    <w:rsid w:val="00E70849"/>
    <w:rPr>
      <w:rFonts w:ascii="Microsoft Sans Serif" w:hAnsi="Microsoft Sans Serif" w:cs="Microsoft Sans Serif" w:hint="default"/>
      <w:sz w:val="18"/>
      <w:szCs w:val="18"/>
    </w:rPr>
  </w:style>
  <w:style w:type="character" w:customStyle="1" w:styleId="FontStyle14">
    <w:name w:val="Font Style14"/>
    <w:rsid w:val="00E70849"/>
    <w:rPr>
      <w:rFonts w:ascii="Constantia" w:hAnsi="Constantia" w:cs="Constantia" w:hint="default"/>
      <w:i/>
      <w:iCs/>
      <w:sz w:val="20"/>
      <w:szCs w:val="20"/>
    </w:rPr>
  </w:style>
  <w:style w:type="character" w:customStyle="1" w:styleId="FontStyle17">
    <w:name w:val="Font Style17"/>
    <w:rsid w:val="00E70849"/>
    <w:rPr>
      <w:rFonts w:ascii="Microsoft Sans Serif" w:hAnsi="Microsoft Sans Serif" w:cs="Microsoft Sans Serif" w:hint="default"/>
      <w:sz w:val="18"/>
      <w:szCs w:val="18"/>
    </w:rPr>
  </w:style>
  <w:style w:type="character" w:customStyle="1" w:styleId="ebody">
    <w:name w:val="ebody"/>
    <w:rsid w:val="00E70849"/>
    <w:rPr>
      <w:rFonts w:ascii="Times New Roman" w:hAnsi="Times New Roman" w:cs="Times New Roman" w:hint="default"/>
    </w:rPr>
  </w:style>
  <w:style w:type="character" w:customStyle="1" w:styleId="FontStyle27">
    <w:name w:val="Font Style27"/>
    <w:rsid w:val="00E70849"/>
    <w:rPr>
      <w:rFonts w:ascii="Tahoma" w:hAnsi="Tahoma" w:cs="Tahoma" w:hint="default"/>
      <w:b/>
      <w:bCs/>
      <w:color w:val="000000"/>
      <w:sz w:val="22"/>
      <w:szCs w:val="22"/>
    </w:rPr>
  </w:style>
  <w:style w:type="character" w:customStyle="1" w:styleId="1f6">
    <w:name w:val="Номер страницы1"/>
    <w:basedOn w:val="1f5"/>
    <w:rsid w:val="00E70849"/>
  </w:style>
  <w:style w:type="character" w:customStyle="1" w:styleId="1f7">
    <w:name w:val="Основной текст с отступом Знак1"/>
    <w:basedOn w:val="1f5"/>
    <w:rsid w:val="00E70849"/>
  </w:style>
  <w:style w:type="character" w:customStyle="1" w:styleId="1f8">
    <w:name w:val="Знак сноски1"/>
    <w:rsid w:val="00E70849"/>
    <w:rPr>
      <w:rFonts w:ascii="Times New Roman" w:hAnsi="Times New Roman" w:cs="Times New Roman" w:hint="default"/>
      <w:vertAlign w:val="superscript"/>
    </w:rPr>
  </w:style>
  <w:style w:type="character" w:customStyle="1" w:styleId="1f9">
    <w:name w:val="Схема документа Знак1"/>
    <w:rsid w:val="00E70849"/>
    <w:rPr>
      <w:rFonts w:ascii="Tahoma" w:hAnsi="Tahoma" w:cs="Tahoma" w:hint="default"/>
      <w:sz w:val="16"/>
      <w:szCs w:val="16"/>
    </w:rPr>
  </w:style>
  <w:style w:type="character" w:customStyle="1" w:styleId="FontStyle11">
    <w:name w:val="Font Style11"/>
    <w:rsid w:val="00E70849"/>
    <w:rPr>
      <w:rFonts w:ascii="Times New Roman" w:hAnsi="Times New Roman" w:cs="Times New Roman" w:hint="default"/>
      <w:sz w:val="26"/>
      <w:szCs w:val="26"/>
    </w:rPr>
  </w:style>
  <w:style w:type="character" w:customStyle="1" w:styleId="zagnews">
    <w:name w:val="zagnews"/>
    <w:rsid w:val="00E70849"/>
    <w:rPr>
      <w:rFonts w:ascii="Times New Roman" w:hAnsi="Times New Roman" w:cs="Times New Roman" w:hint="default"/>
    </w:rPr>
  </w:style>
  <w:style w:type="character" w:customStyle="1" w:styleId="afff2">
    <w:name w:val="Текст концевой сноски Знак"/>
    <w:rsid w:val="00E70849"/>
    <w:rPr>
      <w:rFonts w:ascii="Times New Roman" w:hAnsi="Times New Roman" w:cs="Times New Roman" w:hint="default"/>
    </w:rPr>
  </w:style>
  <w:style w:type="character" w:customStyle="1" w:styleId="1fa">
    <w:name w:val="Текст концевой сноски Знак1"/>
    <w:rsid w:val="00E70849"/>
    <w:rPr>
      <w:sz w:val="20"/>
      <w:szCs w:val="20"/>
    </w:rPr>
  </w:style>
  <w:style w:type="character" w:customStyle="1" w:styleId="1fb">
    <w:name w:val="Текст примечания Знак1"/>
    <w:rsid w:val="00E70849"/>
    <w:rPr>
      <w:sz w:val="20"/>
      <w:szCs w:val="20"/>
    </w:rPr>
  </w:style>
  <w:style w:type="character" w:customStyle="1" w:styleId="bodyarticletext1">
    <w:name w:val="bodyarticletext1"/>
    <w:rsid w:val="00E70849"/>
    <w:rPr>
      <w:rFonts w:ascii="Arial" w:hAnsi="Arial" w:cs="Arial" w:hint="default"/>
      <w:color w:val="000000"/>
      <w:sz w:val="19"/>
      <w:szCs w:val="19"/>
    </w:rPr>
  </w:style>
  <w:style w:type="character" w:customStyle="1" w:styleId="212">
    <w:name w:val="Основной текст с отступом 2 Знак1"/>
    <w:rsid w:val="00E70849"/>
    <w:rPr>
      <w:rFonts w:ascii="Calibri" w:eastAsia="Times New Roman" w:hAnsi="Calibri" w:cs="Times New Roman" w:hint="default"/>
    </w:rPr>
  </w:style>
  <w:style w:type="character" w:customStyle="1" w:styleId="1fc">
    <w:name w:val="Текст выноски Знак1"/>
    <w:rsid w:val="00E70849"/>
    <w:rPr>
      <w:rFonts w:ascii="Tahoma" w:eastAsia="Times New Roman" w:hAnsi="Tahoma" w:cs="Tahoma" w:hint="default"/>
      <w:sz w:val="16"/>
      <w:szCs w:val="16"/>
    </w:rPr>
  </w:style>
  <w:style w:type="character" w:customStyle="1" w:styleId="1fd">
    <w:name w:val="Верхний колонтитул Знак1"/>
    <w:rsid w:val="00E70849"/>
    <w:rPr>
      <w:rFonts w:ascii="Calibri" w:eastAsia="Times New Roman" w:hAnsi="Calibri" w:cs="Times New Roman" w:hint="default"/>
    </w:rPr>
  </w:style>
  <w:style w:type="character" w:customStyle="1" w:styleId="1fe">
    <w:name w:val="Просмотренная гиперссылка1"/>
    <w:rsid w:val="00E70849"/>
    <w:rPr>
      <w:color w:val="800080"/>
      <w:u w:val="single"/>
    </w:rPr>
  </w:style>
  <w:style w:type="character" w:customStyle="1" w:styleId="Normaltext">
    <w:name w:val="Normal text"/>
    <w:rsid w:val="00E70849"/>
    <w:rPr>
      <w:color w:val="000000"/>
      <w:sz w:val="20"/>
      <w:szCs w:val="20"/>
    </w:rPr>
  </w:style>
  <w:style w:type="character" w:customStyle="1" w:styleId="Heading">
    <w:name w:val="Heading"/>
    <w:rsid w:val="00E70849"/>
    <w:rPr>
      <w:b/>
      <w:bCs/>
      <w:color w:val="0000FF"/>
      <w:sz w:val="20"/>
      <w:szCs w:val="20"/>
    </w:rPr>
  </w:style>
  <w:style w:type="character" w:customStyle="1" w:styleId="Subheading">
    <w:name w:val="Subheading"/>
    <w:rsid w:val="00E70849"/>
    <w:rPr>
      <w:b/>
      <w:bCs/>
      <w:color w:val="000080"/>
      <w:sz w:val="20"/>
      <w:szCs w:val="20"/>
    </w:rPr>
  </w:style>
  <w:style w:type="character" w:customStyle="1" w:styleId="Keywords">
    <w:name w:val="Keywords"/>
    <w:rsid w:val="00E70849"/>
    <w:rPr>
      <w:i/>
      <w:iCs/>
      <w:color w:val="800000"/>
      <w:sz w:val="20"/>
      <w:szCs w:val="20"/>
    </w:rPr>
  </w:style>
  <w:style w:type="character" w:customStyle="1" w:styleId="Jump1">
    <w:name w:val="Jump 1"/>
    <w:rsid w:val="00E70849"/>
    <w:rPr>
      <w:color w:val="008000"/>
      <w:sz w:val="20"/>
      <w:szCs w:val="20"/>
      <w:u w:val="single"/>
    </w:rPr>
  </w:style>
  <w:style w:type="character" w:customStyle="1" w:styleId="Jump2">
    <w:name w:val="Jump 2"/>
    <w:rsid w:val="00E70849"/>
    <w:rPr>
      <w:color w:val="008000"/>
      <w:sz w:val="20"/>
      <w:szCs w:val="20"/>
      <w:u w:val="single"/>
    </w:rPr>
  </w:style>
  <w:style w:type="character" w:customStyle="1" w:styleId="afff3">
    <w:name w:val="Основной текст + Курсив"/>
    <w:rsid w:val="00E70849"/>
    <w:rPr>
      <w:rFonts w:ascii="Times New Roman" w:hAnsi="Times New Roman" w:cs="Times New Roman" w:hint="default"/>
      <w:i/>
      <w:iCs/>
      <w:color w:val="000000"/>
      <w:spacing w:val="0"/>
      <w:w w:val="100"/>
      <w:position w:val="0"/>
      <w:sz w:val="21"/>
      <w:szCs w:val="21"/>
      <w:vertAlign w:val="baseline"/>
      <w:lang w:val="ru-RU" w:eastAsia="ar-SA" w:bidi="ar-SA"/>
    </w:rPr>
  </w:style>
  <w:style w:type="character" w:customStyle="1" w:styleId="afff4">
    <w:name w:val="Основной текст_"/>
    <w:rsid w:val="00E70849"/>
    <w:rPr>
      <w:sz w:val="21"/>
      <w:szCs w:val="21"/>
    </w:rPr>
  </w:style>
  <w:style w:type="character" w:customStyle="1" w:styleId="92">
    <w:name w:val="Колонтитул + 9"/>
    <w:rsid w:val="00E70849"/>
    <w:rPr>
      <w:rFonts w:ascii="Segoe UI" w:hAnsi="Segoe UI" w:cs="Segoe UI" w:hint="default"/>
      <w:strike w:val="0"/>
      <w:dstrike w:val="0"/>
      <w:color w:val="000000"/>
      <w:spacing w:val="0"/>
      <w:position w:val="0"/>
      <w:sz w:val="17"/>
      <w:szCs w:val="21"/>
      <w:u w:val="none"/>
      <w:effect w:val="none"/>
      <w:vertAlign w:val="baseline"/>
      <w:lang w:val="ru-RU"/>
    </w:rPr>
  </w:style>
  <w:style w:type="character" w:customStyle="1" w:styleId="1ff">
    <w:name w:val="Заголовок №1_"/>
    <w:rsid w:val="00E70849"/>
    <w:rPr>
      <w:b/>
      <w:bCs/>
    </w:rPr>
  </w:style>
  <w:style w:type="character" w:customStyle="1" w:styleId="3a">
    <w:name w:val="Основной текст (3)_"/>
    <w:rsid w:val="00E70849"/>
    <w:rPr>
      <w:i/>
      <w:iCs/>
    </w:rPr>
  </w:style>
  <w:style w:type="character" w:customStyle="1" w:styleId="43">
    <w:name w:val="Основной текст (4)_"/>
    <w:rsid w:val="00E70849"/>
    <w:rPr>
      <w:b/>
      <w:bCs/>
      <w:sz w:val="21"/>
      <w:szCs w:val="21"/>
    </w:rPr>
  </w:style>
  <w:style w:type="character" w:customStyle="1" w:styleId="2d">
    <w:name w:val="Основной текст (2)_"/>
    <w:uiPriority w:val="99"/>
    <w:rsid w:val="00E70849"/>
    <w:rPr>
      <w:rFonts w:ascii="MS Reference Sans Serif" w:hAnsi="MS Reference Sans Serif" w:cs="MS Reference Sans Serif" w:hint="default"/>
      <w:b/>
      <w:bCs/>
      <w:sz w:val="18"/>
      <w:szCs w:val="18"/>
    </w:rPr>
  </w:style>
  <w:style w:type="character" w:customStyle="1" w:styleId="SegoeUI">
    <w:name w:val="Основной текст + Segoe UI"/>
    <w:rsid w:val="00E70849"/>
    <w:rPr>
      <w:rFonts w:ascii="Segoe UI" w:eastAsia="Times New Roman" w:hAnsi="Segoe UI" w:cs="Segoe UI" w:hint="default"/>
      <w:strike w:val="0"/>
      <w:dstrike w:val="0"/>
      <w:color w:val="000000"/>
      <w:spacing w:val="0"/>
      <w:w w:val="100"/>
      <w:position w:val="0"/>
      <w:sz w:val="20"/>
      <w:szCs w:val="20"/>
      <w:u w:val="none"/>
      <w:effect w:val="none"/>
      <w:vertAlign w:val="baseline"/>
      <w:lang w:val="ru-RU"/>
    </w:rPr>
  </w:style>
  <w:style w:type="character" w:customStyle="1" w:styleId="2e">
    <w:name w:val="Основной текст (2) + Не полужирный"/>
    <w:rsid w:val="00E70849"/>
    <w:rPr>
      <w:rFonts w:ascii="MS Reference Sans Serif" w:hAnsi="MS Reference Sans Serif" w:cs="MS Reference Sans Serif" w:hint="default"/>
      <w:b/>
      <w:bCs/>
      <w:strike w:val="0"/>
      <w:dstrike w:val="0"/>
      <w:color w:val="000000"/>
      <w:spacing w:val="0"/>
      <w:w w:val="100"/>
      <w:position w:val="0"/>
      <w:sz w:val="18"/>
      <w:szCs w:val="18"/>
      <w:u w:val="none"/>
      <w:effect w:val="none"/>
      <w:vertAlign w:val="baseline"/>
      <w:lang w:val="ru-RU"/>
    </w:rPr>
  </w:style>
  <w:style w:type="character" w:customStyle="1" w:styleId="afff5">
    <w:name w:val="Основной текст + Полужирный"/>
    <w:uiPriority w:val="99"/>
    <w:rsid w:val="00E70849"/>
    <w:rPr>
      <w:rFonts w:ascii="Times New Roman" w:hAnsi="Times New Roman" w:cs="Times New Roman" w:hint="default"/>
      <w:b/>
      <w:bCs/>
      <w:strike w:val="0"/>
      <w:dstrike w:val="0"/>
      <w:color w:val="000000"/>
      <w:spacing w:val="0"/>
      <w:w w:val="100"/>
      <w:position w:val="0"/>
      <w:sz w:val="22"/>
      <w:szCs w:val="22"/>
      <w:u w:val="none"/>
      <w:effect w:val="none"/>
      <w:vertAlign w:val="baseline"/>
      <w:lang w:val="ru-RU"/>
    </w:rPr>
  </w:style>
  <w:style w:type="character" w:customStyle="1" w:styleId="3100">
    <w:name w:val="Основной текст (3) + 10"/>
    <w:rsid w:val="00E70849"/>
    <w:rPr>
      <w:rFonts w:ascii="Times New Roman" w:hAnsi="Times New Roman" w:cs="Times New Roman" w:hint="default"/>
      <w:b/>
      <w:bCs/>
      <w:i/>
      <w:iCs/>
      <w:color w:val="000000"/>
      <w:spacing w:val="-30"/>
      <w:w w:val="100"/>
      <w:position w:val="0"/>
      <w:sz w:val="21"/>
      <w:szCs w:val="21"/>
      <w:vertAlign w:val="baseline"/>
      <w:lang w:val="ru-RU"/>
    </w:rPr>
  </w:style>
  <w:style w:type="character" w:customStyle="1" w:styleId="3b">
    <w:name w:val="Основной текст (3) + Не полужирный"/>
    <w:rsid w:val="00E70849"/>
    <w:rPr>
      <w:rFonts w:ascii="Times New Roman" w:hAnsi="Times New Roman" w:cs="Times New Roman" w:hint="default"/>
      <w:b/>
      <w:bCs/>
      <w:i/>
      <w:iCs/>
      <w:color w:val="000000"/>
      <w:spacing w:val="0"/>
      <w:w w:val="100"/>
      <w:position w:val="0"/>
      <w:sz w:val="22"/>
      <w:vertAlign w:val="baseline"/>
      <w:lang w:val="ru-RU"/>
    </w:rPr>
  </w:style>
  <w:style w:type="character" w:customStyle="1" w:styleId="10pt">
    <w:name w:val="Основной текст + 10 pt"/>
    <w:rsid w:val="00E70849"/>
    <w:rPr>
      <w:rFonts w:ascii="Times New Roman" w:hAnsi="Times New Roman" w:cs="Times New Roman" w:hint="default"/>
      <w:strike w:val="0"/>
      <w:dstrike w:val="0"/>
      <w:color w:val="000000"/>
      <w:spacing w:val="0"/>
      <w:w w:val="100"/>
      <w:position w:val="0"/>
      <w:sz w:val="20"/>
      <w:szCs w:val="20"/>
      <w:u w:val="none"/>
      <w:effect w:val="none"/>
      <w:vertAlign w:val="baseline"/>
      <w:lang w:val="ru-RU"/>
    </w:rPr>
  </w:style>
  <w:style w:type="character" w:customStyle="1" w:styleId="1ff0">
    <w:name w:val="Знак концевой сноски1"/>
    <w:rsid w:val="00E70849"/>
    <w:rPr>
      <w:vertAlign w:val="superscript"/>
    </w:rPr>
  </w:style>
  <w:style w:type="character" w:customStyle="1" w:styleId="grame">
    <w:name w:val="grame"/>
    <w:basedOn w:val="1f5"/>
    <w:rsid w:val="00E70849"/>
  </w:style>
  <w:style w:type="character" w:customStyle="1" w:styleId="11pt">
    <w:name w:val="Основной текст + 11 pt"/>
    <w:rsid w:val="00E70849"/>
    <w:rPr>
      <w:rFonts w:ascii="Times New Roman" w:eastAsia="Times New Roman" w:hAnsi="Times New Roman" w:cs="Times New Roman" w:hint="default"/>
      <w:b/>
      <w:bCs/>
      <w:i/>
      <w:iCs/>
      <w:caps w:val="0"/>
      <w:smallCaps w:val="0"/>
      <w:strike w:val="0"/>
      <w:dstrike w:val="0"/>
      <w:spacing w:val="0"/>
      <w:sz w:val="22"/>
      <w:szCs w:val="22"/>
      <w:u w:val="none"/>
      <w:effect w:val="none"/>
    </w:rPr>
  </w:style>
  <w:style w:type="character" w:customStyle="1" w:styleId="3c">
    <w:name w:val="Заголовок №3_"/>
    <w:basedOn w:val="1f5"/>
    <w:rsid w:val="00E70849"/>
  </w:style>
  <w:style w:type="character" w:customStyle="1" w:styleId="54">
    <w:name w:val="Основной текст (5)_"/>
    <w:basedOn w:val="1f5"/>
    <w:uiPriority w:val="99"/>
    <w:rsid w:val="00E70849"/>
  </w:style>
  <w:style w:type="character" w:customStyle="1" w:styleId="55">
    <w:name w:val="Основной текст (5) + Не полужирный"/>
    <w:aliases w:val="Не курсив"/>
    <w:uiPriority w:val="99"/>
    <w:rsid w:val="00E70849"/>
    <w:rPr>
      <w:b/>
      <w:bCs/>
      <w:i/>
      <w:iCs/>
    </w:rPr>
  </w:style>
  <w:style w:type="character" w:customStyle="1" w:styleId="1pt">
    <w:name w:val="Основной текст + Интервал 1 pt"/>
    <w:rsid w:val="00E70849"/>
    <w:rPr>
      <w:rFonts w:ascii="Times New Roman" w:eastAsia="Times New Roman" w:hAnsi="Times New Roman" w:cs="Times New Roman" w:hint="default"/>
      <w:b w:val="0"/>
      <w:bCs w:val="0"/>
      <w:i w:val="0"/>
      <w:iCs w:val="0"/>
      <w:caps w:val="0"/>
      <w:smallCaps w:val="0"/>
      <w:strike w:val="0"/>
      <w:dstrike w:val="0"/>
      <w:spacing w:val="30"/>
      <w:sz w:val="22"/>
      <w:szCs w:val="22"/>
      <w:u w:val="none"/>
      <w:effect w:val="none"/>
    </w:rPr>
  </w:style>
  <w:style w:type="character" w:customStyle="1" w:styleId="3d">
    <w:name w:val="Заголовок №3 + Не полужирный"/>
    <w:rsid w:val="00E70849"/>
    <w:rPr>
      <w:b/>
      <w:bCs/>
    </w:rPr>
  </w:style>
  <w:style w:type="character" w:customStyle="1" w:styleId="321">
    <w:name w:val="Заголовок №3 (2)_"/>
    <w:basedOn w:val="1f5"/>
    <w:rsid w:val="00E70849"/>
  </w:style>
  <w:style w:type="character" w:customStyle="1" w:styleId="82">
    <w:name w:val="Основной текст (8)_"/>
    <w:basedOn w:val="1f5"/>
    <w:rsid w:val="00E70849"/>
  </w:style>
  <w:style w:type="character" w:customStyle="1" w:styleId="2f">
    <w:name w:val="Заголовок №2_"/>
    <w:uiPriority w:val="99"/>
    <w:rsid w:val="00E70849"/>
    <w:rPr>
      <w:rFonts w:ascii="Franklin Gothic Book" w:eastAsia="Franklin Gothic Book" w:hAnsi="Franklin Gothic Book" w:cs="Franklin Gothic Book" w:hint="default"/>
      <w:sz w:val="29"/>
      <w:szCs w:val="29"/>
    </w:rPr>
  </w:style>
  <w:style w:type="character" w:customStyle="1" w:styleId="FranklinGothicBook">
    <w:name w:val="Основной текст + Franklin Gothic Book"/>
    <w:aliases w:val="11,5 pt,Колонтитул + Sylfaen"/>
    <w:uiPriority w:val="99"/>
    <w:rsid w:val="00E70849"/>
    <w:rPr>
      <w:rFonts w:ascii="Times New Roman" w:eastAsia="Times New Roman" w:hAnsi="Times New Roman" w:cs="Times New Roman" w:hint="default"/>
      <w:b w:val="0"/>
      <w:bCs w:val="0"/>
      <w:i w:val="0"/>
      <w:iCs w:val="0"/>
      <w:caps w:val="0"/>
      <w:smallCaps w:val="0"/>
      <w:strike w:val="0"/>
      <w:dstrike w:val="0"/>
      <w:spacing w:val="0"/>
      <w:sz w:val="15"/>
      <w:szCs w:val="15"/>
      <w:u w:val="none"/>
      <w:effect w:val="none"/>
    </w:rPr>
  </w:style>
  <w:style w:type="character" w:customStyle="1" w:styleId="62">
    <w:name w:val="Основной текст (6)_"/>
    <w:rsid w:val="00E70849"/>
    <w:rPr>
      <w:sz w:val="15"/>
      <w:szCs w:val="15"/>
    </w:rPr>
  </w:style>
  <w:style w:type="character" w:customStyle="1" w:styleId="640">
    <w:name w:val="Заголовок №6 (4)_"/>
    <w:rsid w:val="00E70849"/>
    <w:rPr>
      <w:sz w:val="21"/>
      <w:szCs w:val="21"/>
    </w:rPr>
  </w:style>
  <w:style w:type="character" w:customStyle="1" w:styleId="520">
    <w:name w:val="Заголовок №5 (2)_"/>
    <w:rsid w:val="00E70849"/>
    <w:rPr>
      <w:sz w:val="21"/>
      <w:szCs w:val="21"/>
    </w:rPr>
  </w:style>
  <w:style w:type="character" w:customStyle="1" w:styleId="56">
    <w:name w:val="Заголовок №5_"/>
    <w:rsid w:val="00E70849"/>
    <w:rPr>
      <w:sz w:val="21"/>
      <w:szCs w:val="21"/>
    </w:rPr>
  </w:style>
  <w:style w:type="character" w:customStyle="1" w:styleId="57">
    <w:name w:val="Заголовок №5 + Не полужирный"/>
    <w:rsid w:val="00E70849"/>
    <w:rPr>
      <w:b/>
      <w:bCs/>
      <w:sz w:val="21"/>
      <w:szCs w:val="21"/>
    </w:rPr>
  </w:style>
  <w:style w:type="character" w:customStyle="1" w:styleId="93">
    <w:name w:val="Основной текст (9)_"/>
    <w:rsid w:val="00E70849"/>
    <w:rPr>
      <w:sz w:val="15"/>
      <w:szCs w:val="15"/>
    </w:rPr>
  </w:style>
  <w:style w:type="character" w:customStyle="1" w:styleId="111">
    <w:name w:val="Основной текст (11)_"/>
    <w:rsid w:val="00E70849"/>
    <w:rPr>
      <w:rFonts w:ascii="Arial" w:eastAsia="Arial" w:hAnsi="Arial" w:cs="Arial" w:hint="default"/>
    </w:rPr>
  </w:style>
  <w:style w:type="character" w:customStyle="1" w:styleId="101">
    <w:name w:val="Основной текст (10)_"/>
    <w:rsid w:val="00E70849"/>
    <w:rPr>
      <w:sz w:val="19"/>
      <w:szCs w:val="19"/>
    </w:rPr>
  </w:style>
  <w:style w:type="character" w:customStyle="1" w:styleId="73">
    <w:name w:val="Заголовок №7_"/>
    <w:rsid w:val="00E70849"/>
    <w:rPr>
      <w:sz w:val="19"/>
      <w:szCs w:val="19"/>
    </w:rPr>
  </w:style>
  <w:style w:type="character" w:customStyle="1" w:styleId="Impact">
    <w:name w:val="Основной текст + Impact"/>
    <w:aliases w:val="7 pt,Интервал 1 pt"/>
    <w:rsid w:val="00E70849"/>
    <w:rPr>
      <w:rFonts w:ascii="Impact" w:eastAsia="Impact" w:hAnsi="Impact" w:cs="Impact" w:hint="default"/>
      <w:spacing w:val="20"/>
      <w:sz w:val="14"/>
      <w:szCs w:val="14"/>
    </w:rPr>
  </w:style>
  <w:style w:type="character" w:customStyle="1" w:styleId="74">
    <w:name w:val="Заголовок №7 + Не полужирный"/>
    <w:rsid w:val="00E70849"/>
    <w:rPr>
      <w:rFonts w:ascii="Times New Roman" w:eastAsia="Times New Roman" w:hAnsi="Times New Roman" w:cs="Times New Roman" w:hint="default"/>
      <w:b/>
      <w:bCs/>
      <w:sz w:val="19"/>
      <w:szCs w:val="19"/>
    </w:rPr>
  </w:style>
  <w:style w:type="character" w:customStyle="1" w:styleId="720">
    <w:name w:val="Заголовок №7 (2)_"/>
    <w:rsid w:val="00E70849"/>
    <w:rPr>
      <w:sz w:val="19"/>
      <w:szCs w:val="19"/>
    </w:rPr>
  </w:style>
  <w:style w:type="character" w:customStyle="1" w:styleId="721">
    <w:name w:val="Заголовок №7 (2) + Полужирный"/>
    <w:rsid w:val="00E70849"/>
    <w:rPr>
      <w:b/>
      <w:bCs/>
      <w:sz w:val="19"/>
      <w:szCs w:val="19"/>
    </w:rPr>
  </w:style>
  <w:style w:type="character" w:customStyle="1" w:styleId="ListLabel1">
    <w:name w:val="ListLabel 1"/>
    <w:rsid w:val="00E70849"/>
    <w:rPr>
      <w:sz w:val="20"/>
    </w:rPr>
  </w:style>
  <w:style w:type="character" w:customStyle="1" w:styleId="ListLabel2">
    <w:name w:val="ListLabel 2"/>
    <w:rsid w:val="00E70849"/>
    <w:rPr>
      <w:rFonts w:ascii="font245" w:hAnsi="font245" w:cs="font245" w:hint="default"/>
    </w:rPr>
  </w:style>
  <w:style w:type="character" w:customStyle="1" w:styleId="ListLabel3">
    <w:name w:val="ListLabel 3"/>
    <w:rsid w:val="00E70849"/>
    <w:rPr>
      <w:rFonts w:ascii="SimSun" w:eastAsia="SimSun" w:hAnsi="SimSun" w:hint="eastAsia"/>
      <w:b/>
      <w:bCs w:val="0"/>
      <w:color w:val="000000"/>
    </w:rPr>
  </w:style>
  <w:style w:type="character" w:customStyle="1" w:styleId="ListLabel4">
    <w:name w:val="ListLabel 4"/>
    <w:rsid w:val="00E70849"/>
    <w:rPr>
      <w:rFonts w:ascii="Courier New" w:hAnsi="Courier New" w:cs="Courier New" w:hint="default"/>
    </w:rPr>
  </w:style>
  <w:style w:type="character" w:customStyle="1" w:styleId="ListLabel5">
    <w:name w:val="ListLabel 5"/>
    <w:rsid w:val="00E70849"/>
    <w:rPr>
      <w:rFonts w:ascii="Times New Roman" w:eastAsia="Times New Roman" w:hAnsi="Times New Roman" w:cs="Times New Roman" w:hint="default"/>
    </w:rPr>
  </w:style>
  <w:style w:type="character" w:customStyle="1" w:styleId="ListLabel6">
    <w:name w:val="ListLabel 6"/>
    <w:rsid w:val="00E70849"/>
    <w:rPr>
      <w:rFonts w:ascii="Times New Roman" w:hAnsi="Times New Roman" w:cs="Times New Roman" w:hint="default"/>
    </w:rPr>
  </w:style>
  <w:style w:type="character" w:customStyle="1" w:styleId="ListLabel7">
    <w:name w:val="ListLabel 7"/>
    <w:rsid w:val="00E70849"/>
    <w:rPr>
      <w:b w:val="0"/>
      <w:bCs w:val="0"/>
    </w:rPr>
  </w:style>
  <w:style w:type="character" w:customStyle="1" w:styleId="ListLabel8">
    <w:name w:val="ListLabel 8"/>
    <w:rsid w:val="00E70849"/>
    <w:rPr>
      <w:sz w:val="28"/>
    </w:rPr>
  </w:style>
  <w:style w:type="character" w:customStyle="1" w:styleId="afff6">
    <w:name w:val="Символ сноски"/>
    <w:rsid w:val="00E70849"/>
  </w:style>
  <w:style w:type="character" w:customStyle="1" w:styleId="afff7">
    <w:name w:val="Символ нумерации"/>
    <w:rsid w:val="00E70849"/>
  </w:style>
  <w:style w:type="character" w:customStyle="1" w:styleId="WW8Num24z3">
    <w:name w:val="WW8Num24z3"/>
    <w:rsid w:val="00E70849"/>
  </w:style>
  <w:style w:type="character" w:customStyle="1" w:styleId="WW8Num24z4">
    <w:name w:val="WW8Num24z4"/>
    <w:rsid w:val="00E70849"/>
  </w:style>
  <w:style w:type="character" w:customStyle="1" w:styleId="WW8Num24z5">
    <w:name w:val="WW8Num24z5"/>
    <w:rsid w:val="00E70849"/>
  </w:style>
  <w:style w:type="character" w:customStyle="1" w:styleId="WW8Num24z6">
    <w:name w:val="WW8Num24z6"/>
    <w:rsid w:val="00E70849"/>
  </w:style>
  <w:style w:type="character" w:customStyle="1" w:styleId="WW8Num24z7">
    <w:name w:val="WW8Num24z7"/>
    <w:rsid w:val="00E70849"/>
  </w:style>
  <w:style w:type="character" w:customStyle="1" w:styleId="WW8Num24z8">
    <w:name w:val="WW8Num24z8"/>
    <w:rsid w:val="00E70849"/>
  </w:style>
  <w:style w:type="character" w:customStyle="1" w:styleId="afff8">
    <w:name w:val="Маркеры списка"/>
    <w:rsid w:val="00E70849"/>
    <w:rPr>
      <w:rFonts w:ascii="OpenSymbol" w:eastAsia="OpenSymbol" w:hAnsi="OpenSymbol" w:cs="OpenSymbol" w:hint="default"/>
    </w:rPr>
  </w:style>
  <w:style w:type="character" w:customStyle="1" w:styleId="afff9">
    <w:name w:val="Символы концевой сноски"/>
    <w:rsid w:val="00E70849"/>
    <w:rPr>
      <w:vertAlign w:val="superscript"/>
    </w:rPr>
  </w:style>
  <w:style w:type="character" w:customStyle="1" w:styleId="WW-">
    <w:name w:val="WW-Символы концевой сноски"/>
    <w:rsid w:val="00E70849"/>
  </w:style>
  <w:style w:type="character" w:customStyle="1" w:styleId="2f0">
    <w:name w:val="Название Знак2"/>
    <w:rsid w:val="00E70849"/>
    <w:rPr>
      <w:rFonts w:ascii="Cambria" w:eastAsia="Times New Roman" w:hAnsi="Cambria" w:cs="Times New Roman"/>
      <w:color w:val="17365D"/>
      <w:spacing w:val="5"/>
      <w:kern w:val="28"/>
      <w:sz w:val="52"/>
      <w:szCs w:val="52"/>
      <w:lang w:val="en-US" w:bidi="en-US"/>
    </w:rPr>
  </w:style>
  <w:style w:type="character" w:customStyle="1" w:styleId="googqs-tidbit">
    <w:name w:val="goog_qs-tidbit"/>
    <w:basedOn w:val="a0"/>
    <w:rsid w:val="00E70849"/>
  </w:style>
  <w:style w:type="character" w:customStyle="1" w:styleId="text">
    <w:name w:val="text"/>
    <w:basedOn w:val="a0"/>
    <w:rsid w:val="00E70849"/>
  </w:style>
  <w:style w:type="numbering" w:customStyle="1" w:styleId="112">
    <w:name w:val="Нет списка11"/>
    <w:next w:val="a2"/>
    <w:uiPriority w:val="99"/>
    <w:semiHidden/>
    <w:unhideWhenUsed/>
    <w:rsid w:val="00E70849"/>
  </w:style>
  <w:style w:type="table" w:customStyle="1" w:styleId="113">
    <w:name w:val="Сетка таблицы11"/>
    <w:basedOn w:val="a1"/>
    <w:next w:val="a5"/>
    <w:uiPriority w:val="39"/>
    <w:rsid w:val="00E7084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
    <w:uiPriority w:val="1"/>
    <w:qFormat/>
    <w:rsid w:val="00E70849"/>
    <w:pPr>
      <w:widowControl w:val="0"/>
      <w:autoSpaceDE w:val="0"/>
      <w:autoSpaceDN w:val="0"/>
      <w:adjustRightInd w:val="0"/>
      <w:spacing w:after="0" w:line="240" w:lineRule="auto"/>
      <w:ind w:left="1247"/>
      <w:outlineLvl w:val="4"/>
    </w:pPr>
    <w:rPr>
      <w:rFonts w:ascii="Arial" w:eastAsia="Times New Roman" w:hAnsi="Arial" w:cs="Arial"/>
      <w:b/>
      <w:bCs/>
      <w:sz w:val="30"/>
      <w:szCs w:val="30"/>
      <w:lang w:val="en-US" w:bidi="en-US"/>
    </w:rPr>
  </w:style>
  <w:style w:type="paragraph" w:customStyle="1" w:styleId="TableParagraph">
    <w:name w:val="Table Paragraph"/>
    <w:basedOn w:val="a"/>
    <w:uiPriority w:val="1"/>
    <w:qFormat/>
    <w:rsid w:val="00E70849"/>
    <w:pPr>
      <w:widowControl w:val="0"/>
      <w:autoSpaceDE w:val="0"/>
      <w:autoSpaceDN w:val="0"/>
      <w:adjustRightInd w:val="0"/>
      <w:spacing w:after="0" w:line="240" w:lineRule="auto"/>
    </w:pPr>
    <w:rPr>
      <w:rFonts w:ascii="Times New Roman" w:eastAsia="Times New Roman" w:hAnsi="Times New Roman" w:cs="Times New Roman"/>
      <w:sz w:val="24"/>
      <w:szCs w:val="24"/>
      <w:lang w:val="en-US" w:bidi="en-US"/>
    </w:rPr>
  </w:style>
  <w:style w:type="paragraph" w:customStyle="1" w:styleId="610">
    <w:name w:val="Заголовок 61"/>
    <w:basedOn w:val="a"/>
    <w:uiPriority w:val="1"/>
    <w:qFormat/>
    <w:rsid w:val="00E70849"/>
    <w:pPr>
      <w:widowControl w:val="0"/>
      <w:autoSpaceDE w:val="0"/>
      <w:autoSpaceDN w:val="0"/>
      <w:adjustRightInd w:val="0"/>
      <w:spacing w:after="0" w:line="240" w:lineRule="auto"/>
      <w:ind w:left="1247"/>
      <w:outlineLvl w:val="5"/>
    </w:pPr>
    <w:rPr>
      <w:rFonts w:ascii="Arial" w:eastAsia="Times New Roman" w:hAnsi="Arial" w:cs="Arial"/>
      <w:sz w:val="26"/>
      <w:szCs w:val="26"/>
      <w:lang w:val="en-US" w:bidi="en-US"/>
    </w:rPr>
  </w:style>
  <w:style w:type="paragraph" w:customStyle="1" w:styleId="710">
    <w:name w:val="Заголовок 71"/>
    <w:basedOn w:val="a"/>
    <w:uiPriority w:val="1"/>
    <w:qFormat/>
    <w:rsid w:val="00E70849"/>
    <w:pPr>
      <w:widowControl w:val="0"/>
      <w:autoSpaceDE w:val="0"/>
      <w:autoSpaceDN w:val="0"/>
      <w:adjustRightInd w:val="0"/>
      <w:spacing w:after="0" w:line="240" w:lineRule="auto"/>
      <w:ind w:left="1247"/>
      <w:outlineLvl w:val="6"/>
    </w:pPr>
    <w:rPr>
      <w:rFonts w:ascii="Arial" w:eastAsia="Times New Roman" w:hAnsi="Arial" w:cs="Arial"/>
      <w:b/>
      <w:bCs/>
      <w:lang w:val="en-US" w:bidi="en-US"/>
    </w:rPr>
  </w:style>
  <w:style w:type="table" w:customStyle="1" w:styleId="TableNormal">
    <w:name w:val="Table Normal"/>
    <w:uiPriority w:val="2"/>
    <w:semiHidden/>
    <w:unhideWhenUsed/>
    <w:qFormat/>
    <w:rsid w:val="00E70849"/>
    <w:pPr>
      <w:widowControl w:val="0"/>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4">
    <w:name w:val="Заголовок 11"/>
    <w:basedOn w:val="a"/>
    <w:uiPriority w:val="1"/>
    <w:rsid w:val="00E70849"/>
    <w:pPr>
      <w:widowControl w:val="0"/>
      <w:spacing w:after="0" w:line="240" w:lineRule="auto"/>
      <w:outlineLvl w:val="1"/>
    </w:pPr>
    <w:rPr>
      <w:rFonts w:ascii="Calibri" w:eastAsia="Calibri" w:hAnsi="Calibri" w:cs="Times New Roman"/>
      <w:b/>
      <w:bCs/>
      <w:sz w:val="48"/>
      <w:szCs w:val="48"/>
      <w:lang w:val="en-US" w:bidi="en-US"/>
    </w:rPr>
  </w:style>
  <w:style w:type="paragraph" w:customStyle="1" w:styleId="213">
    <w:name w:val="Заголовок 21"/>
    <w:basedOn w:val="a"/>
    <w:uiPriority w:val="1"/>
    <w:rsid w:val="00E70849"/>
    <w:pPr>
      <w:widowControl w:val="0"/>
      <w:spacing w:after="0" w:line="240" w:lineRule="auto"/>
      <w:outlineLvl w:val="2"/>
    </w:pPr>
    <w:rPr>
      <w:rFonts w:ascii="Calibri" w:eastAsia="Calibri" w:hAnsi="Calibri" w:cs="Times New Roman"/>
      <w:b/>
      <w:bCs/>
      <w:sz w:val="44"/>
      <w:szCs w:val="44"/>
      <w:lang w:val="en-US" w:bidi="en-US"/>
    </w:rPr>
  </w:style>
  <w:style w:type="paragraph" w:customStyle="1" w:styleId="312">
    <w:name w:val="Заголовок 31"/>
    <w:basedOn w:val="a"/>
    <w:uiPriority w:val="1"/>
    <w:rsid w:val="00E70849"/>
    <w:pPr>
      <w:widowControl w:val="0"/>
      <w:spacing w:after="0" w:line="240" w:lineRule="auto"/>
      <w:ind w:left="490"/>
      <w:outlineLvl w:val="3"/>
    </w:pPr>
    <w:rPr>
      <w:rFonts w:ascii="Calibri" w:eastAsia="Calibri" w:hAnsi="Calibri" w:cs="Times New Roman"/>
      <w:b/>
      <w:bCs/>
      <w:sz w:val="40"/>
      <w:szCs w:val="40"/>
      <w:lang w:val="en-US" w:bidi="en-US"/>
    </w:rPr>
  </w:style>
  <w:style w:type="paragraph" w:customStyle="1" w:styleId="410">
    <w:name w:val="Заголовок 41"/>
    <w:basedOn w:val="a"/>
    <w:uiPriority w:val="1"/>
    <w:rsid w:val="00E70849"/>
    <w:pPr>
      <w:widowControl w:val="0"/>
      <w:spacing w:after="0" w:line="240" w:lineRule="auto"/>
      <w:ind w:left="264"/>
      <w:outlineLvl w:val="4"/>
    </w:pPr>
    <w:rPr>
      <w:rFonts w:ascii="Calibri" w:eastAsia="Calibri" w:hAnsi="Calibri" w:cs="Times New Roman"/>
      <w:b/>
      <w:bCs/>
      <w:sz w:val="32"/>
      <w:szCs w:val="32"/>
      <w:lang w:val="en-US" w:bidi="en-US"/>
    </w:rPr>
  </w:style>
  <w:style w:type="paragraph" w:customStyle="1" w:styleId="811">
    <w:name w:val="Заголовок 81"/>
    <w:basedOn w:val="a"/>
    <w:uiPriority w:val="1"/>
    <w:qFormat/>
    <w:rsid w:val="00E70849"/>
    <w:pPr>
      <w:widowControl w:val="0"/>
      <w:spacing w:after="0" w:line="240" w:lineRule="auto"/>
      <w:ind w:left="112"/>
      <w:outlineLvl w:val="8"/>
    </w:pPr>
    <w:rPr>
      <w:rFonts w:ascii="Times New Roman" w:eastAsia="Times New Roman" w:hAnsi="Times New Roman" w:cs="Times New Roman"/>
      <w:b/>
      <w:bCs/>
      <w:sz w:val="24"/>
      <w:szCs w:val="24"/>
      <w:lang w:val="en-US" w:bidi="en-US"/>
    </w:rPr>
  </w:style>
  <w:style w:type="paragraph" w:customStyle="1" w:styleId="910">
    <w:name w:val="Заголовок 91"/>
    <w:basedOn w:val="a"/>
    <w:uiPriority w:val="1"/>
    <w:rsid w:val="00E70849"/>
    <w:pPr>
      <w:widowControl w:val="0"/>
      <w:spacing w:after="0" w:line="240" w:lineRule="auto"/>
      <w:ind w:left="112"/>
    </w:pPr>
    <w:rPr>
      <w:rFonts w:ascii="Times New Roman" w:eastAsia="Times New Roman" w:hAnsi="Times New Roman" w:cs="Times New Roman"/>
      <w:b/>
      <w:bCs/>
      <w:i/>
      <w:sz w:val="24"/>
      <w:szCs w:val="24"/>
      <w:lang w:val="en-US" w:bidi="en-US"/>
    </w:rPr>
  </w:style>
  <w:style w:type="character" w:customStyle="1" w:styleId="c1">
    <w:name w:val="c1"/>
    <w:basedOn w:val="a0"/>
    <w:rsid w:val="00E70849"/>
  </w:style>
  <w:style w:type="character" w:customStyle="1" w:styleId="afffa">
    <w:name w:val="Колонтитул_"/>
    <w:link w:val="afffb"/>
    <w:uiPriority w:val="99"/>
    <w:rsid w:val="00E70849"/>
    <w:rPr>
      <w:sz w:val="20"/>
      <w:szCs w:val="20"/>
      <w:shd w:val="clear" w:color="auto" w:fill="FFFFFF"/>
    </w:rPr>
  </w:style>
  <w:style w:type="character" w:customStyle="1" w:styleId="FranklinGothicMedium">
    <w:name w:val="Колонтитул + Franklin Gothic Medium"/>
    <w:aliases w:val="22 pt,Курсив"/>
    <w:uiPriority w:val="99"/>
    <w:rsid w:val="00E70849"/>
    <w:rPr>
      <w:rFonts w:ascii="Franklin Gothic Medium" w:hAnsi="Franklin Gothic Medium" w:cs="Franklin Gothic Medium"/>
      <w:i/>
      <w:iCs/>
      <w:sz w:val="44"/>
      <w:szCs w:val="44"/>
      <w:shd w:val="clear" w:color="auto" w:fill="FFFFFF"/>
    </w:rPr>
  </w:style>
  <w:style w:type="paragraph" w:customStyle="1" w:styleId="afffb">
    <w:name w:val="Колонтитул"/>
    <w:basedOn w:val="a"/>
    <w:link w:val="afffa"/>
    <w:uiPriority w:val="99"/>
    <w:rsid w:val="00E70849"/>
    <w:pPr>
      <w:shd w:val="clear" w:color="auto" w:fill="FFFFFF"/>
      <w:spacing w:after="0" w:line="240" w:lineRule="auto"/>
    </w:pPr>
    <w:rPr>
      <w:sz w:val="20"/>
      <w:szCs w:val="20"/>
    </w:rPr>
  </w:style>
  <w:style w:type="character" w:customStyle="1" w:styleId="Georgia">
    <w:name w:val="Основной текст + Georgia"/>
    <w:aliases w:val="10 pt,Малые прописные"/>
    <w:uiPriority w:val="99"/>
    <w:rsid w:val="00E70849"/>
    <w:rPr>
      <w:rFonts w:ascii="Georgia" w:hAnsi="Georgia" w:cs="Georgia"/>
      <w:smallCaps/>
      <w:noProof/>
      <w:spacing w:val="0"/>
      <w:sz w:val="20"/>
      <w:szCs w:val="20"/>
      <w:shd w:val="clear" w:color="auto" w:fill="FFFFFF"/>
    </w:rPr>
  </w:style>
  <w:style w:type="character" w:customStyle="1" w:styleId="53pt">
    <w:name w:val="Основной текст (5) + Интервал 3 pt"/>
    <w:uiPriority w:val="99"/>
    <w:rsid w:val="00E70849"/>
    <w:rPr>
      <w:rFonts w:ascii="Sylfaen" w:hAnsi="Sylfaen" w:cs="Sylfaen"/>
      <w:b/>
      <w:bCs/>
      <w:spacing w:val="60"/>
      <w:sz w:val="21"/>
      <w:szCs w:val="21"/>
      <w:shd w:val="clear" w:color="auto" w:fill="FFFFFF"/>
    </w:rPr>
  </w:style>
  <w:style w:type="character" w:customStyle="1" w:styleId="511pt">
    <w:name w:val="Основной текст (5) + 11 pt"/>
    <w:aliases w:val="Не полужирный,Масштаб 70%"/>
    <w:uiPriority w:val="99"/>
    <w:rsid w:val="00E70849"/>
    <w:rPr>
      <w:rFonts w:ascii="Sylfaen" w:hAnsi="Sylfaen" w:cs="Sylfaen"/>
      <w:b w:val="0"/>
      <w:bCs w:val="0"/>
      <w:w w:val="70"/>
      <w:sz w:val="22"/>
      <w:szCs w:val="22"/>
      <w:shd w:val="clear" w:color="auto" w:fill="FFFFFF"/>
    </w:rPr>
  </w:style>
  <w:style w:type="paragraph" w:customStyle="1" w:styleId="220">
    <w:name w:val="Основной текст 22"/>
    <w:basedOn w:val="a"/>
    <w:rsid w:val="00E70849"/>
    <w:pPr>
      <w:suppressAutoHyphens/>
      <w:spacing w:after="120" w:line="480" w:lineRule="auto"/>
    </w:pPr>
    <w:rPr>
      <w:rFonts w:ascii="Calibri" w:eastAsia="Calibri" w:hAnsi="Calibri" w:cs="Times New Roman"/>
      <w:lang w:val="en-US" w:eastAsia="ar-SA" w:bidi="en-US"/>
    </w:rPr>
  </w:style>
  <w:style w:type="paragraph" w:styleId="afffc">
    <w:name w:val="caption"/>
    <w:basedOn w:val="a"/>
    <w:next w:val="a"/>
    <w:uiPriority w:val="35"/>
    <w:semiHidden/>
    <w:unhideWhenUsed/>
    <w:qFormat/>
    <w:rsid w:val="00E70849"/>
    <w:pPr>
      <w:spacing w:line="240" w:lineRule="auto"/>
    </w:pPr>
    <w:rPr>
      <w:rFonts w:ascii="Calibri" w:eastAsia="Times New Roman" w:hAnsi="Calibri" w:cs="Times New Roman"/>
      <w:b/>
      <w:bCs/>
      <w:color w:val="4F81BD"/>
      <w:sz w:val="18"/>
      <w:szCs w:val="18"/>
      <w:lang w:val="en-US" w:bidi="en-US"/>
    </w:rPr>
  </w:style>
  <w:style w:type="paragraph" w:styleId="2f1">
    <w:name w:val="Quote"/>
    <w:basedOn w:val="a"/>
    <w:next w:val="a"/>
    <w:link w:val="2f2"/>
    <w:uiPriority w:val="29"/>
    <w:qFormat/>
    <w:rsid w:val="00E70849"/>
    <w:rPr>
      <w:rFonts w:ascii="Calibri" w:eastAsia="Times New Roman" w:hAnsi="Calibri" w:cs="Times New Roman"/>
      <w:i/>
      <w:iCs/>
      <w:color w:val="000000"/>
      <w:sz w:val="20"/>
      <w:szCs w:val="20"/>
    </w:rPr>
  </w:style>
  <w:style w:type="character" w:customStyle="1" w:styleId="2f2">
    <w:name w:val="Цитата 2 Знак"/>
    <w:basedOn w:val="a0"/>
    <w:link w:val="2f1"/>
    <w:uiPriority w:val="29"/>
    <w:rsid w:val="00E70849"/>
    <w:rPr>
      <w:rFonts w:ascii="Calibri" w:eastAsia="Times New Roman" w:hAnsi="Calibri" w:cs="Times New Roman"/>
      <w:i/>
      <w:iCs/>
      <w:color w:val="000000"/>
      <w:sz w:val="20"/>
      <w:szCs w:val="20"/>
    </w:rPr>
  </w:style>
  <w:style w:type="paragraph" w:styleId="afffd">
    <w:name w:val="Intense Quote"/>
    <w:basedOn w:val="a"/>
    <w:next w:val="a"/>
    <w:link w:val="afffe"/>
    <w:uiPriority w:val="30"/>
    <w:qFormat/>
    <w:rsid w:val="00E70849"/>
    <w:pPr>
      <w:pBdr>
        <w:bottom w:val="single" w:sz="4" w:space="4" w:color="4F81BD"/>
      </w:pBdr>
      <w:spacing w:before="200" w:after="280"/>
      <w:ind w:left="936" w:right="936"/>
    </w:pPr>
    <w:rPr>
      <w:rFonts w:ascii="Calibri" w:eastAsia="Times New Roman" w:hAnsi="Calibri" w:cs="Times New Roman"/>
      <w:b/>
      <w:bCs/>
      <w:i/>
      <w:iCs/>
      <w:color w:val="4F81BD"/>
      <w:sz w:val="20"/>
      <w:szCs w:val="20"/>
    </w:rPr>
  </w:style>
  <w:style w:type="character" w:customStyle="1" w:styleId="afffe">
    <w:name w:val="Выделенная цитата Знак"/>
    <w:basedOn w:val="a0"/>
    <w:link w:val="afffd"/>
    <w:uiPriority w:val="30"/>
    <w:rsid w:val="00E70849"/>
    <w:rPr>
      <w:rFonts w:ascii="Calibri" w:eastAsia="Times New Roman" w:hAnsi="Calibri" w:cs="Times New Roman"/>
      <w:b/>
      <w:bCs/>
      <w:i/>
      <w:iCs/>
      <w:color w:val="4F81BD"/>
      <w:sz w:val="20"/>
      <w:szCs w:val="20"/>
    </w:rPr>
  </w:style>
  <w:style w:type="character" w:styleId="affff">
    <w:name w:val="Subtle Emphasis"/>
    <w:uiPriority w:val="19"/>
    <w:qFormat/>
    <w:rsid w:val="00E70849"/>
    <w:rPr>
      <w:i/>
      <w:iCs/>
      <w:color w:val="808080"/>
    </w:rPr>
  </w:style>
  <w:style w:type="character" w:styleId="affff0">
    <w:name w:val="Intense Emphasis"/>
    <w:uiPriority w:val="21"/>
    <w:qFormat/>
    <w:rsid w:val="00E70849"/>
    <w:rPr>
      <w:b/>
      <w:bCs/>
      <w:i/>
      <w:iCs/>
      <w:color w:val="4F81BD"/>
    </w:rPr>
  </w:style>
  <w:style w:type="character" w:styleId="affff1">
    <w:name w:val="Subtle Reference"/>
    <w:uiPriority w:val="31"/>
    <w:qFormat/>
    <w:rsid w:val="00E70849"/>
    <w:rPr>
      <w:smallCaps/>
      <w:color w:val="C0504D"/>
      <w:u w:val="single"/>
    </w:rPr>
  </w:style>
  <w:style w:type="character" w:styleId="affff2">
    <w:name w:val="Intense Reference"/>
    <w:uiPriority w:val="32"/>
    <w:qFormat/>
    <w:rsid w:val="00E70849"/>
    <w:rPr>
      <w:b/>
      <w:bCs/>
      <w:smallCaps/>
      <w:color w:val="C0504D"/>
      <w:spacing w:val="5"/>
      <w:u w:val="single"/>
    </w:rPr>
  </w:style>
  <w:style w:type="character" w:styleId="affff3">
    <w:name w:val="Book Title"/>
    <w:uiPriority w:val="33"/>
    <w:qFormat/>
    <w:rsid w:val="00E70849"/>
    <w:rPr>
      <w:b/>
      <w:bCs/>
      <w:smallCaps/>
      <w:spacing w:val="5"/>
    </w:rPr>
  </w:style>
  <w:style w:type="paragraph" w:styleId="affff4">
    <w:name w:val="TOC Heading"/>
    <w:basedOn w:val="1"/>
    <w:next w:val="a"/>
    <w:uiPriority w:val="39"/>
    <w:semiHidden/>
    <w:unhideWhenUsed/>
    <w:qFormat/>
    <w:rsid w:val="00E70849"/>
    <w:pPr>
      <w:keepNext/>
      <w:keepLines/>
      <w:spacing w:before="480" w:beforeAutospacing="0" w:after="0" w:afterAutospacing="0" w:line="276" w:lineRule="auto"/>
      <w:outlineLvl w:val="9"/>
    </w:pPr>
    <w:rPr>
      <w:rFonts w:ascii="Cambria" w:hAnsi="Cambria"/>
      <w:color w:val="365F91"/>
      <w:kern w:val="0"/>
      <w:sz w:val="28"/>
      <w:szCs w:val="28"/>
    </w:rPr>
  </w:style>
  <w:style w:type="paragraph" w:customStyle="1" w:styleId="44">
    <w:name w:val="Абзац списка4"/>
    <w:basedOn w:val="a"/>
    <w:rsid w:val="00E70849"/>
    <w:pPr>
      <w:ind w:left="720"/>
    </w:pPr>
    <w:rPr>
      <w:rFonts w:ascii="Calibri" w:eastAsia="Times New Roman" w:hAnsi="Calibri" w:cs="Calibri"/>
    </w:rPr>
  </w:style>
  <w:style w:type="character" w:styleId="affff5">
    <w:name w:val="FollowedHyperlink"/>
    <w:basedOn w:val="a0"/>
    <w:uiPriority w:val="99"/>
    <w:semiHidden/>
    <w:unhideWhenUsed/>
    <w:rsid w:val="0004500B"/>
    <w:rPr>
      <w:color w:val="800080" w:themeColor="followedHyperlink"/>
      <w:u w:val="single"/>
    </w:rPr>
  </w:style>
  <w:style w:type="paragraph" w:customStyle="1" w:styleId="58">
    <w:name w:val="Абзац списка5"/>
    <w:basedOn w:val="a"/>
    <w:rsid w:val="005512C9"/>
    <w:pPr>
      <w:spacing w:before="200"/>
      <w:ind w:left="720"/>
    </w:pPr>
    <w:rPr>
      <w:rFonts w:ascii="Calibri" w:eastAsia="Times New Roman" w:hAnsi="Calibri" w:cs="Calibri"/>
      <w:sz w:val="20"/>
      <w:szCs w:val="20"/>
      <w:lang w:val="en-US" w:bidi="en-US"/>
    </w:rPr>
  </w:style>
  <w:style w:type="table" w:customStyle="1" w:styleId="2f3">
    <w:name w:val="Сетка таблицы2"/>
    <w:basedOn w:val="a1"/>
    <w:next w:val="a5"/>
    <w:uiPriority w:val="59"/>
    <w:rsid w:val="0055008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5"/>
    <w:uiPriority w:val="39"/>
    <w:rsid w:val="0055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1"/>
    <w:next w:val="a5"/>
    <w:uiPriority w:val="59"/>
    <w:rsid w:val="0055008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39"/>
    <w:rsid w:val="005500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1"/>
    <w:next w:val="a5"/>
    <w:rsid w:val="008E7DB6"/>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Grid4"/>
    <w:rsid w:val="00B929C7"/>
    <w:pPr>
      <w:spacing w:after="0" w:line="240" w:lineRule="auto"/>
    </w:pPr>
    <w:rPr>
      <w:rFonts w:eastAsia="Times New Roman" w:cs="Times New Roman"/>
      <w:color w:val="000000"/>
      <w:szCs w:val="20"/>
      <w:lang w:eastAsia="ru-RU"/>
    </w:rPr>
    <w:tblPr>
      <w:tblCellMar>
        <w:top w:w="0" w:type="dxa"/>
        <w:left w:w="0" w:type="dxa"/>
        <w:bottom w:w="0" w:type="dxa"/>
        <w:right w:w="0" w:type="dxa"/>
      </w:tblCellMar>
    </w:tblPr>
  </w:style>
  <w:style w:type="character" w:customStyle="1" w:styleId="af">
    <w:name w:val="Абзац списка Знак"/>
    <w:link w:val="ae"/>
    <w:qFormat/>
    <w:locked/>
    <w:rsid w:val="00DB2DAE"/>
    <w:rPr>
      <w:rFonts w:ascii="Calibri" w:eastAsia="Calibri" w:hAnsi="Calibri" w:cs="Times New Roman"/>
    </w:rPr>
  </w:style>
  <w:style w:type="character" w:customStyle="1" w:styleId="dt-r">
    <w:name w:val="dt-r"/>
    <w:basedOn w:val="a0"/>
    <w:rsid w:val="00DB2DAE"/>
  </w:style>
  <w:style w:type="character" w:customStyle="1" w:styleId="c2">
    <w:name w:val="c2"/>
    <w:basedOn w:val="a0"/>
    <w:rsid w:val="00DB2DAE"/>
  </w:style>
  <w:style w:type="character" w:customStyle="1" w:styleId="c11">
    <w:name w:val="c11 Знак"/>
    <w:basedOn w:val="a0"/>
    <w:rsid w:val="00DB2DAE"/>
    <w:rPr>
      <w:rFonts w:ascii="Times New Roman" w:eastAsia="Times New Roman" w:hAnsi="Times New Roman" w:cs="Times New Roman"/>
      <w:sz w:val="24"/>
      <w:szCs w:val="24"/>
      <w:lang w:eastAsia="ru-RU"/>
    </w:rPr>
  </w:style>
  <w:style w:type="character" w:customStyle="1" w:styleId="CharAttribute484">
    <w:name w:val="CharAttribute484"/>
    <w:uiPriority w:val="99"/>
    <w:rsid w:val="00DB2DAE"/>
    <w:rPr>
      <w:rFonts w:ascii="Times New Roman" w:eastAsia="Times New Roman"/>
      <w:i/>
      <w:sz w:val="28"/>
    </w:rPr>
  </w:style>
  <w:style w:type="table" w:customStyle="1" w:styleId="390">
    <w:name w:val="Сетка таблицы39"/>
    <w:basedOn w:val="a1"/>
    <w:uiPriority w:val="39"/>
    <w:rsid w:val="00DB2D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3">
    <w:name w:val="Обычный (Интернет) Знак"/>
    <w:aliases w:val="Знак Знак1 Знак,Обычный (Web) Знак,Знак Знак2,Обычный (веб) Знак1 Знак,Обычный (веб) Знак Знак Знак"/>
    <w:link w:val="af2"/>
    <w:uiPriority w:val="99"/>
    <w:rsid w:val="00DB2DAE"/>
    <w:rPr>
      <w:rFonts w:ascii="Times New Roman" w:eastAsia="Times New Roman" w:hAnsi="Times New Roman" w:cs="Times New Roman"/>
      <w:sz w:val="24"/>
      <w:szCs w:val="24"/>
      <w:lang w:eastAsia="ru-RU"/>
    </w:rPr>
  </w:style>
  <w:style w:type="paragraph" w:customStyle="1" w:styleId="Style13">
    <w:name w:val="Style13"/>
    <w:basedOn w:val="a"/>
    <w:uiPriority w:val="99"/>
    <w:rsid w:val="00DB2DAE"/>
    <w:pPr>
      <w:widowControl w:val="0"/>
      <w:autoSpaceDE w:val="0"/>
      <w:autoSpaceDN w:val="0"/>
      <w:adjustRightInd w:val="0"/>
      <w:spacing w:after="0" w:line="240" w:lineRule="exact"/>
      <w:ind w:firstLine="346"/>
      <w:jc w:val="both"/>
    </w:pPr>
    <w:rPr>
      <w:rFonts w:ascii="Microsoft Sans Serif" w:eastAsia="Calibri" w:hAnsi="Microsoft Sans Serif" w:cs="Microsoft Sans Serif"/>
      <w:sz w:val="24"/>
      <w:szCs w:val="24"/>
      <w:lang w:eastAsia="ru-RU"/>
    </w:rPr>
  </w:style>
  <w:style w:type="character" w:customStyle="1" w:styleId="FontStyle55">
    <w:name w:val="Font Style55"/>
    <w:uiPriority w:val="99"/>
    <w:rsid w:val="00DB2DAE"/>
    <w:rPr>
      <w:rFonts w:ascii="Sylfaen" w:hAnsi="Sylfaen" w:cs="Sylfaen"/>
      <w:sz w:val="18"/>
      <w:szCs w:val="18"/>
    </w:rPr>
  </w:style>
  <w:style w:type="paragraph" w:styleId="affff6">
    <w:name w:val="Block Text"/>
    <w:basedOn w:val="a"/>
    <w:rsid w:val="00DB2DAE"/>
    <w:pPr>
      <w:spacing w:after="0" w:line="240" w:lineRule="auto"/>
      <w:ind w:left="300" w:right="895"/>
      <w:jc w:val="both"/>
    </w:pPr>
    <w:rPr>
      <w:rFonts w:ascii="Times New Roman" w:eastAsia="Calibri" w:hAnsi="Times New Roman" w:cs="Times New Roman"/>
      <w:sz w:val="24"/>
      <w:szCs w:val="24"/>
      <w:lang w:eastAsia="ru-RU"/>
    </w:rPr>
  </w:style>
  <w:style w:type="character" w:customStyle="1" w:styleId="c110">
    <w:name w:val="c11"/>
    <w:basedOn w:val="a0"/>
    <w:rsid w:val="00DB2DAE"/>
  </w:style>
  <w:style w:type="paragraph" w:customStyle="1" w:styleId="c4">
    <w:name w:val="c4"/>
    <w:basedOn w:val="a"/>
    <w:rsid w:val="00DB2D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DB2DAE"/>
  </w:style>
  <w:style w:type="character" w:customStyle="1" w:styleId="c18">
    <w:name w:val="c18"/>
    <w:basedOn w:val="a0"/>
    <w:rsid w:val="00DB2DAE"/>
  </w:style>
  <w:style w:type="table" w:customStyle="1" w:styleId="TableGrid5">
    <w:name w:val="TableGrid5"/>
    <w:rsid w:val="00611B9F"/>
    <w:pPr>
      <w:spacing w:after="0" w:line="240" w:lineRule="auto"/>
    </w:pPr>
    <w:rPr>
      <w:rFonts w:eastAsia="Times New Roman"/>
      <w:lang w:eastAsia="ru-RU"/>
    </w:rPr>
    <w:tblPr>
      <w:tblCellMar>
        <w:top w:w="0" w:type="dxa"/>
        <w:left w:w="0" w:type="dxa"/>
        <w:bottom w:w="0" w:type="dxa"/>
        <w:right w:w="0" w:type="dxa"/>
      </w:tblCellMar>
    </w:tblPr>
  </w:style>
  <w:style w:type="table" w:customStyle="1" w:styleId="59">
    <w:name w:val="Сетка таблицы5"/>
    <w:basedOn w:val="a1"/>
    <w:next w:val="a5"/>
    <w:uiPriority w:val="39"/>
    <w:qFormat/>
    <w:rsid w:val="000B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2"/>
    <w:uiPriority w:val="99"/>
    <w:semiHidden/>
    <w:unhideWhenUsed/>
    <w:rsid w:val="00970FD7"/>
  </w:style>
  <w:style w:type="table" w:customStyle="1" w:styleId="TableNormal1">
    <w:name w:val="Table Normal1"/>
    <w:uiPriority w:val="2"/>
    <w:semiHidden/>
    <w:unhideWhenUsed/>
    <w:qFormat/>
    <w:rsid w:val="00970F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63">
    <w:name w:val="Сетка таблицы6"/>
    <w:basedOn w:val="a1"/>
    <w:next w:val="a5"/>
    <w:uiPriority w:val="39"/>
    <w:qFormat/>
    <w:rsid w:val="00970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Grid6"/>
    <w:rsid w:val="00970FD7"/>
    <w:pPr>
      <w:spacing w:after="0" w:line="240" w:lineRule="auto"/>
    </w:pPr>
    <w:rPr>
      <w:rFonts w:eastAsia="Times New Roman"/>
      <w:lang w:eastAsia="ru-RU"/>
    </w:rPr>
    <w:tblPr>
      <w:tblCellMar>
        <w:top w:w="0" w:type="dxa"/>
        <w:left w:w="0" w:type="dxa"/>
        <w:bottom w:w="0" w:type="dxa"/>
        <w:right w:w="0" w:type="dxa"/>
      </w:tblCellMar>
    </w:tblPr>
  </w:style>
  <w:style w:type="table" w:customStyle="1" w:styleId="391">
    <w:name w:val="Сетка таблицы391"/>
    <w:basedOn w:val="a1"/>
    <w:uiPriority w:val="39"/>
    <w:rsid w:val="00970FD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next w:val="a5"/>
    <w:uiPriority w:val="59"/>
    <w:qFormat/>
    <w:rsid w:val="00970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2"/>
    <w:uiPriority w:val="99"/>
    <w:semiHidden/>
    <w:unhideWhenUsed/>
    <w:rsid w:val="00250EDF"/>
  </w:style>
  <w:style w:type="table" w:customStyle="1" w:styleId="TableNormal2">
    <w:name w:val="Table Normal2"/>
    <w:uiPriority w:val="2"/>
    <w:semiHidden/>
    <w:unhideWhenUsed/>
    <w:qFormat/>
    <w:rsid w:val="00250E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75">
    <w:name w:val="Сетка таблицы7"/>
    <w:basedOn w:val="a1"/>
    <w:next w:val="a5"/>
    <w:uiPriority w:val="39"/>
    <w:qFormat/>
    <w:rsid w:val="00250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250EDF"/>
    <w:pPr>
      <w:spacing w:after="0" w:line="240" w:lineRule="auto"/>
    </w:pPr>
    <w:rPr>
      <w:rFonts w:eastAsia="Times New Roman"/>
      <w:lang w:eastAsia="ru-RU"/>
    </w:rPr>
    <w:tblPr>
      <w:tblCellMar>
        <w:top w:w="0" w:type="dxa"/>
        <w:left w:w="0" w:type="dxa"/>
        <w:bottom w:w="0" w:type="dxa"/>
        <w:right w:w="0" w:type="dxa"/>
      </w:tblCellMar>
    </w:tblPr>
  </w:style>
  <w:style w:type="table" w:customStyle="1" w:styleId="392">
    <w:name w:val="Сетка таблицы392"/>
    <w:basedOn w:val="a1"/>
    <w:uiPriority w:val="39"/>
    <w:rsid w:val="00250ED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5"/>
    <w:uiPriority w:val="59"/>
    <w:qFormat/>
    <w:rsid w:val="00250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E86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0599">
      <w:bodyDiv w:val="1"/>
      <w:marLeft w:val="0"/>
      <w:marRight w:val="0"/>
      <w:marTop w:val="0"/>
      <w:marBottom w:val="0"/>
      <w:divBdr>
        <w:top w:val="none" w:sz="0" w:space="0" w:color="auto"/>
        <w:left w:val="none" w:sz="0" w:space="0" w:color="auto"/>
        <w:bottom w:val="none" w:sz="0" w:space="0" w:color="auto"/>
        <w:right w:val="none" w:sz="0" w:space="0" w:color="auto"/>
      </w:divBdr>
    </w:div>
    <w:div w:id="175121470">
      <w:bodyDiv w:val="1"/>
      <w:marLeft w:val="0"/>
      <w:marRight w:val="0"/>
      <w:marTop w:val="0"/>
      <w:marBottom w:val="0"/>
      <w:divBdr>
        <w:top w:val="none" w:sz="0" w:space="0" w:color="auto"/>
        <w:left w:val="none" w:sz="0" w:space="0" w:color="auto"/>
        <w:bottom w:val="none" w:sz="0" w:space="0" w:color="auto"/>
        <w:right w:val="none" w:sz="0" w:space="0" w:color="auto"/>
      </w:divBdr>
    </w:div>
    <w:div w:id="405959908">
      <w:bodyDiv w:val="1"/>
      <w:marLeft w:val="0"/>
      <w:marRight w:val="0"/>
      <w:marTop w:val="0"/>
      <w:marBottom w:val="0"/>
      <w:divBdr>
        <w:top w:val="none" w:sz="0" w:space="0" w:color="auto"/>
        <w:left w:val="none" w:sz="0" w:space="0" w:color="auto"/>
        <w:bottom w:val="none" w:sz="0" w:space="0" w:color="auto"/>
        <w:right w:val="none" w:sz="0" w:space="0" w:color="auto"/>
      </w:divBdr>
    </w:div>
    <w:div w:id="508298286">
      <w:bodyDiv w:val="1"/>
      <w:marLeft w:val="0"/>
      <w:marRight w:val="0"/>
      <w:marTop w:val="0"/>
      <w:marBottom w:val="0"/>
      <w:divBdr>
        <w:top w:val="none" w:sz="0" w:space="0" w:color="auto"/>
        <w:left w:val="none" w:sz="0" w:space="0" w:color="auto"/>
        <w:bottom w:val="none" w:sz="0" w:space="0" w:color="auto"/>
        <w:right w:val="none" w:sz="0" w:space="0" w:color="auto"/>
      </w:divBdr>
    </w:div>
    <w:div w:id="1360467887">
      <w:bodyDiv w:val="1"/>
      <w:marLeft w:val="0"/>
      <w:marRight w:val="0"/>
      <w:marTop w:val="0"/>
      <w:marBottom w:val="0"/>
      <w:divBdr>
        <w:top w:val="none" w:sz="0" w:space="0" w:color="auto"/>
        <w:left w:val="none" w:sz="0" w:space="0" w:color="auto"/>
        <w:bottom w:val="none" w:sz="0" w:space="0" w:color="auto"/>
        <w:right w:val="none" w:sz="0" w:space="0" w:color="auto"/>
      </w:divBdr>
    </w:div>
    <w:div w:id="1578398664">
      <w:bodyDiv w:val="1"/>
      <w:marLeft w:val="0"/>
      <w:marRight w:val="0"/>
      <w:marTop w:val="0"/>
      <w:marBottom w:val="0"/>
      <w:divBdr>
        <w:top w:val="none" w:sz="0" w:space="0" w:color="auto"/>
        <w:left w:val="none" w:sz="0" w:space="0" w:color="auto"/>
        <w:bottom w:val="none" w:sz="0" w:space="0" w:color="auto"/>
        <w:right w:val="none" w:sz="0" w:space="0" w:color="auto"/>
      </w:divBdr>
    </w:div>
    <w:div w:id="1902447915">
      <w:bodyDiv w:val="1"/>
      <w:marLeft w:val="0"/>
      <w:marRight w:val="0"/>
      <w:marTop w:val="0"/>
      <w:marBottom w:val="0"/>
      <w:divBdr>
        <w:top w:val="none" w:sz="0" w:space="0" w:color="auto"/>
        <w:left w:val="none" w:sz="0" w:space="0" w:color="auto"/>
        <w:bottom w:val="none" w:sz="0" w:space="0" w:color="auto"/>
        <w:right w:val="none" w:sz="0" w:space="0" w:color="auto"/>
      </w:divBdr>
    </w:div>
    <w:div w:id="201059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edu.gov.ru/document/0e6ad380fc69dd72b6065672830540ac/download/5518/" TargetMode="External"/><Relationship Id="rId13" Type="http://schemas.openxmlformats.org/officeDocument/2006/relationships/hyperlink" Target="https://docs.edu.gov.ru/document/0e6ad380fc69dd72b6065672830540ac/download/55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s40.edu-sites.ru/" TargetMode="External"/><Relationship Id="rId4" Type="http://schemas.openxmlformats.org/officeDocument/2006/relationships/settings" Target="settings.xml"/><Relationship Id="rId9" Type="http://schemas.openxmlformats.org/officeDocument/2006/relationships/hyperlink" Target="mailto:ds40@admsurgu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8DBBA-D918-43C4-9EFD-B3C164BC5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1465</TotalTime>
  <Pages>142</Pages>
  <Words>57859</Words>
  <Characters>329799</Characters>
  <Application>Microsoft Office Word</Application>
  <DocSecurity>0</DocSecurity>
  <Lines>2748</Lines>
  <Paragraphs>773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2023-10-05T12:14:00Z</cp:lastPrinted>
  <dcterms:created xsi:type="dcterms:W3CDTF">2023-10-02T09:40:00Z</dcterms:created>
  <dcterms:modified xsi:type="dcterms:W3CDTF">2026-03-03T06:45:00Z</dcterms:modified>
</cp:coreProperties>
</file>